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F8B" w:rsidRDefault="005C3F8B" w:rsidP="005C3F8B">
      <w:pPr>
        <w:tabs>
          <w:tab w:val="left" w:pos="4755"/>
          <w:tab w:val="center" w:pos="7639"/>
        </w:tabs>
        <w:ind w:firstLine="0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Інформація</w:t>
      </w:r>
    </w:p>
    <w:p w:rsidR="005C3F8B" w:rsidRDefault="005C3F8B" w:rsidP="005C3F8B">
      <w:pPr>
        <w:tabs>
          <w:tab w:val="left" w:pos="4755"/>
          <w:tab w:val="center" w:pos="7639"/>
        </w:tabs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про стан розгляду запитів на інформацію</w:t>
      </w:r>
    </w:p>
    <w:p w:rsidR="005C3F8B" w:rsidRDefault="005C3F8B" w:rsidP="005C3F8B">
      <w:pPr>
        <w:tabs>
          <w:tab w:val="left" w:pos="4755"/>
          <w:tab w:val="center" w:pos="7639"/>
        </w:tabs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у виконавчому комітеті Лебединської міської ради</w:t>
      </w:r>
    </w:p>
    <w:p w:rsidR="005C3F8B" w:rsidRDefault="005C3F8B" w:rsidP="005C3F8B">
      <w:pPr>
        <w:tabs>
          <w:tab w:val="left" w:pos="4755"/>
          <w:tab w:val="center" w:pos="7639"/>
        </w:tabs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за ІІ квартал   2020 року</w:t>
      </w:r>
    </w:p>
    <w:p w:rsidR="005C3F8B" w:rsidRDefault="005C3F8B" w:rsidP="005C3F8B">
      <w:pPr>
        <w:tabs>
          <w:tab w:val="left" w:pos="4935"/>
          <w:tab w:val="left" w:pos="4965"/>
          <w:tab w:val="left" w:pos="5190"/>
          <w:tab w:val="center" w:pos="7639"/>
        </w:tabs>
        <w:ind w:firstLine="0"/>
        <w:jc w:val="left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7"/>
        <w:gridCol w:w="1339"/>
        <w:gridCol w:w="872"/>
        <w:gridCol w:w="756"/>
        <w:gridCol w:w="682"/>
        <w:gridCol w:w="626"/>
        <w:gridCol w:w="715"/>
        <w:gridCol w:w="1205"/>
        <w:gridCol w:w="877"/>
        <w:gridCol w:w="877"/>
        <w:gridCol w:w="715"/>
        <w:gridCol w:w="877"/>
        <w:gridCol w:w="651"/>
        <w:gridCol w:w="877"/>
        <w:gridCol w:w="715"/>
        <w:gridCol w:w="902"/>
      </w:tblGrid>
      <w:tr w:rsidR="005C3F8B" w:rsidTr="005C3F8B">
        <w:trPr>
          <w:trHeight w:val="600"/>
        </w:trPr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Назва органу виконавчої влади</w:t>
            </w:r>
          </w:p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Загальна кількість отриманих запитів  на інформацію</w:t>
            </w:r>
          </w:p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2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Кількість запитів на інформацію, що надійшли</w:t>
            </w:r>
          </w:p>
        </w:tc>
        <w:tc>
          <w:tcPr>
            <w:tcW w:w="31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Результати розгляду запитів на інформацію</w:t>
            </w:r>
          </w:p>
        </w:tc>
      </w:tr>
      <w:tr w:rsidR="005C3F8B" w:rsidTr="005C3F8B">
        <w:trPr>
          <w:trHeight w:val="510"/>
        </w:trPr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8B" w:rsidRDefault="005C3F8B">
            <w:pPr>
              <w:spacing w:line="256" w:lineRule="auto"/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8B" w:rsidRDefault="005C3F8B">
            <w:pPr>
              <w:spacing w:line="256" w:lineRule="auto"/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 типом входження запиту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 особою запитувача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 представників ЗМІ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 ОВВ як до розпорядника інформації</w:t>
            </w:r>
          </w:p>
        </w:tc>
        <w:tc>
          <w:tcPr>
            <w:tcW w:w="56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8B" w:rsidRDefault="005C3F8B">
            <w:pPr>
              <w:spacing w:line="256" w:lineRule="auto"/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</w:tc>
      </w:tr>
      <w:tr w:rsidR="005C3F8B" w:rsidTr="005C3F8B">
        <w:trPr>
          <w:cantSplit/>
          <w:trHeight w:val="2675"/>
        </w:trPr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8B" w:rsidRDefault="005C3F8B">
            <w:pPr>
              <w:spacing w:line="256" w:lineRule="auto"/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8B" w:rsidRDefault="005C3F8B">
            <w:pPr>
              <w:spacing w:line="256" w:lineRule="auto"/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поштою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електронною поштою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факсом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телефоном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особистий прийом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 фізичних осіб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 юридичних осіб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8B" w:rsidRDefault="005C3F8B">
            <w:pPr>
              <w:spacing w:line="256" w:lineRule="auto"/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8B" w:rsidRDefault="005C3F8B">
            <w:pPr>
              <w:spacing w:line="256" w:lineRule="auto"/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задоволено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надіслано належним розпорядникам інформації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відмовлено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опрацьовується</w:t>
            </w:r>
          </w:p>
        </w:tc>
      </w:tr>
      <w:tr w:rsidR="005C3F8B" w:rsidTr="005C3F8B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</w:tc>
      </w:tr>
      <w:tr w:rsidR="005C3F8B" w:rsidTr="005C3F8B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Виконавчий комітет Лебединської міської ради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C178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center" w:pos="-3258"/>
                <w:tab w:val="left" w:pos="260"/>
                <w:tab w:val="left" w:pos="340"/>
                <w:tab w:val="left" w:pos="4935"/>
                <w:tab w:val="left" w:pos="4965"/>
                <w:tab w:val="left" w:pos="5190"/>
                <w:tab w:val="center" w:pos="7639"/>
              </w:tabs>
              <w:ind w:left="-3888" w:right="3168"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ab/>
              <w:t>1</w:t>
            </w:r>
            <w:r>
              <w:rPr>
                <w:rFonts w:ascii="Times New Roman" w:hAnsi="Times New Roman"/>
                <w:lang w:val="uk-UA"/>
              </w:rPr>
              <w:tab/>
              <w:t>11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center" w:pos="-5663"/>
                <w:tab w:val="left" w:pos="0"/>
                <w:tab w:val="right" w:pos="301"/>
                <w:tab w:val="left" w:pos="661"/>
                <w:tab w:val="left" w:pos="4935"/>
                <w:tab w:val="left" w:pos="4965"/>
                <w:tab w:val="left" w:pos="5190"/>
                <w:tab w:val="center" w:pos="7639"/>
              </w:tabs>
              <w:ind w:left="-11628" w:right="360"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ab/>
              <w:t>-</w:t>
            </w:r>
            <w:r>
              <w:rPr>
                <w:rFonts w:ascii="Times New Roman" w:hAnsi="Times New Roman"/>
                <w:lang w:val="uk-UA"/>
              </w:rPr>
              <w:tab/>
            </w:r>
            <w:r>
              <w:rPr>
                <w:rFonts w:ascii="Times New Roman" w:hAnsi="Times New Roman"/>
                <w:lang w:val="uk-UA"/>
              </w:rPr>
              <w:tab/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</w:tr>
    </w:tbl>
    <w:p w:rsidR="005C3F8B" w:rsidRDefault="005C3F8B" w:rsidP="005C3F8B">
      <w:pPr>
        <w:tabs>
          <w:tab w:val="left" w:pos="4935"/>
          <w:tab w:val="left" w:pos="4965"/>
          <w:tab w:val="left" w:pos="5190"/>
          <w:tab w:val="center" w:pos="7639"/>
        </w:tabs>
        <w:jc w:val="left"/>
        <w:rPr>
          <w:rFonts w:ascii="Times New Roman" w:hAnsi="Times New Roman"/>
          <w:lang w:val="uk-UA"/>
        </w:rPr>
      </w:pPr>
    </w:p>
    <w:p w:rsidR="005C3F8B" w:rsidRDefault="005C3F8B" w:rsidP="005C3F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10348"/>
        </w:tabs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Міський голова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ab/>
        <w:t>Олександр БАКЛИКОВ</w:t>
      </w:r>
    </w:p>
    <w:p w:rsidR="005C3F8B" w:rsidRDefault="005C3F8B" w:rsidP="005C3F8B">
      <w:pPr>
        <w:tabs>
          <w:tab w:val="left" w:pos="10780"/>
        </w:tabs>
        <w:jc w:val="left"/>
        <w:rPr>
          <w:rFonts w:ascii="Times New Roman" w:hAnsi="Times New Roman"/>
          <w:lang w:val="uk-UA"/>
        </w:rPr>
      </w:pPr>
    </w:p>
    <w:p w:rsidR="005C3F8B" w:rsidRDefault="005C3F8B" w:rsidP="005C3F8B">
      <w:pPr>
        <w:tabs>
          <w:tab w:val="left" w:pos="10780"/>
        </w:tabs>
        <w:jc w:val="lef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Людмила Бондар 2-19-50</w:t>
      </w:r>
    </w:p>
    <w:p w:rsidR="005C3F8B" w:rsidRDefault="005C3F8B" w:rsidP="005C3F8B">
      <w:pPr>
        <w:tabs>
          <w:tab w:val="left" w:pos="1035"/>
          <w:tab w:val="center" w:pos="7639"/>
        </w:tabs>
        <w:rPr>
          <w:rFonts w:ascii="Times New Roman" w:hAnsi="Times New Roman"/>
          <w:b/>
          <w:lang w:val="uk-UA"/>
        </w:rPr>
      </w:pPr>
    </w:p>
    <w:p w:rsidR="005C3F8B" w:rsidRDefault="005C3F8B" w:rsidP="005C3F8B">
      <w:pPr>
        <w:tabs>
          <w:tab w:val="left" w:pos="1035"/>
          <w:tab w:val="center" w:pos="7639"/>
        </w:tabs>
        <w:rPr>
          <w:rFonts w:ascii="Times New Roman" w:hAnsi="Times New Roman"/>
          <w:b/>
          <w:lang w:val="uk-UA"/>
        </w:rPr>
      </w:pPr>
    </w:p>
    <w:p w:rsidR="005C3F8B" w:rsidRDefault="005C3F8B" w:rsidP="005C3F8B">
      <w:pPr>
        <w:tabs>
          <w:tab w:val="left" w:pos="1035"/>
          <w:tab w:val="center" w:pos="7639"/>
        </w:tabs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Класифікатор змісту запитів у виконавчому комітеті Лебединської міської ради</w:t>
      </w:r>
    </w:p>
    <w:p w:rsidR="005C3F8B" w:rsidRDefault="002B7EFA" w:rsidP="005C3F8B">
      <w:pPr>
        <w:tabs>
          <w:tab w:val="left" w:pos="1035"/>
          <w:tab w:val="center" w:pos="7639"/>
        </w:tabs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>за ІІ квартал  2020</w:t>
      </w:r>
      <w:r w:rsidR="005C3F8B">
        <w:rPr>
          <w:rFonts w:ascii="Times New Roman" w:hAnsi="Times New Roman"/>
          <w:b/>
          <w:lang w:val="uk-UA"/>
        </w:rPr>
        <w:t xml:space="preserve"> року</w:t>
      </w:r>
    </w:p>
    <w:p w:rsidR="005C3F8B" w:rsidRDefault="005C3F8B" w:rsidP="005C3F8B">
      <w:pPr>
        <w:tabs>
          <w:tab w:val="left" w:pos="1500"/>
          <w:tab w:val="center" w:pos="7639"/>
        </w:tabs>
        <w:ind w:firstLine="0"/>
        <w:jc w:val="left"/>
        <w:rPr>
          <w:rFonts w:ascii="Times New Roman" w:hAnsi="Times New Roman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584"/>
        <w:gridCol w:w="584"/>
        <w:gridCol w:w="584"/>
        <w:gridCol w:w="585"/>
        <w:gridCol w:w="585"/>
        <w:gridCol w:w="585"/>
        <w:gridCol w:w="573"/>
        <w:gridCol w:w="573"/>
        <w:gridCol w:w="585"/>
        <w:gridCol w:w="585"/>
        <w:gridCol w:w="585"/>
        <w:gridCol w:w="585"/>
        <w:gridCol w:w="573"/>
        <w:gridCol w:w="586"/>
        <w:gridCol w:w="574"/>
        <w:gridCol w:w="586"/>
        <w:gridCol w:w="586"/>
        <w:gridCol w:w="574"/>
        <w:gridCol w:w="586"/>
        <w:gridCol w:w="586"/>
        <w:gridCol w:w="586"/>
        <w:gridCol w:w="586"/>
        <w:gridCol w:w="574"/>
        <w:gridCol w:w="586"/>
      </w:tblGrid>
      <w:tr w:rsidR="005C3F8B" w:rsidTr="005C3F8B">
        <w:trPr>
          <w:cantSplit/>
          <w:trHeight w:val="369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Наз</w:t>
            </w:r>
            <w:r>
              <w:rPr>
                <w:rFonts w:ascii="Times New Roman" w:hAnsi="Times New Roman"/>
                <w:sz w:val="18"/>
                <w:szCs w:val="18"/>
              </w:rPr>
              <w:t>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органу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виконавчо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>ї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влади</w:t>
            </w:r>
            <w:proofErr w:type="spellEnd"/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Разом 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Реалізація промислової політики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Аграрний сектор, земельні відносини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Реалізація житлової політики, будівництво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Комунальне господарство 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Транспорт і зв’язок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spacing w:line="240" w:lineRule="auto"/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Економічна, інвестиційна політика, підприємництво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spacing w:line="240" w:lineRule="auto"/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Фінансова політика, розпорядження бюджетними коштами 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Праця та заробітна плата 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Соціальний  захист 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Охорона здоров’я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Освіта, наукова діяльність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spacing w:line="240" w:lineRule="auto"/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Правова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інформація,забезпечення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законності та правопорядку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Інформація про стан довкілля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spacing w:line="240" w:lineRule="auto"/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Інформація щодо надзвичайних ситуацій та загрози стихійного лиха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Питання сім’ї, дітей, молоді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Питання гендерної рівності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spacing w:line="240" w:lineRule="auto"/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Питання культури, охорона культурної спадщини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Питання  спорту та туризму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Діяльність центральних органів виконавчої влади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Діяльність місцевих органів виконавчої влади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Діяльність органів місцевого самоврядування 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spacing w:line="240" w:lineRule="auto"/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Діяльність об’єднань громадян, релігійні питання та міжнаціональні відносини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Інше  (статистична інформація)</w:t>
            </w:r>
          </w:p>
        </w:tc>
      </w:tr>
      <w:tr w:rsidR="005C3F8B" w:rsidTr="005C3F8B">
        <w:trPr>
          <w:trHeight w:val="36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25</w:t>
            </w:r>
          </w:p>
        </w:tc>
      </w:tr>
      <w:tr w:rsidR="005C3F8B" w:rsidTr="005C3F8B">
        <w:trPr>
          <w:cantSplit/>
          <w:trHeight w:val="249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spacing w:line="240" w:lineRule="auto"/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Виконавчий комітет Лебединської міської ради 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2B7EFA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C1783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C1783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C1783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C1783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C1783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C1783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C1783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C1783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C1783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  <w:bookmarkStart w:id="0" w:name="_GoBack"/>
            <w:bookmarkEnd w:id="0"/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8B" w:rsidRDefault="005C3F8B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</w:tr>
    </w:tbl>
    <w:p w:rsidR="005C3F8B" w:rsidRDefault="005C3F8B" w:rsidP="005C3F8B">
      <w:pPr>
        <w:tabs>
          <w:tab w:val="left" w:pos="1500"/>
          <w:tab w:val="center" w:pos="7639"/>
        </w:tabs>
        <w:jc w:val="lef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</w:p>
    <w:p w:rsidR="005C3F8B" w:rsidRDefault="005C3F8B" w:rsidP="005C3F8B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Міський голова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2B7EFA">
        <w:rPr>
          <w:rFonts w:ascii="Times New Roman" w:hAnsi="Times New Roman"/>
          <w:b/>
          <w:sz w:val="28"/>
          <w:szCs w:val="28"/>
          <w:lang w:val="uk-UA"/>
        </w:rPr>
        <w:tab/>
      </w:r>
      <w:r w:rsidR="002B7EFA">
        <w:rPr>
          <w:rFonts w:ascii="Times New Roman" w:hAnsi="Times New Roman"/>
          <w:b/>
          <w:sz w:val="28"/>
          <w:szCs w:val="28"/>
          <w:lang w:val="uk-UA"/>
        </w:rPr>
        <w:tab/>
      </w:r>
      <w:r w:rsidR="002B7EFA">
        <w:rPr>
          <w:rFonts w:ascii="Times New Roman" w:hAnsi="Times New Roman"/>
          <w:b/>
          <w:sz w:val="28"/>
          <w:szCs w:val="28"/>
          <w:lang w:val="uk-UA"/>
        </w:rPr>
        <w:tab/>
      </w:r>
      <w:r w:rsidR="002B7EFA">
        <w:rPr>
          <w:rFonts w:ascii="Times New Roman" w:hAnsi="Times New Roman"/>
          <w:b/>
          <w:sz w:val="28"/>
          <w:szCs w:val="28"/>
          <w:lang w:val="uk-UA"/>
        </w:rPr>
        <w:tab/>
      </w:r>
      <w:r w:rsidR="002B7EFA">
        <w:rPr>
          <w:rFonts w:ascii="Times New Roman" w:hAnsi="Times New Roman"/>
          <w:b/>
          <w:sz w:val="28"/>
          <w:szCs w:val="28"/>
          <w:lang w:val="uk-UA"/>
        </w:rPr>
        <w:tab/>
        <w:t xml:space="preserve">Олександр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БАКЛИКОВ </w:t>
      </w:r>
    </w:p>
    <w:p w:rsidR="005C3F8B" w:rsidRDefault="005C3F8B" w:rsidP="005C3F8B">
      <w:pPr>
        <w:tabs>
          <w:tab w:val="left" w:pos="10780"/>
        </w:tabs>
        <w:jc w:val="left"/>
        <w:rPr>
          <w:rFonts w:ascii="Times New Roman" w:hAnsi="Times New Roman"/>
          <w:lang w:val="uk-UA"/>
        </w:rPr>
      </w:pPr>
    </w:p>
    <w:p w:rsidR="005C3F8B" w:rsidRDefault="005C3F8B" w:rsidP="005C3F8B">
      <w:pPr>
        <w:tabs>
          <w:tab w:val="left" w:pos="10780"/>
        </w:tabs>
        <w:jc w:val="left"/>
        <w:rPr>
          <w:lang w:val="uk-UA"/>
        </w:rPr>
      </w:pPr>
      <w:r>
        <w:rPr>
          <w:rFonts w:ascii="Times New Roman" w:hAnsi="Times New Roman"/>
          <w:lang w:val="uk-UA"/>
        </w:rPr>
        <w:t>Людмила Бондар 2-19-50</w:t>
      </w:r>
    </w:p>
    <w:p w:rsidR="006A69C5" w:rsidRDefault="006A69C5"/>
    <w:sectPr w:rsidR="006A69C5" w:rsidSect="005C3F8B">
      <w:pgSz w:w="16838" w:h="11906" w:orient="landscape"/>
      <w:pgMar w:top="1701" w:right="1134" w:bottom="56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17E"/>
    <w:rsid w:val="002B7EFA"/>
    <w:rsid w:val="003F39F4"/>
    <w:rsid w:val="005C3F8B"/>
    <w:rsid w:val="006A69C5"/>
    <w:rsid w:val="00C17831"/>
    <w:rsid w:val="00C6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CDB5"/>
  <w15:chartTrackingRefBased/>
  <w15:docId w15:val="{AADED361-C494-4937-BE9C-46174E86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F8B"/>
    <w:pPr>
      <w:spacing w:after="0" w:line="360" w:lineRule="auto"/>
      <w:ind w:firstLine="709"/>
      <w:jc w:val="center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3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1390</Words>
  <Characters>793</Characters>
  <Application>Microsoft Office Word</Application>
  <DocSecurity>0</DocSecurity>
  <Lines>6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4</cp:revision>
  <dcterms:created xsi:type="dcterms:W3CDTF">2020-07-01T05:12:00Z</dcterms:created>
  <dcterms:modified xsi:type="dcterms:W3CDTF">2020-07-01T05:39:00Z</dcterms:modified>
</cp:coreProperties>
</file>