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05" w:rsidRDefault="008F6A05" w:rsidP="008F6A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</w:p>
    <w:p w:rsidR="008F6A05" w:rsidRDefault="008A7C0C" w:rsidP="008F6A05">
      <w:pPr>
        <w:spacing w:line="315" w:lineRule="atLeast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п</w:t>
      </w:r>
      <w:r>
        <w:rPr>
          <w:b/>
          <w:bCs/>
          <w:color w:val="000000"/>
          <w:sz w:val="28"/>
          <w:szCs w:val="28"/>
          <w:lang w:val="uk-UA"/>
        </w:rPr>
        <w:t xml:space="preserve">ро підсумки роботи зі зверненнями громадян у виконавчому комітеті Лебединської міської ради за </w:t>
      </w:r>
      <w:r w:rsidR="008752F2" w:rsidRPr="008752F2">
        <w:rPr>
          <w:b/>
          <w:sz w:val="28"/>
          <w:szCs w:val="28"/>
          <w:shd w:val="clear" w:color="auto" w:fill="FFFFFF"/>
          <w:lang w:val="uk-UA"/>
        </w:rPr>
        <w:t>І півріччя 2021 року</w:t>
      </w:r>
    </w:p>
    <w:p w:rsidR="001D46BB" w:rsidRDefault="001D46BB" w:rsidP="008F6A05">
      <w:pPr>
        <w:spacing w:line="315" w:lineRule="atLeast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D413D" w:rsidRPr="006E0473" w:rsidRDefault="008F6A05" w:rsidP="00ED413D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 </w:t>
      </w:r>
      <w:r w:rsidR="00F80D1A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І півріччя 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202</w:t>
      </w:r>
      <w:r w:rsidR="00F80D1A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</w:t>
      </w:r>
      <w:r w:rsidR="00F80D1A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оку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до виконавчого комітету Лебединської міської ради на</w:t>
      </w:r>
      <w:r w:rsidR="005E7F02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дійшло 4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27</w:t>
      </w:r>
      <w:r w:rsidR="005E7F02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звернень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яких порушено 435 питань. Із загальної кількості звернень</w:t>
      </w:r>
      <w:r w:rsidR="003E6E2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191 надійшло через 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Сумськ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ий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обласн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ий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контактн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ий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цент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FB5F5F">
        <w:rPr>
          <w:rFonts w:ascii="Times New Roman" w:hAnsi="Times New Roman" w:cs="Times New Roman"/>
          <w:b w:val="0"/>
          <w:sz w:val="28"/>
          <w:szCs w:val="28"/>
        </w:rPr>
        <w:t>За звітний період</w:t>
      </w:r>
      <w:r w:rsidR="00FB5F5F" w:rsidRPr="00FB5F5F">
        <w:rPr>
          <w:rFonts w:ascii="Times New Roman" w:hAnsi="Times New Roman" w:cs="Times New Roman"/>
          <w:b w:val="0"/>
          <w:sz w:val="28"/>
          <w:szCs w:val="28"/>
        </w:rPr>
        <w:t xml:space="preserve"> надійшло </w:t>
      </w:r>
      <w:r w:rsidR="00FB5F5F">
        <w:rPr>
          <w:rFonts w:ascii="Times New Roman" w:hAnsi="Times New Roman" w:cs="Times New Roman"/>
          <w:b w:val="0"/>
          <w:sz w:val="28"/>
          <w:szCs w:val="28"/>
        </w:rPr>
        <w:t>38</w:t>
      </w:r>
      <w:r w:rsidR="00FB5F5F" w:rsidRPr="00FB5F5F">
        <w:rPr>
          <w:rFonts w:ascii="Times New Roman" w:hAnsi="Times New Roman" w:cs="Times New Roman"/>
          <w:b w:val="0"/>
          <w:sz w:val="28"/>
          <w:szCs w:val="28"/>
        </w:rPr>
        <w:t xml:space="preserve"> колективн</w:t>
      </w:r>
      <w:r w:rsidR="00FB5F5F">
        <w:rPr>
          <w:rFonts w:ascii="Times New Roman" w:hAnsi="Times New Roman" w:cs="Times New Roman"/>
          <w:b w:val="0"/>
          <w:sz w:val="28"/>
          <w:szCs w:val="28"/>
        </w:rPr>
        <w:t>их</w:t>
      </w:r>
      <w:r w:rsidR="00FB5F5F" w:rsidRPr="00FB5F5F">
        <w:rPr>
          <w:rFonts w:ascii="Times New Roman" w:hAnsi="Times New Roman" w:cs="Times New Roman"/>
          <w:b w:val="0"/>
          <w:sz w:val="28"/>
          <w:szCs w:val="28"/>
        </w:rPr>
        <w:t xml:space="preserve"> звернен</w:t>
      </w:r>
      <w:r w:rsidR="00FB5F5F">
        <w:rPr>
          <w:rFonts w:ascii="Times New Roman" w:hAnsi="Times New Roman" w:cs="Times New Roman"/>
          <w:b w:val="0"/>
          <w:sz w:val="28"/>
          <w:szCs w:val="28"/>
        </w:rPr>
        <w:t>ь</w:t>
      </w:r>
      <w:r w:rsidR="00FB5F5F" w:rsidRPr="00FB5F5F">
        <w:rPr>
          <w:rFonts w:ascii="Times New Roman" w:hAnsi="Times New Roman" w:cs="Times New Roman"/>
          <w:b w:val="0"/>
          <w:sz w:val="28"/>
          <w:szCs w:val="28"/>
        </w:rPr>
        <w:t>, повторних звернень не надходило.</w:t>
      </w:r>
      <w:r w:rsidR="006E04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F6A05" w:rsidRDefault="008F6A05" w:rsidP="008F6A05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органів влади вищого рівня </w:t>
      </w:r>
      <w:r w:rsidR="0040420E">
        <w:rPr>
          <w:sz w:val="28"/>
          <w:szCs w:val="28"/>
          <w:lang w:val="uk-UA"/>
        </w:rPr>
        <w:t xml:space="preserve">(Сумська обласна державна адміністрація) </w:t>
      </w:r>
      <w:r>
        <w:rPr>
          <w:sz w:val="28"/>
          <w:szCs w:val="28"/>
          <w:lang w:val="uk-UA"/>
        </w:rPr>
        <w:t xml:space="preserve">надійшло </w:t>
      </w:r>
      <w:r w:rsidR="00FB5F5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звернен</w:t>
      </w:r>
      <w:r w:rsidR="00FB5F5F">
        <w:rPr>
          <w:sz w:val="28"/>
          <w:szCs w:val="28"/>
          <w:lang w:val="uk-UA"/>
        </w:rPr>
        <w:t>ня, в яких порушено 4 питання</w:t>
      </w:r>
      <w:r>
        <w:rPr>
          <w:sz w:val="28"/>
          <w:szCs w:val="28"/>
          <w:lang w:val="uk-UA"/>
        </w:rPr>
        <w:t xml:space="preserve">. </w:t>
      </w:r>
    </w:p>
    <w:p w:rsidR="0040420E" w:rsidRPr="00FD6FB7" w:rsidRDefault="0040420E" w:rsidP="0040420E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40420E">
        <w:rPr>
          <w:sz w:val="28"/>
          <w:szCs w:val="28"/>
          <w:lang w:val="uk-UA"/>
        </w:rPr>
        <w:t xml:space="preserve">Приділяється особлива увага зверненням від найменш захищених </w:t>
      </w:r>
      <w:r w:rsidRPr="00FD6FB7">
        <w:rPr>
          <w:sz w:val="28"/>
          <w:szCs w:val="28"/>
          <w:lang w:val="uk-UA"/>
        </w:rPr>
        <w:t>категорій населення, зокрема осіб з інвалідністю, пенсіонерів, ветеранів війни та праці, осіб, які постраждали від аварії на Ч</w:t>
      </w:r>
      <w:r w:rsidR="005C102B">
        <w:rPr>
          <w:sz w:val="28"/>
          <w:szCs w:val="28"/>
          <w:lang w:val="uk-UA"/>
        </w:rPr>
        <w:t>орнобильській атомній електростанції</w:t>
      </w:r>
      <w:r w:rsidRPr="00FD6FB7">
        <w:rPr>
          <w:sz w:val="28"/>
          <w:szCs w:val="28"/>
          <w:lang w:val="uk-UA"/>
        </w:rPr>
        <w:t xml:space="preserve">. До </w:t>
      </w:r>
      <w:r w:rsidRPr="00FD6FB7">
        <w:rPr>
          <w:sz w:val="28"/>
          <w:szCs w:val="28"/>
          <w:shd w:val="clear" w:color="auto" w:fill="FFFFFF"/>
          <w:lang w:val="uk-UA"/>
        </w:rPr>
        <w:t>виконавчого комітету Лебединської міської ради</w:t>
      </w:r>
      <w:r w:rsidRPr="00FD6FB7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FD6FB7" w:rsidRPr="00FD6FB7">
        <w:rPr>
          <w:sz w:val="28"/>
          <w:szCs w:val="28"/>
          <w:lang w:val="uk-UA"/>
        </w:rPr>
        <w:t xml:space="preserve">звернулися 1 ветеран праці, 32 інваліди І-ІІІ груп, 1 багатодітна матір, </w:t>
      </w:r>
      <w:r w:rsidR="00FD6FB7" w:rsidRPr="00FD6FB7">
        <w:rPr>
          <w:rStyle w:val="2"/>
          <w:b w:val="0"/>
          <w:sz w:val="28"/>
          <w:szCs w:val="28"/>
          <w:lang w:val="uk-UA" w:eastAsia="uk-UA"/>
        </w:rPr>
        <w:t xml:space="preserve">2 учасники </w:t>
      </w:r>
      <w:r w:rsidR="00C82F25">
        <w:rPr>
          <w:rStyle w:val="2"/>
          <w:b w:val="0"/>
          <w:sz w:val="28"/>
          <w:szCs w:val="28"/>
          <w:lang w:val="uk-UA" w:eastAsia="uk-UA"/>
        </w:rPr>
        <w:t>а</w:t>
      </w:r>
      <w:r w:rsidR="005C102B">
        <w:rPr>
          <w:rStyle w:val="2"/>
          <w:b w:val="0"/>
          <w:sz w:val="28"/>
          <w:szCs w:val="28"/>
          <w:lang w:val="uk-UA" w:eastAsia="uk-UA"/>
        </w:rPr>
        <w:t>нтитерористичної операції на Сході</w:t>
      </w:r>
      <w:r w:rsidR="00FD6FB7" w:rsidRPr="00FD6FB7">
        <w:rPr>
          <w:rStyle w:val="2"/>
          <w:b w:val="0"/>
          <w:sz w:val="28"/>
          <w:szCs w:val="28"/>
          <w:lang w:val="uk-UA" w:eastAsia="uk-UA"/>
        </w:rPr>
        <w:t xml:space="preserve"> та члени їх сімей</w:t>
      </w:r>
      <w:r w:rsidR="00C82F25">
        <w:rPr>
          <w:rStyle w:val="2"/>
          <w:b w:val="0"/>
          <w:sz w:val="28"/>
          <w:szCs w:val="28"/>
          <w:lang w:val="uk-UA" w:eastAsia="uk-UA"/>
        </w:rPr>
        <w:t>,</w:t>
      </w:r>
      <w:r w:rsidR="00FD6FB7" w:rsidRPr="00FD6FB7">
        <w:rPr>
          <w:sz w:val="28"/>
          <w:szCs w:val="28"/>
          <w:lang w:val="uk-UA"/>
        </w:rPr>
        <w:t xml:space="preserve"> інші верстви населення, що потребують соціального захисту та підтримки.</w:t>
      </w:r>
    </w:p>
    <w:p w:rsidR="00FD6FB7" w:rsidRDefault="00FD6FB7" w:rsidP="00FD6FB7">
      <w:pPr>
        <w:pStyle w:val="a3"/>
        <w:spacing w:before="0" w:beforeAutospacing="0" w:after="0" w:afterAutospacing="0"/>
        <w:ind w:firstLine="708"/>
        <w:jc w:val="both"/>
        <w:rPr>
          <w:rStyle w:val="2"/>
          <w:b w:val="0"/>
          <w:sz w:val="28"/>
          <w:szCs w:val="28"/>
          <w:lang w:val="uk-UA"/>
        </w:rPr>
      </w:pPr>
      <w:r w:rsidRPr="006E0473">
        <w:rPr>
          <w:rStyle w:val="2"/>
          <w:b w:val="0"/>
          <w:sz w:val="28"/>
          <w:szCs w:val="28"/>
          <w:lang w:val="uk-UA"/>
        </w:rPr>
        <w:t>Із загальної кількості звернень, які жителі пор</w:t>
      </w:r>
      <w:r w:rsidR="005C102B">
        <w:rPr>
          <w:rStyle w:val="2"/>
          <w:b w:val="0"/>
          <w:sz w:val="28"/>
          <w:szCs w:val="28"/>
          <w:lang w:val="uk-UA"/>
        </w:rPr>
        <w:t>ушили до керівництва</w:t>
      </w:r>
      <w:r w:rsidR="00C82F25">
        <w:rPr>
          <w:rStyle w:val="2"/>
          <w:b w:val="0"/>
          <w:sz w:val="28"/>
          <w:szCs w:val="28"/>
          <w:lang w:val="uk-UA"/>
        </w:rPr>
        <w:t>,</w:t>
      </w:r>
      <w:r w:rsidR="005C102B">
        <w:rPr>
          <w:rStyle w:val="2"/>
          <w:b w:val="0"/>
          <w:sz w:val="28"/>
          <w:szCs w:val="28"/>
          <w:lang w:val="uk-UA"/>
        </w:rPr>
        <w:t xml:space="preserve"> </w:t>
      </w:r>
      <w:r w:rsidR="001D46BB">
        <w:rPr>
          <w:rStyle w:val="2"/>
          <w:b w:val="0"/>
          <w:sz w:val="28"/>
          <w:szCs w:val="28"/>
          <w:lang w:val="uk-UA"/>
        </w:rPr>
        <w:br/>
      </w:r>
      <w:r w:rsidR="005C102B">
        <w:rPr>
          <w:rStyle w:val="2"/>
          <w:b w:val="0"/>
          <w:sz w:val="28"/>
          <w:szCs w:val="28"/>
          <w:lang w:val="uk-UA"/>
        </w:rPr>
        <w:t xml:space="preserve">301 – </w:t>
      </w:r>
      <w:r w:rsidRPr="006E0473">
        <w:rPr>
          <w:rStyle w:val="2"/>
          <w:b w:val="0"/>
          <w:sz w:val="28"/>
          <w:szCs w:val="28"/>
          <w:lang w:val="uk-UA"/>
        </w:rPr>
        <w:t>вирішено</w:t>
      </w:r>
      <w:r w:rsidR="001D46BB">
        <w:rPr>
          <w:rStyle w:val="2"/>
          <w:b w:val="0"/>
          <w:sz w:val="28"/>
          <w:szCs w:val="28"/>
          <w:lang w:val="uk-UA"/>
        </w:rPr>
        <w:t xml:space="preserve"> позитивно</w:t>
      </w:r>
      <w:r w:rsidRPr="006E0473">
        <w:rPr>
          <w:rStyle w:val="2"/>
          <w:b w:val="0"/>
          <w:sz w:val="28"/>
          <w:szCs w:val="28"/>
          <w:lang w:val="uk-UA"/>
        </w:rPr>
        <w:t>, 42 – перебуває на розгляді, на решту надані ґрунтовні роз’яснення</w:t>
      </w:r>
      <w:r w:rsidRPr="0093117D">
        <w:rPr>
          <w:rStyle w:val="2"/>
          <w:b w:val="0"/>
          <w:sz w:val="28"/>
          <w:szCs w:val="28"/>
          <w:lang w:val="uk-UA"/>
        </w:rPr>
        <w:t xml:space="preserve">. </w:t>
      </w:r>
    </w:p>
    <w:p w:rsidR="0093117D" w:rsidRPr="0040420E" w:rsidRDefault="0093117D" w:rsidP="008F6A05">
      <w:pPr>
        <w:pStyle w:val="a3"/>
        <w:spacing w:before="0" w:beforeAutospacing="0" w:after="0" w:afterAutospacing="0"/>
        <w:ind w:firstLine="708"/>
        <w:jc w:val="both"/>
        <w:rPr>
          <w:rStyle w:val="2"/>
          <w:b w:val="0"/>
          <w:sz w:val="28"/>
          <w:szCs w:val="28"/>
          <w:lang w:val="uk-UA"/>
        </w:rPr>
      </w:pPr>
      <w:r w:rsidRPr="0040420E">
        <w:rPr>
          <w:sz w:val="28"/>
          <w:szCs w:val="28"/>
          <w:lang w:val="uk-UA"/>
        </w:rPr>
        <w:t xml:space="preserve">За характером питань, порушених громадянами у своїх зверненнях, чільне місце посідали питання соціального захисту – 180, комунального </w:t>
      </w:r>
      <w:r w:rsidRPr="0040420E">
        <w:rPr>
          <w:spacing w:val="-4"/>
          <w:sz w:val="28"/>
          <w:szCs w:val="28"/>
          <w:lang w:val="uk-UA"/>
        </w:rPr>
        <w:t>господарства</w:t>
      </w:r>
      <w:r w:rsidRPr="0040420E">
        <w:rPr>
          <w:i/>
          <w:spacing w:val="-4"/>
          <w:sz w:val="28"/>
          <w:szCs w:val="28"/>
          <w:lang w:val="uk-UA"/>
        </w:rPr>
        <w:t xml:space="preserve"> </w:t>
      </w:r>
      <w:r w:rsidRPr="0040420E">
        <w:rPr>
          <w:spacing w:val="-4"/>
          <w:sz w:val="28"/>
          <w:szCs w:val="28"/>
          <w:lang w:val="uk-UA"/>
        </w:rPr>
        <w:t>– 76</w:t>
      </w:r>
      <w:r w:rsidR="0010049D">
        <w:rPr>
          <w:spacing w:val="-4"/>
          <w:sz w:val="28"/>
          <w:szCs w:val="28"/>
          <w:lang w:val="uk-UA"/>
        </w:rPr>
        <w:t>,</w:t>
      </w:r>
      <w:r w:rsidR="0040420E" w:rsidRPr="0040420E">
        <w:rPr>
          <w:spacing w:val="-4"/>
          <w:sz w:val="28"/>
          <w:szCs w:val="28"/>
          <w:lang w:val="uk-UA"/>
        </w:rPr>
        <w:t xml:space="preserve"> </w:t>
      </w:r>
      <w:r w:rsidRPr="0040420E">
        <w:rPr>
          <w:spacing w:val="-4"/>
          <w:sz w:val="28"/>
          <w:szCs w:val="28"/>
          <w:lang w:val="uk-UA"/>
        </w:rPr>
        <w:t xml:space="preserve">аграрної політики і земельних відносин – 63, </w:t>
      </w:r>
      <w:r w:rsidRPr="0040420E">
        <w:rPr>
          <w:sz w:val="28"/>
          <w:szCs w:val="28"/>
          <w:lang w:val="uk-UA"/>
        </w:rPr>
        <w:t xml:space="preserve">забезпечення дотримання законності та охорони правопорядку, реалізації прав і свобод громадян – 19, </w:t>
      </w:r>
      <w:r w:rsidR="0010049D">
        <w:rPr>
          <w:spacing w:val="-4"/>
          <w:sz w:val="28"/>
          <w:szCs w:val="28"/>
          <w:lang w:val="uk-UA"/>
        </w:rPr>
        <w:t>житлової політики – 17</w:t>
      </w:r>
      <w:r w:rsidRPr="0040420E">
        <w:rPr>
          <w:spacing w:val="-4"/>
          <w:sz w:val="28"/>
          <w:szCs w:val="28"/>
          <w:lang w:val="uk-UA"/>
        </w:rPr>
        <w:t>,</w:t>
      </w:r>
      <w:r w:rsidR="00D27335">
        <w:rPr>
          <w:spacing w:val="-4"/>
          <w:sz w:val="28"/>
          <w:szCs w:val="28"/>
          <w:lang w:val="uk-UA"/>
        </w:rPr>
        <w:t xml:space="preserve"> </w:t>
      </w:r>
      <w:r w:rsidR="0010049D">
        <w:rPr>
          <w:sz w:val="28"/>
          <w:szCs w:val="28"/>
          <w:lang w:val="uk-UA"/>
        </w:rPr>
        <w:t>охорони здоров’я – 16, транспорту і зв’язку – 11</w:t>
      </w:r>
      <w:r w:rsidRPr="0040420E">
        <w:rPr>
          <w:sz w:val="28"/>
          <w:szCs w:val="28"/>
          <w:lang w:val="uk-UA"/>
        </w:rPr>
        <w:t xml:space="preserve"> тощо</w:t>
      </w:r>
      <w:r w:rsidR="0040420E" w:rsidRPr="0040420E">
        <w:rPr>
          <w:sz w:val="28"/>
          <w:szCs w:val="28"/>
          <w:lang w:val="uk-UA"/>
        </w:rPr>
        <w:t>.</w:t>
      </w:r>
    </w:p>
    <w:p w:rsidR="008F6A05" w:rsidRDefault="008F6A05" w:rsidP="008F6A05">
      <w:pPr>
        <w:pStyle w:val="a3"/>
        <w:spacing w:before="0" w:beforeAutospacing="0" w:after="0" w:afterAutospacing="0"/>
        <w:ind w:firstLine="708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З</w:t>
      </w:r>
      <w:r>
        <w:rPr>
          <w:rFonts w:ascii="PT Sans Narrow" w:hAnsi="PT Sans Narrow" w:cs="Arial"/>
          <w:sz w:val="28"/>
          <w:szCs w:val="28"/>
          <w:lang w:val="uk-UA"/>
        </w:rPr>
        <w:t>а результатами розгляду звернень</w:t>
      </w:r>
      <w:r>
        <w:rPr>
          <w:rFonts w:cs="Arial"/>
          <w:sz w:val="28"/>
          <w:szCs w:val="28"/>
          <w:lang w:val="uk-UA"/>
        </w:rPr>
        <w:t xml:space="preserve"> громадян </w:t>
      </w:r>
      <w:r w:rsidR="00812ACB">
        <w:rPr>
          <w:rFonts w:cs="Arial"/>
          <w:sz w:val="28"/>
          <w:szCs w:val="28"/>
          <w:lang w:val="uk-UA"/>
        </w:rPr>
        <w:t>здійснено профілювання доріг, ремонт коло</w:t>
      </w:r>
      <w:r w:rsidR="001D46BB">
        <w:rPr>
          <w:rFonts w:cs="Arial"/>
          <w:sz w:val="28"/>
          <w:szCs w:val="28"/>
          <w:lang w:val="uk-UA"/>
        </w:rPr>
        <w:t>дязів, забезпечено рух автобуса</w:t>
      </w:r>
      <w:r w:rsidR="00812ACB">
        <w:rPr>
          <w:rFonts w:cs="Arial"/>
          <w:sz w:val="28"/>
          <w:szCs w:val="28"/>
          <w:lang w:val="uk-UA"/>
        </w:rPr>
        <w:t xml:space="preserve"> за маршрутом Лебедин-Штепівка</w:t>
      </w:r>
      <w:r w:rsidR="00A049A5">
        <w:rPr>
          <w:rFonts w:cs="Arial"/>
          <w:sz w:val="28"/>
          <w:szCs w:val="28"/>
          <w:lang w:val="uk-UA"/>
        </w:rPr>
        <w:t>, проведено ремонт покрівлі та дезінфекцію горищного приміщення багатоквартирного будинку, відновлено вуличне освітлення,</w:t>
      </w:r>
      <w:r>
        <w:rPr>
          <w:rFonts w:cs="Arial"/>
          <w:sz w:val="28"/>
          <w:szCs w:val="28"/>
          <w:lang w:val="uk-UA"/>
        </w:rPr>
        <w:t xml:space="preserve"> надан</w:t>
      </w:r>
      <w:r w:rsidR="00A049A5">
        <w:rPr>
          <w:rFonts w:cs="Arial"/>
          <w:sz w:val="28"/>
          <w:szCs w:val="28"/>
          <w:lang w:val="uk-UA"/>
        </w:rPr>
        <w:t>о</w:t>
      </w:r>
      <w:r>
        <w:rPr>
          <w:rFonts w:cs="Arial"/>
          <w:sz w:val="28"/>
          <w:szCs w:val="28"/>
          <w:lang w:val="uk-UA"/>
        </w:rPr>
        <w:t xml:space="preserve"> матеріальної допомоги</w:t>
      </w:r>
      <w:r w:rsidR="00A049A5">
        <w:rPr>
          <w:rFonts w:cs="Arial"/>
          <w:sz w:val="28"/>
          <w:szCs w:val="28"/>
          <w:lang w:val="uk-UA"/>
        </w:rPr>
        <w:t xml:space="preserve"> н</w:t>
      </w:r>
      <w:r>
        <w:rPr>
          <w:rFonts w:cs="Arial"/>
          <w:sz w:val="28"/>
          <w:szCs w:val="28"/>
          <w:lang w:val="uk-UA"/>
        </w:rPr>
        <w:t>а лікування на загальну суму 3</w:t>
      </w:r>
      <w:r w:rsidR="00A049A5">
        <w:rPr>
          <w:rFonts w:cs="Arial"/>
          <w:sz w:val="28"/>
          <w:szCs w:val="28"/>
          <w:lang w:val="uk-UA"/>
        </w:rPr>
        <w:t>5</w:t>
      </w:r>
      <w:r>
        <w:rPr>
          <w:rFonts w:cs="Arial"/>
          <w:sz w:val="28"/>
          <w:szCs w:val="28"/>
          <w:lang w:val="uk-UA"/>
        </w:rPr>
        <w:t xml:space="preserve"> </w:t>
      </w:r>
      <w:r w:rsidR="00A049A5">
        <w:rPr>
          <w:rFonts w:cs="Arial"/>
          <w:sz w:val="28"/>
          <w:szCs w:val="28"/>
          <w:lang w:val="uk-UA"/>
        </w:rPr>
        <w:t>0</w:t>
      </w:r>
      <w:r>
        <w:rPr>
          <w:rFonts w:cs="Arial"/>
          <w:sz w:val="28"/>
          <w:szCs w:val="28"/>
          <w:lang w:val="uk-UA"/>
        </w:rPr>
        <w:t>00</w:t>
      </w:r>
      <w:r w:rsidRPr="00CA0E3B">
        <w:rPr>
          <w:rFonts w:cs="Arial"/>
          <w:sz w:val="28"/>
          <w:szCs w:val="28"/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 xml:space="preserve">гривень. </w:t>
      </w:r>
      <w:r w:rsidR="00A049A5">
        <w:rPr>
          <w:rFonts w:cs="Arial"/>
          <w:sz w:val="28"/>
          <w:szCs w:val="28"/>
          <w:lang w:val="uk-UA"/>
        </w:rPr>
        <w:t xml:space="preserve">Разом з тим, продовжують перебувати на довгостроковому контролі питання щодо забезпечення водовідведення, ремонту колодязів, благоустрою території, </w:t>
      </w:r>
      <w:r w:rsidR="008D7AF7">
        <w:rPr>
          <w:rFonts w:cs="Arial"/>
          <w:sz w:val="28"/>
          <w:szCs w:val="28"/>
          <w:lang w:val="uk-UA"/>
        </w:rPr>
        <w:t xml:space="preserve">вирішення </w:t>
      </w:r>
      <w:r w:rsidR="00A049A5">
        <w:rPr>
          <w:rFonts w:cs="Arial"/>
          <w:sz w:val="28"/>
          <w:szCs w:val="28"/>
          <w:lang w:val="uk-UA"/>
        </w:rPr>
        <w:t>як</w:t>
      </w:r>
      <w:r w:rsidR="008D7AF7">
        <w:rPr>
          <w:rFonts w:cs="Arial"/>
          <w:sz w:val="28"/>
          <w:szCs w:val="28"/>
          <w:lang w:val="uk-UA"/>
        </w:rPr>
        <w:t>их</w:t>
      </w:r>
      <w:r w:rsidR="00A049A5">
        <w:rPr>
          <w:rFonts w:cs="Arial"/>
          <w:sz w:val="28"/>
          <w:szCs w:val="28"/>
          <w:lang w:val="uk-UA"/>
        </w:rPr>
        <w:t xml:space="preserve"> потребу</w:t>
      </w:r>
      <w:r w:rsidR="008D7AF7">
        <w:rPr>
          <w:rFonts w:cs="Arial"/>
          <w:sz w:val="28"/>
          <w:szCs w:val="28"/>
          <w:lang w:val="uk-UA"/>
        </w:rPr>
        <w:t>є</w:t>
      </w:r>
      <w:r w:rsidR="00A049A5">
        <w:rPr>
          <w:rFonts w:cs="Arial"/>
          <w:sz w:val="28"/>
          <w:szCs w:val="28"/>
          <w:lang w:val="uk-UA"/>
        </w:rPr>
        <w:t xml:space="preserve"> значних коштів та часу.</w:t>
      </w:r>
    </w:p>
    <w:p w:rsidR="00DD0C71" w:rsidRDefault="00D27335" w:rsidP="008F6A05">
      <w:pPr>
        <w:ind w:firstLine="720"/>
        <w:jc w:val="both"/>
        <w:rPr>
          <w:rStyle w:val="21"/>
          <w:b w:val="0"/>
          <w:color w:val="000000"/>
          <w:lang w:val="uk-UA" w:eastAsia="uk-UA"/>
        </w:rPr>
      </w:pPr>
      <w:r>
        <w:rPr>
          <w:sz w:val="28"/>
          <w:szCs w:val="28"/>
          <w:lang w:val="uk-UA"/>
        </w:rPr>
        <w:t xml:space="preserve">На офіційному </w:t>
      </w:r>
      <w:r>
        <w:rPr>
          <w:color w:val="000000"/>
          <w:sz w:val="28"/>
          <w:szCs w:val="28"/>
          <w:lang w:val="uk-UA"/>
        </w:rPr>
        <w:t>вебсайті міста Лебедина</w:t>
      </w:r>
      <w:r>
        <w:rPr>
          <w:sz w:val="28"/>
          <w:szCs w:val="28"/>
          <w:lang w:val="uk-UA"/>
        </w:rPr>
        <w:t xml:space="preserve"> працює розділ «Електронні звернення»</w:t>
      </w:r>
      <w:r w:rsidR="00DD0C71" w:rsidRPr="0087205A">
        <w:rPr>
          <w:rStyle w:val="21"/>
          <w:b w:val="0"/>
          <w:color w:val="000000"/>
          <w:lang w:val="uk-UA" w:eastAsia="uk-UA"/>
        </w:rPr>
        <w:t xml:space="preserve">. За звітний період надійшло </w:t>
      </w:r>
      <w:r w:rsidR="00DD0C71">
        <w:rPr>
          <w:rStyle w:val="21"/>
          <w:b w:val="0"/>
          <w:color w:val="000000"/>
          <w:lang w:val="uk-UA" w:eastAsia="uk-UA"/>
        </w:rPr>
        <w:t xml:space="preserve">28 </w:t>
      </w:r>
      <w:r w:rsidR="00DD0C71" w:rsidRPr="0087205A">
        <w:rPr>
          <w:rStyle w:val="21"/>
          <w:b w:val="0"/>
          <w:color w:val="000000"/>
          <w:lang w:val="uk-UA" w:eastAsia="uk-UA"/>
        </w:rPr>
        <w:t>електронних звернень, які розглянуті відповідно до вимог чинного законодавства.</w:t>
      </w:r>
    </w:p>
    <w:p w:rsidR="00DD0C71" w:rsidRPr="004531ED" w:rsidRDefault="008F6A05" w:rsidP="00BE0475">
      <w:pPr>
        <w:ind w:firstLine="720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сайті розміщений банер та віджет (окрема сторінка, де відображається інформація щодо статусу електронних петицій). </w:t>
      </w:r>
      <w:r w:rsidR="00DD0C71" w:rsidRPr="0087205A">
        <w:rPr>
          <w:sz w:val="28"/>
          <w:szCs w:val="28"/>
          <w:lang w:val="uk-UA"/>
        </w:rPr>
        <w:t>Станом на 01.07.202</w:t>
      </w:r>
      <w:r w:rsidR="00DD0C71">
        <w:rPr>
          <w:sz w:val="28"/>
          <w:szCs w:val="28"/>
          <w:lang w:val="uk-UA"/>
        </w:rPr>
        <w:t>1</w:t>
      </w:r>
      <w:r w:rsidR="00DD0C71" w:rsidRPr="0087205A">
        <w:rPr>
          <w:sz w:val="28"/>
          <w:szCs w:val="28"/>
          <w:lang w:val="uk-UA"/>
        </w:rPr>
        <w:t xml:space="preserve"> до виконавчого комітету Лебединської міської ради надійшл</w:t>
      </w:r>
      <w:r w:rsidR="00DD0C71">
        <w:rPr>
          <w:sz w:val="28"/>
          <w:szCs w:val="28"/>
          <w:lang w:val="uk-UA"/>
        </w:rPr>
        <w:t>а</w:t>
      </w:r>
      <w:r w:rsidR="00DD0C71" w:rsidRPr="0087205A">
        <w:rPr>
          <w:sz w:val="28"/>
          <w:szCs w:val="28"/>
          <w:lang w:val="uk-UA"/>
        </w:rPr>
        <w:t xml:space="preserve"> </w:t>
      </w:r>
      <w:r w:rsidR="00DD0C71">
        <w:rPr>
          <w:sz w:val="28"/>
          <w:szCs w:val="28"/>
          <w:lang w:val="uk-UA"/>
        </w:rPr>
        <w:t>одна</w:t>
      </w:r>
      <w:r w:rsidR="00DD0C71" w:rsidRPr="0087205A">
        <w:rPr>
          <w:sz w:val="28"/>
          <w:szCs w:val="28"/>
          <w:lang w:val="uk-UA"/>
        </w:rPr>
        <w:t xml:space="preserve"> петиці</w:t>
      </w:r>
      <w:r w:rsidR="00DD0C71">
        <w:rPr>
          <w:sz w:val="28"/>
          <w:szCs w:val="28"/>
          <w:lang w:val="uk-UA"/>
        </w:rPr>
        <w:t>я</w:t>
      </w:r>
      <w:r w:rsidR="00DD0C71" w:rsidRPr="0087205A">
        <w:rPr>
          <w:sz w:val="28"/>
          <w:szCs w:val="28"/>
          <w:lang w:val="uk-UA"/>
        </w:rPr>
        <w:t xml:space="preserve">, </w:t>
      </w:r>
      <w:r w:rsidR="00DD0C71">
        <w:rPr>
          <w:sz w:val="28"/>
          <w:szCs w:val="28"/>
          <w:lang w:val="uk-UA"/>
        </w:rPr>
        <w:t>яка</w:t>
      </w:r>
      <w:r w:rsidR="00DD0C71" w:rsidRPr="0087205A">
        <w:rPr>
          <w:sz w:val="28"/>
          <w:szCs w:val="28"/>
          <w:lang w:val="uk-UA"/>
        </w:rPr>
        <w:t xml:space="preserve"> не бул</w:t>
      </w:r>
      <w:r w:rsidR="00DD0C71">
        <w:rPr>
          <w:sz w:val="28"/>
          <w:szCs w:val="28"/>
          <w:lang w:val="uk-UA"/>
        </w:rPr>
        <w:t>а</w:t>
      </w:r>
      <w:r w:rsidR="00DD0C71" w:rsidRPr="0087205A">
        <w:rPr>
          <w:sz w:val="28"/>
          <w:szCs w:val="28"/>
          <w:lang w:val="uk-UA"/>
        </w:rPr>
        <w:t xml:space="preserve"> підтриман</w:t>
      </w:r>
      <w:r w:rsidR="00DD0C71">
        <w:rPr>
          <w:sz w:val="28"/>
          <w:szCs w:val="28"/>
          <w:lang w:val="uk-UA"/>
        </w:rPr>
        <w:t>а</w:t>
      </w:r>
      <w:r w:rsidR="00D27335">
        <w:rPr>
          <w:sz w:val="28"/>
          <w:szCs w:val="28"/>
          <w:lang w:val="uk-UA"/>
        </w:rPr>
        <w:t xml:space="preserve"> і розглядала</w:t>
      </w:r>
      <w:r w:rsidR="00DD0C71" w:rsidRPr="0087205A">
        <w:rPr>
          <w:sz w:val="28"/>
          <w:szCs w:val="28"/>
          <w:lang w:val="uk-UA"/>
        </w:rPr>
        <w:t xml:space="preserve">ся </w:t>
      </w:r>
      <w:r w:rsidR="00DD0C71">
        <w:rPr>
          <w:sz w:val="28"/>
          <w:szCs w:val="28"/>
          <w:lang w:val="uk-UA"/>
        </w:rPr>
        <w:t>відповідно до З</w:t>
      </w:r>
      <w:r w:rsidR="00DD0C71" w:rsidRPr="0087205A">
        <w:rPr>
          <w:sz w:val="28"/>
          <w:szCs w:val="28"/>
          <w:lang w:val="uk-UA"/>
        </w:rPr>
        <w:t>акону України «Про звернення громадян».</w:t>
      </w:r>
    </w:p>
    <w:p w:rsidR="00BE0475" w:rsidRPr="00BE0475" w:rsidRDefault="00BE0475" w:rsidP="00E50590">
      <w:pPr>
        <w:shd w:val="clear" w:color="auto" w:fill="FFFFFF"/>
        <w:ind w:firstLine="708"/>
        <w:jc w:val="both"/>
        <w:outlineLvl w:val="1"/>
        <w:rPr>
          <w:b/>
          <w:sz w:val="28"/>
          <w:szCs w:val="28"/>
          <w:lang w:val="uk-UA"/>
        </w:rPr>
      </w:pPr>
      <w:r w:rsidRPr="00BE0475">
        <w:rPr>
          <w:color w:val="040004"/>
          <w:sz w:val="28"/>
          <w:szCs w:val="28"/>
          <w:lang w:val="uk-UA"/>
        </w:rPr>
        <w:t>П</w:t>
      </w:r>
      <w:r w:rsidRPr="00BE0475">
        <w:rPr>
          <w:sz w:val="28"/>
          <w:szCs w:val="28"/>
          <w:lang w:val="uk-UA"/>
        </w:rPr>
        <w:t>рацюють телефонна «гаряча лінія» і «телефон довіри». За звітний період зареєстровано 3</w:t>
      </w:r>
      <w:r w:rsidRPr="00BE0475">
        <w:rPr>
          <w:rStyle w:val="2"/>
          <w:sz w:val="28"/>
          <w:szCs w:val="28"/>
          <w:lang w:val="uk-UA"/>
        </w:rPr>
        <w:t xml:space="preserve"> </w:t>
      </w:r>
      <w:r>
        <w:rPr>
          <w:rStyle w:val="2"/>
          <w:b w:val="0"/>
          <w:sz w:val="28"/>
          <w:szCs w:val="28"/>
          <w:lang w:val="uk-UA"/>
        </w:rPr>
        <w:t>телефонних дзвінки</w:t>
      </w:r>
      <w:r w:rsidRPr="00BE0475">
        <w:rPr>
          <w:rStyle w:val="2"/>
          <w:b w:val="0"/>
          <w:sz w:val="28"/>
          <w:szCs w:val="28"/>
          <w:lang w:val="uk-UA"/>
        </w:rPr>
        <w:t xml:space="preserve"> на «гарячу лінію»</w:t>
      </w:r>
      <w:r w:rsidRPr="00BE0475">
        <w:rPr>
          <w:sz w:val="28"/>
          <w:szCs w:val="28"/>
          <w:lang w:val="uk-UA"/>
        </w:rPr>
        <w:t>.</w:t>
      </w:r>
      <w:r w:rsidRPr="00BE0475">
        <w:rPr>
          <w:b/>
          <w:sz w:val="28"/>
          <w:szCs w:val="28"/>
          <w:lang w:val="uk-UA"/>
        </w:rPr>
        <w:t xml:space="preserve"> </w:t>
      </w:r>
    </w:p>
    <w:p w:rsidR="00BE0475" w:rsidRDefault="00BE0475" w:rsidP="008F6A05">
      <w:pPr>
        <w:ind w:firstLine="720"/>
        <w:jc w:val="both"/>
        <w:rPr>
          <w:sz w:val="28"/>
          <w:szCs w:val="28"/>
          <w:lang w:val="uk-UA"/>
        </w:rPr>
      </w:pPr>
      <w:r w:rsidRPr="00177658">
        <w:rPr>
          <w:sz w:val="28"/>
          <w:szCs w:val="28"/>
          <w:lang w:val="uk-UA"/>
        </w:rPr>
        <w:lastRenderedPageBreak/>
        <w:t>На апаратних нарадах при міському голові</w:t>
      </w:r>
      <w:r w:rsidR="00060882">
        <w:rPr>
          <w:sz w:val="28"/>
          <w:szCs w:val="28"/>
          <w:lang w:val="uk-UA"/>
        </w:rPr>
        <w:t>,</w:t>
      </w:r>
      <w:r w:rsidRPr="00177658">
        <w:rPr>
          <w:sz w:val="28"/>
          <w:szCs w:val="28"/>
          <w:lang w:val="uk-UA"/>
        </w:rPr>
        <w:t xml:space="preserve"> згідно </w:t>
      </w:r>
      <w:r w:rsidR="00060882">
        <w:rPr>
          <w:sz w:val="28"/>
          <w:szCs w:val="28"/>
          <w:lang w:val="uk-UA"/>
        </w:rPr>
        <w:t>з планом</w:t>
      </w:r>
      <w:r w:rsidRPr="00177658">
        <w:rPr>
          <w:sz w:val="28"/>
          <w:szCs w:val="28"/>
          <w:lang w:val="uk-UA"/>
        </w:rPr>
        <w:t xml:space="preserve"> роботи </w:t>
      </w:r>
      <w:r w:rsidR="00060882" w:rsidRPr="00060882">
        <w:rPr>
          <w:color w:val="000000" w:themeColor="text1"/>
          <w:sz w:val="28"/>
          <w:szCs w:val="28"/>
          <w:lang w:val="uk-UA"/>
        </w:rPr>
        <w:t>виконавчого комітету Лебединської міської ради,</w:t>
      </w:r>
      <w:r w:rsidR="00060882">
        <w:rPr>
          <w:sz w:val="28"/>
          <w:szCs w:val="28"/>
          <w:lang w:val="uk-UA"/>
        </w:rPr>
        <w:t xml:space="preserve"> заслухано звіти про роботу зі</w:t>
      </w:r>
      <w:r w:rsidRPr="00177658">
        <w:rPr>
          <w:sz w:val="28"/>
          <w:szCs w:val="28"/>
          <w:lang w:val="uk-UA"/>
        </w:rPr>
        <w:t xml:space="preserve"> зверненнями громадян </w:t>
      </w:r>
      <w:r w:rsidR="00060882">
        <w:rPr>
          <w:sz w:val="28"/>
          <w:szCs w:val="28"/>
          <w:lang w:val="uk-UA"/>
        </w:rPr>
        <w:t>керівників комунальних підприємств</w:t>
      </w:r>
      <w:r w:rsidRPr="001776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177658">
        <w:rPr>
          <w:bCs/>
          <w:sz w:val="28"/>
          <w:szCs w:val="28"/>
          <w:lang w:val="uk-UA"/>
        </w:rPr>
        <w:t>січень</w:t>
      </w:r>
      <w:r>
        <w:rPr>
          <w:bCs/>
          <w:sz w:val="28"/>
          <w:szCs w:val="28"/>
          <w:lang w:val="uk-UA"/>
        </w:rPr>
        <w:t xml:space="preserve"> </w:t>
      </w:r>
      <w:r w:rsidRPr="00177658">
        <w:rPr>
          <w:sz w:val="28"/>
          <w:szCs w:val="28"/>
          <w:lang w:val="uk-UA"/>
        </w:rPr>
        <w:t xml:space="preserve">– комунальне підприємство «Комбінат благоустрою виконавчого комітету Лебединської міської ради», </w:t>
      </w:r>
      <w:r>
        <w:rPr>
          <w:sz w:val="28"/>
          <w:szCs w:val="28"/>
          <w:lang w:val="uk-UA"/>
        </w:rPr>
        <w:t>червень</w:t>
      </w:r>
      <w:r w:rsidRPr="00177658">
        <w:rPr>
          <w:sz w:val="28"/>
          <w:szCs w:val="28"/>
          <w:lang w:val="uk-UA"/>
        </w:rPr>
        <w:t xml:space="preserve"> – комунальне підприємство «</w:t>
      </w:r>
      <w:r>
        <w:rPr>
          <w:sz w:val="28"/>
          <w:szCs w:val="28"/>
          <w:lang w:val="uk-UA"/>
        </w:rPr>
        <w:t>Водоканал</w:t>
      </w:r>
      <w:r w:rsidRPr="00177658">
        <w:rPr>
          <w:sz w:val="28"/>
          <w:szCs w:val="28"/>
          <w:lang w:val="uk-UA"/>
        </w:rPr>
        <w:t xml:space="preserve"> виконавчого комітету Лебединської міської ради»</w:t>
      </w:r>
      <w:r w:rsidR="00060882">
        <w:rPr>
          <w:sz w:val="28"/>
          <w:szCs w:val="28"/>
          <w:lang w:val="uk-UA"/>
        </w:rPr>
        <w:t>)</w:t>
      </w:r>
      <w:r w:rsidRPr="00177658">
        <w:rPr>
          <w:sz w:val="28"/>
          <w:szCs w:val="28"/>
          <w:lang w:val="uk-UA"/>
        </w:rPr>
        <w:t>.</w:t>
      </w:r>
    </w:p>
    <w:p w:rsidR="00BE0475" w:rsidRDefault="00BE0475" w:rsidP="008F6A05">
      <w:pPr>
        <w:ind w:firstLine="709"/>
        <w:jc w:val="both"/>
        <w:rPr>
          <w:rStyle w:val="2"/>
          <w:b w:val="0"/>
          <w:sz w:val="28"/>
          <w:szCs w:val="28"/>
          <w:lang w:val="uk-UA" w:eastAsia="uk-UA"/>
        </w:rPr>
      </w:pPr>
      <w:r w:rsidRPr="00BE0475">
        <w:rPr>
          <w:rStyle w:val="2"/>
          <w:b w:val="0"/>
          <w:sz w:val="28"/>
          <w:szCs w:val="28"/>
          <w:lang w:val="uk-UA" w:eastAsia="uk-UA"/>
        </w:rPr>
        <w:t>За І півріччя 2021 року надано безоплатну первинну правову допомогу 3 громадянам.</w:t>
      </w:r>
    </w:p>
    <w:p w:rsidR="0010049D" w:rsidRPr="00DF14A8" w:rsidRDefault="0010049D" w:rsidP="0010049D">
      <w:pPr>
        <w:ind w:firstLine="709"/>
        <w:jc w:val="both"/>
        <w:rPr>
          <w:sz w:val="28"/>
          <w:szCs w:val="28"/>
        </w:rPr>
      </w:pPr>
      <w:r w:rsidRPr="00DF14A8">
        <w:rPr>
          <w:sz w:val="28"/>
          <w:szCs w:val="28"/>
          <w:lang w:val="uk-UA"/>
        </w:rPr>
        <w:t xml:space="preserve">У зв’язку з набранням чинності постанови Кабінету Міністрів України від 11 березня 2020 р. № 211 «Про запобігання поширенню на території України коронавірусу </w:t>
      </w:r>
      <w:r w:rsidRPr="00DF14A8">
        <w:rPr>
          <w:sz w:val="28"/>
          <w:szCs w:val="28"/>
        </w:rPr>
        <w:t>COVID</w:t>
      </w:r>
      <w:r w:rsidRPr="00DF14A8">
        <w:rPr>
          <w:sz w:val="28"/>
          <w:szCs w:val="28"/>
          <w:lang w:val="uk-UA"/>
        </w:rPr>
        <w:t xml:space="preserve">-19» (зі змінами) </w:t>
      </w:r>
      <w:r w:rsidRPr="00DF14A8">
        <w:rPr>
          <w:sz w:val="28"/>
          <w:szCs w:val="28"/>
          <w:lang w:val="uk-UA" w:bidi="uk-UA"/>
        </w:rPr>
        <w:t xml:space="preserve">скасовано до особливого розпорядження проведення особистих прийомів громадян. </w:t>
      </w:r>
      <w:r w:rsidRPr="00DF14A8">
        <w:rPr>
          <w:sz w:val="28"/>
          <w:szCs w:val="28"/>
        </w:rPr>
        <w:t xml:space="preserve">Разом з тим, </w:t>
      </w:r>
      <w:r w:rsidRPr="00DF14A8">
        <w:rPr>
          <w:sz w:val="28"/>
          <w:szCs w:val="28"/>
          <w:shd w:val="clear" w:color="auto" w:fill="FFFFFF"/>
        </w:rPr>
        <w:t xml:space="preserve">громадяни </w:t>
      </w:r>
      <w:r w:rsidRPr="00DF14A8">
        <w:rPr>
          <w:sz w:val="28"/>
          <w:szCs w:val="28"/>
        </w:rPr>
        <w:t xml:space="preserve">можуть отримати консультацію у телефонному режимі у робочий час або направити </w:t>
      </w:r>
      <w:r>
        <w:rPr>
          <w:sz w:val="28"/>
          <w:szCs w:val="28"/>
          <w:lang w:val="uk-UA"/>
        </w:rPr>
        <w:t xml:space="preserve">письмове чи </w:t>
      </w:r>
      <w:r>
        <w:rPr>
          <w:sz w:val="28"/>
          <w:szCs w:val="28"/>
        </w:rPr>
        <w:t>електронне звернення. У хо</w:t>
      </w:r>
      <w:r>
        <w:rPr>
          <w:sz w:val="28"/>
          <w:szCs w:val="28"/>
          <w:lang w:val="uk-UA"/>
        </w:rPr>
        <w:t>л</w:t>
      </w:r>
      <w:r w:rsidRPr="00DF14A8">
        <w:rPr>
          <w:sz w:val="28"/>
          <w:szCs w:val="28"/>
        </w:rPr>
        <w:t xml:space="preserve">і </w:t>
      </w:r>
      <w:r w:rsidRPr="00DF14A8">
        <w:rPr>
          <w:sz w:val="28"/>
          <w:szCs w:val="28"/>
          <w:lang w:val="uk-UA"/>
        </w:rPr>
        <w:t xml:space="preserve">для відвідувачів </w:t>
      </w:r>
      <w:r>
        <w:rPr>
          <w:sz w:val="28"/>
          <w:szCs w:val="28"/>
          <w:lang w:val="uk-UA"/>
        </w:rPr>
        <w:t>у</w:t>
      </w:r>
      <w:r w:rsidRPr="00DF14A8">
        <w:rPr>
          <w:sz w:val="28"/>
          <w:szCs w:val="28"/>
        </w:rPr>
        <w:t>становлена поштова скринька</w:t>
      </w:r>
      <w:r>
        <w:rPr>
          <w:sz w:val="28"/>
          <w:szCs w:val="28"/>
          <w:lang w:val="uk-UA"/>
        </w:rPr>
        <w:t xml:space="preserve"> для заяв, скарг та пропозицій</w:t>
      </w:r>
      <w:r w:rsidRPr="00DF14A8">
        <w:rPr>
          <w:sz w:val="28"/>
          <w:szCs w:val="28"/>
        </w:rPr>
        <w:t>.</w:t>
      </w:r>
    </w:p>
    <w:p w:rsidR="0010049D" w:rsidRPr="001D46BB" w:rsidRDefault="001D46BB" w:rsidP="001D46BB">
      <w:pPr>
        <w:pStyle w:val="20"/>
        <w:shd w:val="clear" w:color="auto" w:fill="auto"/>
        <w:spacing w:before="0" w:line="322" w:lineRule="exact"/>
        <w:ind w:firstLine="740"/>
        <w:jc w:val="both"/>
        <w:rPr>
          <w:rStyle w:val="2"/>
          <w:b/>
          <w:sz w:val="28"/>
          <w:szCs w:val="28"/>
          <w:lang w:eastAsia="uk-UA"/>
        </w:rPr>
      </w:pPr>
      <w:r w:rsidRPr="00BE0475">
        <w:rPr>
          <w:rFonts w:ascii="Times New Roman" w:hAnsi="Times New Roman" w:cs="Times New Roman"/>
          <w:b w:val="0"/>
          <w:sz w:val="28"/>
          <w:szCs w:val="28"/>
        </w:rPr>
        <w:t xml:space="preserve">На офіційному вебсайті </w:t>
      </w:r>
      <w:r w:rsidRPr="00BE0475">
        <w:rPr>
          <w:rStyle w:val="2"/>
          <w:rFonts w:ascii="Times New Roman" w:hAnsi="Times New Roman" w:cs="Times New Roman"/>
          <w:bCs/>
          <w:sz w:val="28"/>
          <w:szCs w:val="28"/>
          <w:lang w:eastAsia="uk-UA"/>
        </w:rPr>
        <w:t>Лебединської міської ради</w:t>
      </w:r>
      <w:r w:rsidRPr="00BE0475">
        <w:rPr>
          <w:rStyle w:val="2"/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E0475">
        <w:rPr>
          <w:rFonts w:ascii="Times New Roman" w:hAnsi="Times New Roman" w:cs="Times New Roman"/>
          <w:b w:val="0"/>
          <w:sz w:val="28"/>
          <w:szCs w:val="28"/>
        </w:rPr>
        <w:t>розміщено інформацію щодо порядку поданн</w:t>
      </w:r>
      <w:r>
        <w:rPr>
          <w:rFonts w:ascii="Times New Roman" w:hAnsi="Times New Roman" w:cs="Times New Roman"/>
          <w:b w:val="0"/>
          <w:sz w:val="28"/>
          <w:szCs w:val="28"/>
        </w:rPr>
        <w:t>я електронних звернень громадян.</w:t>
      </w:r>
      <w:r w:rsidRPr="00BE0475">
        <w:rPr>
          <w:rFonts w:ascii="Times New Roman" w:hAnsi="Times New Roman" w:cs="Times New Roman"/>
          <w:b w:val="0"/>
          <w:sz w:val="28"/>
          <w:szCs w:val="28"/>
        </w:rPr>
        <w:t xml:space="preserve"> У розділі «Звернення» розміщено зразки </w:t>
      </w:r>
      <w:r>
        <w:rPr>
          <w:rFonts w:ascii="Times New Roman" w:hAnsi="Times New Roman" w:cs="Times New Roman"/>
          <w:b w:val="0"/>
          <w:sz w:val="28"/>
          <w:szCs w:val="28"/>
        </w:rPr>
        <w:t>та вимоги до написання звернень.</w:t>
      </w:r>
      <w:r w:rsidRPr="00BE04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0475" w:rsidRDefault="00BE0475" w:rsidP="008F6A05">
      <w:pPr>
        <w:rPr>
          <w:lang w:val="uk-UA"/>
        </w:rPr>
      </w:pPr>
    </w:p>
    <w:p w:rsidR="001D46BB" w:rsidRPr="00BE0475" w:rsidRDefault="001D46BB" w:rsidP="008F6A05">
      <w:pPr>
        <w:rPr>
          <w:lang w:val="uk-UA"/>
        </w:rPr>
      </w:pPr>
      <w:bookmarkStart w:id="0" w:name="_GoBack"/>
      <w:bookmarkEnd w:id="0"/>
    </w:p>
    <w:p w:rsidR="008F6A05" w:rsidRPr="004350B8" w:rsidRDefault="008F6A05" w:rsidP="008F6A05">
      <w:pPr>
        <w:rPr>
          <w:b/>
          <w:sz w:val="28"/>
          <w:szCs w:val="28"/>
          <w:lang w:val="uk-UA"/>
        </w:rPr>
      </w:pPr>
      <w:r w:rsidRPr="004350B8">
        <w:rPr>
          <w:b/>
          <w:sz w:val="28"/>
          <w:szCs w:val="28"/>
          <w:lang w:val="uk-UA"/>
        </w:rPr>
        <w:t>Начальник загального відділу</w:t>
      </w:r>
    </w:p>
    <w:p w:rsidR="008F6A05" w:rsidRPr="004350B8" w:rsidRDefault="008F6A05" w:rsidP="00ED7E19">
      <w:pPr>
        <w:tabs>
          <w:tab w:val="left" w:pos="6946"/>
        </w:tabs>
        <w:rPr>
          <w:b/>
          <w:sz w:val="28"/>
          <w:szCs w:val="28"/>
          <w:lang w:val="uk-UA"/>
        </w:rPr>
      </w:pPr>
      <w:r w:rsidRPr="004350B8">
        <w:rPr>
          <w:b/>
          <w:sz w:val="28"/>
          <w:szCs w:val="28"/>
          <w:lang w:val="uk-UA"/>
        </w:rPr>
        <w:t>виконавчого комітету</w:t>
      </w:r>
      <w:r>
        <w:rPr>
          <w:b/>
          <w:sz w:val="28"/>
          <w:szCs w:val="28"/>
          <w:lang w:val="uk-UA"/>
        </w:rPr>
        <w:tab/>
        <w:t>Людмила БОНДАР</w:t>
      </w:r>
    </w:p>
    <w:sectPr w:rsidR="008F6A05" w:rsidRPr="004350B8" w:rsidSect="000122DB">
      <w:head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B9" w:rsidRDefault="00E457B9" w:rsidP="000122DB">
      <w:r>
        <w:separator/>
      </w:r>
    </w:p>
  </w:endnote>
  <w:endnote w:type="continuationSeparator" w:id="0">
    <w:p w:rsidR="00E457B9" w:rsidRDefault="00E457B9" w:rsidP="0001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B9" w:rsidRDefault="00E457B9" w:rsidP="000122DB">
      <w:r>
        <w:separator/>
      </w:r>
    </w:p>
  </w:footnote>
  <w:footnote w:type="continuationSeparator" w:id="0">
    <w:p w:rsidR="00E457B9" w:rsidRDefault="00E457B9" w:rsidP="0001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1943"/>
      <w:docPartObj>
        <w:docPartGallery w:val="Page Numbers (Top of Page)"/>
        <w:docPartUnique/>
      </w:docPartObj>
    </w:sdtPr>
    <w:sdtEndPr/>
    <w:sdtContent>
      <w:p w:rsidR="00294A1F" w:rsidRDefault="00294A1F" w:rsidP="000122DB">
        <w:pPr>
          <w:pStyle w:val="a5"/>
          <w:jc w:val="center"/>
        </w:pPr>
        <w:r>
          <w:rPr>
            <w:lang w:val="uk-UA"/>
          </w:rPr>
          <w:t xml:space="preserve">                                                                   </w:t>
        </w:r>
        <w:r>
          <w:rPr>
            <w:lang w:val="uk-UA"/>
          </w:rPr>
          <w:tab/>
          <w:t xml:space="preserve">  </w:t>
        </w:r>
        <w:r w:rsidR="006A0C8A">
          <w:fldChar w:fldCharType="begin"/>
        </w:r>
        <w:r w:rsidR="00C35809">
          <w:instrText xml:space="preserve"> PAGE   \* MERGEFORMAT </w:instrText>
        </w:r>
        <w:r w:rsidR="006A0C8A">
          <w:fldChar w:fldCharType="separate"/>
        </w:r>
        <w:r w:rsidR="001D46BB">
          <w:rPr>
            <w:noProof/>
          </w:rPr>
          <w:t>2</w:t>
        </w:r>
        <w:r w:rsidR="006A0C8A">
          <w:rPr>
            <w:noProof/>
          </w:rPr>
          <w:fldChar w:fldCharType="end"/>
        </w:r>
        <w:r>
          <w:rPr>
            <w:lang w:val="uk-UA"/>
          </w:rPr>
          <w:t xml:space="preserve">                                    Продовження додатка</w:t>
        </w:r>
      </w:p>
    </w:sdtContent>
  </w:sdt>
  <w:p w:rsidR="00294A1F" w:rsidRDefault="00294A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5EA6"/>
    <w:multiLevelType w:val="hybridMultilevel"/>
    <w:tmpl w:val="E416CE44"/>
    <w:lvl w:ilvl="0" w:tplc="8C96D870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068DD"/>
    <w:multiLevelType w:val="multilevel"/>
    <w:tmpl w:val="7E621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FE1"/>
    <w:rsid w:val="000122DB"/>
    <w:rsid w:val="0003241E"/>
    <w:rsid w:val="0005421D"/>
    <w:rsid w:val="00060882"/>
    <w:rsid w:val="000A33D6"/>
    <w:rsid w:val="000C2302"/>
    <w:rsid w:val="000E3BE6"/>
    <w:rsid w:val="0010049D"/>
    <w:rsid w:val="00130F97"/>
    <w:rsid w:val="001577DA"/>
    <w:rsid w:val="00160DD6"/>
    <w:rsid w:val="001959E8"/>
    <w:rsid w:val="001D2F23"/>
    <w:rsid w:val="001D46BB"/>
    <w:rsid w:val="002161F6"/>
    <w:rsid w:val="00217524"/>
    <w:rsid w:val="00257B54"/>
    <w:rsid w:val="00263BDF"/>
    <w:rsid w:val="00287C5D"/>
    <w:rsid w:val="00294A1F"/>
    <w:rsid w:val="002E22B1"/>
    <w:rsid w:val="003113B9"/>
    <w:rsid w:val="0033780B"/>
    <w:rsid w:val="00342CFA"/>
    <w:rsid w:val="00377230"/>
    <w:rsid w:val="00377E82"/>
    <w:rsid w:val="003A0718"/>
    <w:rsid w:val="003A308C"/>
    <w:rsid w:val="003B2D7F"/>
    <w:rsid w:val="003B2F2F"/>
    <w:rsid w:val="003C0156"/>
    <w:rsid w:val="003C5663"/>
    <w:rsid w:val="003E5A57"/>
    <w:rsid w:val="003E6E25"/>
    <w:rsid w:val="003F0D30"/>
    <w:rsid w:val="0040420E"/>
    <w:rsid w:val="004323A6"/>
    <w:rsid w:val="004441BD"/>
    <w:rsid w:val="004531ED"/>
    <w:rsid w:val="0046459A"/>
    <w:rsid w:val="00473363"/>
    <w:rsid w:val="00473EF5"/>
    <w:rsid w:val="00482382"/>
    <w:rsid w:val="004B0292"/>
    <w:rsid w:val="004B38D2"/>
    <w:rsid w:val="00515D2E"/>
    <w:rsid w:val="00516C8D"/>
    <w:rsid w:val="00521646"/>
    <w:rsid w:val="005B5E1F"/>
    <w:rsid w:val="005C01B7"/>
    <w:rsid w:val="005C102B"/>
    <w:rsid w:val="005C6454"/>
    <w:rsid w:val="005C663B"/>
    <w:rsid w:val="005E7F02"/>
    <w:rsid w:val="0060000F"/>
    <w:rsid w:val="00620B14"/>
    <w:rsid w:val="006344C8"/>
    <w:rsid w:val="00635AF0"/>
    <w:rsid w:val="00685101"/>
    <w:rsid w:val="00694C5E"/>
    <w:rsid w:val="006A0C8A"/>
    <w:rsid w:val="006C05E0"/>
    <w:rsid w:val="006E0473"/>
    <w:rsid w:val="0070709D"/>
    <w:rsid w:val="00715ABC"/>
    <w:rsid w:val="00725A1B"/>
    <w:rsid w:val="007443C4"/>
    <w:rsid w:val="007452DA"/>
    <w:rsid w:val="007B596A"/>
    <w:rsid w:val="007B7D8E"/>
    <w:rsid w:val="008061B6"/>
    <w:rsid w:val="00812ACB"/>
    <w:rsid w:val="008356D9"/>
    <w:rsid w:val="00837FB9"/>
    <w:rsid w:val="00867FE1"/>
    <w:rsid w:val="008752F2"/>
    <w:rsid w:val="008A7C0C"/>
    <w:rsid w:val="008C5EEB"/>
    <w:rsid w:val="008D7AF7"/>
    <w:rsid w:val="008F6A05"/>
    <w:rsid w:val="00907050"/>
    <w:rsid w:val="0093117D"/>
    <w:rsid w:val="00942BF7"/>
    <w:rsid w:val="009A5EE8"/>
    <w:rsid w:val="009F19FB"/>
    <w:rsid w:val="00A049A5"/>
    <w:rsid w:val="00A10FEA"/>
    <w:rsid w:val="00A15750"/>
    <w:rsid w:val="00A4038E"/>
    <w:rsid w:val="00A425AB"/>
    <w:rsid w:val="00A452E8"/>
    <w:rsid w:val="00A66D1A"/>
    <w:rsid w:val="00A918F0"/>
    <w:rsid w:val="00AA261D"/>
    <w:rsid w:val="00AC00A5"/>
    <w:rsid w:val="00AD45A8"/>
    <w:rsid w:val="00AD545D"/>
    <w:rsid w:val="00AE6252"/>
    <w:rsid w:val="00B1251A"/>
    <w:rsid w:val="00B17573"/>
    <w:rsid w:val="00B458CA"/>
    <w:rsid w:val="00B55A2C"/>
    <w:rsid w:val="00B84C0C"/>
    <w:rsid w:val="00BB6D67"/>
    <w:rsid w:val="00BE0475"/>
    <w:rsid w:val="00BE475D"/>
    <w:rsid w:val="00C35809"/>
    <w:rsid w:val="00C37C2B"/>
    <w:rsid w:val="00C41FD3"/>
    <w:rsid w:val="00C51454"/>
    <w:rsid w:val="00C711EF"/>
    <w:rsid w:val="00C802B0"/>
    <w:rsid w:val="00C82F25"/>
    <w:rsid w:val="00C91700"/>
    <w:rsid w:val="00CA0E3B"/>
    <w:rsid w:val="00CE5B89"/>
    <w:rsid w:val="00D27335"/>
    <w:rsid w:val="00D45057"/>
    <w:rsid w:val="00D713C4"/>
    <w:rsid w:val="00DA1F2A"/>
    <w:rsid w:val="00DB5155"/>
    <w:rsid w:val="00DD0C71"/>
    <w:rsid w:val="00DF14A8"/>
    <w:rsid w:val="00E05725"/>
    <w:rsid w:val="00E457B9"/>
    <w:rsid w:val="00E50590"/>
    <w:rsid w:val="00E51C55"/>
    <w:rsid w:val="00E86D30"/>
    <w:rsid w:val="00E97DDC"/>
    <w:rsid w:val="00ED413D"/>
    <w:rsid w:val="00ED73AB"/>
    <w:rsid w:val="00ED7E19"/>
    <w:rsid w:val="00EF051D"/>
    <w:rsid w:val="00EF1ECE"/>
    <w:rsid w:val="00F37BE6"/>
    <w:rsid w:val="00F555C9"/>
    <w:rsid w:val="00F66DF0"/>
    <w:rsid w:val="00F80D1A"/>
    <w:rsid w:val="00F82DD6"/>
    <w:rsid w:val="00FA2C42"/>
    <w:rsid w:val="00FB5F5F"/>
    <w:rsid w:val="00FC0D9A"/>
    <w:rsid w:val="00FC6F7F"/>
    <w:rsid w:val="00FD6FB7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1930"/>
  <w15:docId w15:val="{C5DC964E-49AB-4BD0-8D86-1776F2D9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5E1F"/>
    <w:pPr>
      <w:spacing w:before="100" w:beforeAutospacing="1" w:after="100" w:afterAutospacing="1"/>
    </w:pPr>
  </w:style>
  <w:style w:type="character" w:styleId="a4">
    <w:name w:val="Strong"/>
    <w:basedOn w:val="a0"/>
    <w:qFormat/>
    <w:rsid w:val="005B5E1F"/>
    <w:rPr>
      <w:b/>
      <w:bCs/>
    </w:rPr>
  </w:style>
  <w:style w:type="paragraph" w:styleId="a5">
    <w:name w:val="header"/>
    <w:basedOn w:val="a"/>
    <w:link w:val="a6"/>
    <w:uiPriority w:val="99"/>
    <w:unhideWhenUsed/>
    <w:rsid w:val="00012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nhideWhenUsed/>
    <w:rsid w:val="00012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342CF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15A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5AB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link w:val="20"/>
    <w:uiPriority w:val="99"/>
    <w:rsid w:val="007452DA"/>
    <w:rPr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452DA"/>
    <w:pPr>
      <w:widowControl w:val="0"/>
      <w:shd w:val="clear" w:color="auto" w:fill="FFFFFF"/>
      <w:spacing w:before="240" w:line="398" w:lineRule="exact"/>
      <w:jc w:val="right"/>
    </w:pPr>
    <w:rPr>
      <w:rFonts w:asciiTheme="minorHAnsi" w:eastAsiaTheme="minorHAnsi" w:hAnsiTheme="minorHAnsi" w:cstheme="minorBidi"/>
      <w:b/>
      <w:bCs/>
      <w:spacing w:val="1"/>
      <w:sz w:val="26"/>
      <w:szCs w:val="26"/>
      <w:lang w:val="uk-UA" w:eastAsia="en-US"/>
    </w:rPr>
  </w:style>
  <w:style w:type="character" w:customStyle="1" w:styleId="2Corbel">
    <w:name w:val="Основной текст (2) + Corbel"/>
    <w:aliases w:val="13 pt"/>
    <w:rsid w:val="007452DA"/>
    <w:rPr>
      <w:rFonts w:ascii="Corbel" w:hAnsi="Corbel" w:cs="Corbel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rsid w:val="00DD0C71"/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2518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XxX</cp:lastModifiedBy>
  <cp:revision>18</cp:revision>
  <cp:lastPrinted>2020-01-13T06:56:00Z</cp:lastPrinted>
  <dcterms:created xsi:type="dcterms:W3CDTF">2021-07-05T12:45:00Z</dcterms:created>
  <dcterms:modified xsi:type="dcterms:W3CDTF">2021-07-22T13:19:00Z</dcterms:modified>
</cp:coreProperties>
</file>