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90" w:rsidRPr="009155D2" w:rsidRDefault="00E13E18" w:rsidP="00636F90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b/>
          <w:bCs/>
          <w:szCs w:val="28"/>
        </w:rPr>
      </w:pPr>
      <w:r w:rsidRPr="00E13E18"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308.55pt;margin-top:-42.15pt;width:34pt;height:48.35pt;z-index:251660288;visibility:visible;mso-wrap-edited:f;mso-position-horizontal-relative:page">
            <v:imagedata r:id="rId8" o:title=""/>
            <w10:wrap anchorx="page"/>
          </v:shape>
          <o:OLEObject Type="Embed" ProgID="Word.Picture.8" ShapeID="_x0000_s1041" DrawAspect="Content" ObjectID="_1679376504" r:id="rId9"/>
        </w:pict>
      </w:r>
    </w:p>
    <w:p w:rsidR="00636F90" w:rsidRPr="009155D2" w:rsidRDefault="00636F90" w:rsidP="00636F90">
      <w:pPr>
        <w:keepNext/>
        <w:keepLines/>
        <w:jc w:val="center"/>
        <w:rPr>
          <w:b/>
          <w:bCs/>
          <w:szCs w:val="28"/>
        </w:rPr>
      </w:pPr>
      <w:r w:rsidRPr="009155D2">
        <w:rPr>
          <w:b/>
          <w:bCs/>
          <w:szCs w:val="28"/>
        </w:rPr>
        <w:t xml:space="preserve">ВИКОНАВЧИЙ КОМІТЕТ </w:t>
      </w:r>
    </w:p>
    <w:p w:rsidR="00636F90" w:rsidRPr="009155D2" w:rsidRDefault="00636F90" w:rsidP="00636F90">
      <w:pPr>
        <w:jc w:val="center"/>
        <w:rPr>
          <w:b/>
          <w:bCs/>
          <w:szCs w:val="28"/>
        </w:rPr>
      </w:pPr>
      <w:r w:rsidRPr="009155D2">
        <w:rPr>
          <w:b/>
          <w:bCs/>
          <w:szCs w:val="28"/>
        </w:rPr>
        <w:t>ЛЕБЕДИНСЬКОЇ МІСЬКОЇ РАДИ</w:t>
      </w:r>
    </w:p>
    <w:p w:rsidR="00636F90" w:rsidRPr="009155D2" w:rsidRDefault="00636F90" w:rsidP="00636F90">
      <w:pPr>
        <w:jc w:val="center"/>
        <w:rPr>
          <w:b/>
          <w:bCs/>
          <w:szCs w:val="28"/>
        </w:rPr>
      </w:pPr>
      <w:r w:rsidRPr="009155D2">
        <w:rPr>
          <w:b/>
          <w:bCs/>
          <w:szCs w:val="28"/>
        </w:rPr>
        <w:t>СУМСЬКОЇ ОБЛАСТІ</w:t>
      </w:r>
    </w:p>
    <w:p w:rsidR="00636F90" w:rsidRPr="009155D2" w:rsidRDefault="00636F90" w:rsidP="00636F90">
      <w:pPr>
        <w:jc w:val="center"/>
        <w:rPr>
          <w:b/>
          <w:bCs/>
          <w:szCs w:val="28"/>
        </w:rPr>
      </w:pPr>
    </w:p>
    <w:p w:rsidR="00636F90" w:rsidRPr="009155D2" w:rsidRDefault="00636F90" w:rsidP="00636F90">
      <w:pPr>
        <w:tabs>
          <w:tab w:val="left" w:pos="3330"/>
          <w:tab w:val="center" w:pos="4819"/>
        </w:tabs>
        <w:jc w:val="center"/>
        <w:rPr>
          <w:b/>
          <w:bCs/>
          <w:szCs w:val="28"/>
        </w:rPr>
      </w:pPr>
      <w:r w:rsidRPr="009155D2">
        <w:rPr>
          <w:b/>
          <w:bCs/>
          <w:szCs w:val="28"/>
        </w:rPr>
        <w:t>РІШЕННЯ</w:t>
      </w:r>
    </w:p>
    <w:p w:rsidR="00636F90" w:rsidRPr="009155D2" w:rsidRDefault="00636F90" w:rsidP="00636F90">
      <w:pPr>
        <w:jc w:val="center"/>
        <w:rPr>
          <w:b/>
          <w:bCs/>
          <w:szCs w:val="28"/>
        </w:rPr>
      </w:pPr>
    </w:p>
    <w:p w:rsidR="00636F90" w:rsidRPr="009155D2" w:rsidRDefault="00C51A7F" w:rsidP="00636F90">
      <w:pPr>
        <w:tabs>
          <w:tab w:val="left" w:pos="4111"/>
          <w:tab w:val="left" w:pos="5529"/>
          <w:tab w:val="left" w:pos="7088"/>
        </w:tabs>
        <w:rPr>
          <w:b/>
          <w:bCs/>
          <w:szCs w:val="28"/>
        </w:rPr>
      </w:pPr>
      <w:r>
        <w:rPr>
          <w:b/>
          <w:bCs/>
          <w:szCs w:val="28"/>
        </w:rPr>
        <w:t>00.04</w:t>
      </w:r>
      <w:r w:rsidR="00636F90" w:rsidRPr="009155D2">
        <w:rPr>
          <w:b/>
          <w:bCs/>
          <w:szCs w:val="28"/>
        </w:rPr>
        <w:t>.2021                                         м. Лебедин                                               № 00</w:t>
      </w:r>
    </w:p>
    <w:p w:rsidR="00C04B97" w:rsidRPr="009155D2" w:rsidRDefault="00C04B97" w:rsidP="00AB7B44">
      <w:pPr>
        <w:suppressAutoHyphens/>
        <w:ind w:firstLine="709"/>
        <w:jc w:val="center"/>
        <w:rPr>
          <w:b/>
          <w:szCs w:val="28"/>
        </w:rPr>
      </w:pPr>
    </w:p>
    <w:p w:rsidR="00B60D2A" w:rsidRPr="00E34B7A" w:rsidRDefault="00E34B7A" w:rsidP="00E34B7A">
      <w:pPr>
        <w:tabs>
          <w:tab w:val="left" w:pos="180"/>
          <w:tab w:val="left" w:pos="3975"/>
        </w:tabs>
        <w:suppressAutoHyphens/>
        <w:ind w:firstLine="709"/>
        <w:jc w:val="both"/>
        <w:rPr>
          <w:b/>
          <w:szCs w:val="28"/>
        </w:rPr>
      </w:pPr>
      <w:r w:rsidRPr="00E34B7A">
        <w:rPr>
          <w:b/>
          <w:szCs w:val="28"/>
        </w:rPr>
        <w:t>Про підсумки економічного і соціального розвитку, виконання бюджету Лебединської міської територіально</w:t>
      </w:r>
      <w:r>
        <w:rPr>
          <w:b/>
          <w:szCs w:val="28"/>
        </w:rPr>
        <w:t>ї громади за І квартал 2021 рок</w:t>
      </w:r>
      <w:r w:rsidRPr="00E34B7A">
        <w:rPr>
          <w:b/>
          <w:szCs w:val="28"/>
        </w:rPr>
        <w:t>у</w:t>
      </w:r>
    </w:p>
    <w:p w:rsidR="00E34B7A" w:rsidRPr="00E34B7A" w:rsidRDefault="00E34B7A" w:rsidP="00AB7B44">
      <w:pPr>
        <w:suppressAutoHyphens/>
        <w:ind w:firstLine="709"/>
        <w:jc w:val="both"/>
        <w:rPr>
          <w:color w:val="000000"/>
          <w:sz w:val="27"/>
          <w:szCs w:val="27"/>
        </w:rPr>
      </w:pPr>
    </w:p>
    <w:p w:rsidR="001B118C" w:rsidRPr="0067497E" w:rsidRDefault="001B118C" w:rsidP="00AB7B44">
      <w:pPr>
        <w:suppressAutoHyphens/>
        <w:ind w:firstLine="709"/>
        <w:jc w:val="both"/>
        <w:rPr>
          <w:color w:val="000000"/>
          <w:szCs w:val="28"/>
        </w:rPr>
      </w:pPr>
      <w:r w:rsidRPr="0067497E">
        <w:rPr>
          <w:color w:val="000000"/>
          <w:szCs w:val="28"/>
        </w:rPr>
        <w:t xml:space="preserve">Програма економічного і соціального розвитку </w:t>
      </w:r>
      <w:r w:rsidR="00476643" w:rsidRPr="0067497E">
        <w:rPr>
          <w:color w:val="000000"/>
          <w:szCs w:val="28"/>
        </w:rPr>
        <w:t>має</w:t>
      </w:r>
      <w:r w:rsidRPr="0067497E">
        <w:rPr>
          <w:color w:val="000000"/>
          <w:szCs w:val="28"/>
        </w:rPr>
        <w:t xml:space="preserve"> на меті вироблення і втілення </w:t>
      </w:r>
      <w:r w:rsidR="002D4C45" w:rsidRPr="0067497E">
        <w:rPr>
          <w:color w:val="000000"/>
          <w:szCs w:val="28"/>
        </w:rPr>
        <w:t xml:space="preserve">єдиної політики розвитку </w:t>
      </w:r>
      <w:r w:rsidR="002E367E" w:rsidRPr="0067497E">
        <w:rPr>
          <w:szCs w:val="28"/>
        </w:rPr>
        <w:t>Лебединської міської територіальної громади</w:t>
      </w:r>
      <w:r w:rsidR="002D4C45" w:rsidRPr="0067497E">
        <w:rPr>
          <w:color w:val="000000"/>
          <w:szCs w:val="28"/>
        </w:rPr>
        <w:t xml:space="preserve">, </w:t>
      </w:r>
      <w:r w:rsidRPr="0067497E">
        <w:rPr>
          <w:color w:val="000000"/>
          <w:szCs w:val="28"/>
        </w:rPr>
        <w:t xml:space="preserve">визначення конкретних пріоритетів у соціальній та економічній сферах. </w:t>
      </w:r>
    </w:p>
    <w:p w:rsidR="0067497E" w:rsidRPr="0067497E" w:rsidRDefault="00294273" w:rsidP="0067497E">
      <w:pPr>
        <w:pStyle w:val="ab"/>
        <w:tabs>
          <w:tab w:val="left" w:pos="0"/>
        </w:tabs>
        <w:suppressAutoHyphens/>
        <w:spacing w:after="0"/>
        <w:ind w:firstLine="709"/>
        <w:jc w:val="both"/>
        <w:rPr>
          <w:color w:val="000000" w:themeColor="text1"/>
          <w:szCs w:val="28"/>
        </w:rPr>
      </w:pPr>
      <w:r w:rsidRPr="0067497E">
        <w:rPr>
          <w:szCs w:val="28"/>
        </w:rPr>
        <w:t>Ста</w:t>
      </w:r>
      <w:r w:rsidR="008D0CC9" w:rsidRPr="0067497E">
        <w:rPr>
          <w:szCs w:val="28"/>
        </w:rPr>
        <w:t>ном на 01.04</w:t>
      </w:r>
      <w:r w:rsidR="004F5A22" w:rsidRPr="0067497E">
        <w:rPr>
          <w:szCs w:val="28"/>
        </w:rPr>
        <w:t>.2021 налічується 13</w:t>
      </w:r>
      <w:r w:rsidRPr="0067497E">
        <w:rPr>
          <w:szCs w:val="28"/>
        </w:rPr>
        <w:t xml:space="preserve"> регуляторних актів, усі рішення Лебединської </w:t>
      </w:r>
      <w:r w:rsidRPr="0067497E">
        <w:rPr>
          <w:color w:val="000000"/>
          <w:szCs w:val="28"/>
        </w:rPr>
        <w:t>міської ради.</w:t>
      </w:r>
      <w:r w:rsidR="0067497E" w:rsidRPr="0067497E">
        <w:rPr>
          <w:color w:val="000000" w:themeColor="text1"/>
          <w:szCs w:val="28"/>
        </w:rPr>
        <w:t xml:space="preserve"> </w:t>
      </w:r>
    </w:p>
    <w:p w:rsidR="00294273" w:rsidRPr="0067497E" w:rsidRDefault="0067497E" w:rsidP="0067497E">
      <w:pPr>
        <w:pStyle w:val="ab"/>
        <w:tabs>
          <w:tab w:val="left" w:pos="0"/>
        </w:tabs>
        <w:suppressAutoHyphens/>
        <w:spacing w:after="0"/>
        <w:ind w:firstLine="709"/>
        <w:jc w:val="both"/>
        <w:rPr>
          <w:color w:val="000000" w:themeColor="text1"/>
          <w:szCs w:val="28"/>
        </w:rPr>
      </w:pPr>
      <w:r w:rsidRPr="0067497E">
        <w:rPr>
          <w:color w:val="000000" w:themeColor="text1"/>
          <w:szCs w:val="28"/>
        </w:rPr>
        <w:t>Щоквартально в засобах масової інформації, у тому числі на офіційному веб-сайті Лебединської міської ради, оновлюється перелік вільних об’єктів територіальної громади міста Лебедина, які можуть бути продані або передані в оренду суб’єктам господарюванням. Ця інформація щокварталу направляється до Сумської обласної державної адміністрації.</w:t>
      </w:r>
    </w:p>
    <w:p w:rsidR="004F5A22" w:rsidRPr="0067497E" w:rsidRDefault="008D0CC9" w:rsidP="00AB7B44">
      <w:pPr>
        <w:suppressAutoHyphens/>
        <w:ind w:firstLine="709"/>
        <w:jc w:val="both"/>
        <w:rPr>
          <w:color w:val="000000"/>
          <w:szCs w:val="28"/>
        </w:rPr>
      </w:pPr>
      <w:r w:rsidRPr="0067497E">
        <w:rPr>
          <w:color w:val="000000"/>
          <w:szCs w:val="28"/>
        </w:rPr>
        <w:t>Станом на 01.04</w:t>
      </w:r>
      <w:r w:rsidR="004F5A22" w:rsidRPr="0067497E">
        <w:rPr>
          <w:color w:val="000000"/>
          <w:szCs w:val="28"/>
        </w:rPr>
        <w:t xml:space="preserve">.2021 на обліку в управлінні праці та соціального захисту населення виконкому Лебединської міської ради перебуває 387 осіб з інвалідністю з дитинства та 69 осіб, які не мають права на пенсію. </w:t>
      </w:r>
    </w:p>
    <w:p w:rsidR="00591DE4" w:rsidRPr="0067497E" w:rsidRDefault="00591DE4" w:rsidP="00AB7B44">
      <w:pPr>
        <w:suppressAutoHyphens/>
        <w:ind w:firstLine="709"/>
        <w:jc w:val="both"/>
        <w:rPr>
          <w:szCs w:val="28"/>
        </w:rPr>
      </w:pPr>
      <w:r w:rsidRPr="0067497E">
        <w:rPr>
          <w:szCs w:val="28"/>
        </w:rPr>
        <w:t>Питання висвітлення подій міста є одним із пріоритетних напрямків роботи виконавчого комітету Лебединської міської ради та важливим складником загальної системи заходів щодо задоволення потреб громадян в інформації.</w:t>
      </w:r>
    </w:p>
    <w:p w:rsidR="00294273" w:rsidRPr="0067497E" w:rsidRDefault="00DA47EE" w:rsidP="00AB7B44">
      <w:pPr>
        <w:suppressAutoHyphens/>
        <w:ind w:firstLine="709"/>
        <w:jc w:val="both"/>
        <w:rPr>
          <w:szCs w:val="28"/>
        </w:rPr>
      </w:pPr>
      <w:r w:rsidRPr="0067497E">
        <w:rPr>
          <w:szCs w:val="28"/>
        </w:rPr>
        <w:t xml:space="preserve">Наповнення інформаційного простору міста здійснюється також через </w:t>
      </w:r>
      <w:r w:rsidR="0045743D" w:rsidRPr="0067497E">
        <w:rPr>
          <w:szCs w:val="28"/>
        </w:rPr>
        <w:t>новий, осучаснений, варіант офіційного сайту Лебединської міської ради</w:t>
      </w:r>
      <w:r w:rsidRPr="0067497E">
        <w:rPr>
          <w:szCs w:val="28"/>
        </w:rPr>
        <w:t xml:space="preserve">. Сайт знаходиться за адресою – </w:t>
      </w:r>
      <w:hyperlink r:id="rId10" w:history="1">
        <w:hyperlink r:id="rId11" w:history="1">
          <w:r w:rsidRPr="0067497E">
            <w:rPr>
              <w:rStyle w:val="af4"/>
              <w:szCs w:val="28"/>
            </w:rPr>
            <w:t>https://lebedynrada.gov.ua/</w:t>
          </w:r>
        </w:hyperlink>
      </w:hyperlink>
      <w:r w:rsidR="0045743D" w:rsidRPr="0067497E">
        <w:rPr>
          <w:szCs w:val="28"/>
        </w:rPr>
        <w:t>.</w:t>
      </w:r>
    </w:p>
    <w:p w:rsidR="00FE08B0" w:rsidRPr="0067497E" w:rsidRDefault="003863B6" w:rsidP="00AB7B44">
      <w:pPr>
        <w:suppressAutoHyphens/>
        <w:ind w:firstLine="709"/>
        <w:jc w:val="both"/>
        <w:rPr>
          <w:b/>
          <w:szCs w:val="28"/>
        </w:rPr>
      </w:pPr>
      <w:r w:rsidRPr="0067497E">
        <w:rPr>
          <w:szCs w:val="28"/>
        </w:rPr>
        <w:t>З</w:t>
      </w:r>
      <w:r w:rsidR="00FE08B0" w:rsidRPr="0067497E">
        <w:rPr>
          <w:szCs w:val="28"/>
        </w:rPr>
        <w:t xml:space="preserve">аслухавши та обговоривши інформацію начальника управління економічного розвитку і торгівлі виконавчого комітету Лебединської міської ради Магаляса Ю.М. (додається), з метою підвищення рівня організації економічної та фінансової роботи бюджетних установ та організацій, забезпечення виконання доходної частини </w:t>
      </w:r>
      <w:r w:rsidR="00621DEA" w:rsidRPr="0067497E">
        <w:rPr>
          <w:szCs w:val="28"/>
        </w:rPr>
        <w:t>бюджету Лебединської міської територіальної громади</w:t>
      </w:r>
      <w:r w:rsidR="00FE08B0" w:rsidRPr="0067497E">
        <w:rPr>
          <w:szCs w:val="28"/>
        </w:rPr>
        <w:t xml:space="preserve">, економного витрачання бюджетних коштів, зміцнення фінансово-бюджетної дисципліни, </w:t>
      </w:r>
      <w:r w:rsidRPr="0067497E">
        <w:rPr>
          <w:szCs w:val="28"/>
        </w:rPr>
        <w:t xml:space="preserve">керуючись підпунктом 1 пункту «а» статті 27, частиною першою статті 52, частиною шостою статті 59 Закону України «Про місцеве самоврядування в Україні», </w:t>
      </w:r>
      <w:r w:rsidR="00FE08B0" w:rsidRPr="0067497E">
        <w:rPr>
          <w:szCs w:val="28"/>
        </w:rPr>
        <w:t xml:space="preserve">виконавчий комітет Лебединської міської ради </w:t>
      </w:r>
      <w:r w:rsidR="00FE08B0" w:rsidRPr="0067497E">
        <w:rPr>
          <w:b/>
          <w:szCs w:val="28"/>
        </w:rPr>
        <w:t>в и р і ш и в:</w:t>
      </w:r>
    </w:p>
    <w:p w:rsidR="00FE08B0" w:rsidRPr="0067497E" w:rsidRDefault="00FE08B0" w:rsidP="00AB7B44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67497E">
        <w:rPr>
          <w:szCs w:val="28"/>
        </w:rPr>
        <w:lastRenderedPageBreak/>
        <w:t xml:space="preserve">1. Рекомендувати </w:t>
      </w:r>
      <w:r w:rsidR="00F83C97" w:rsidRPr="0067497E">
        <w:rPr>
          <w:szCs w:val="28"/>
        </w:rPr>
        <w:t xml:space="preserve">Головному управлінню Державної податкової служби </w:t>
      </w:r>
      <w:r w:rsidRPr="0067497E">
        <w:rPr>
          <w:szCs w:val="28"/>
        </w:rPr>
        <w:t>у Сумській області продовжити роботу, спрямовану на виконання запланованих бюджетом</w:t>
      </w:r>
      <w:r w:rsidR="00621DEA" w:rsidRPr="0067497E">
        <w:rPr>
          <w:szCs w:val="28"/>
        </w:rPr>
        <w:t xml:space="preserve"> Лебединської територіальної громади</w:t>
      </w:r>
      <w:r w:rsidRPr="0067497E">
        <w:rPr>
          <w:szCs w:val="28"/>
        </w:rPr>
        <w:t xml:space="preserve"> об</w:t>
      </w:r>
      <w:r w:rsidR="00621DEA" w:rsidRPr="0067497E">
        <w:rPr>
          <w:szCs w:val="28"/>
        </w:rPr>
        <w:t>сягів надходження доходів у 2021</w:t>
      </w:r>
      <w:r w:rsidRPr="0067497E">
        <w:rPr>
          <w:szCs w:val="28"/>
        </w:rPr>
        <w:t xml:space="preserve"> році.</w:t>
      </w:r>
    </w:p>
    <w:p w:rsidR="00FE08B0" w:rsidRPr="0067497E" w:rsidRDefault="00FE08B0" w:rsidP="00636F90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67497E">
        <w:rPr>
          <w:szCs w:val="28"/>
        </w:rPr>
        <w:t>2. Головним розпорядникам коштів:</w:t>
      </w:r>
    </w:p>
    <w:p w:rsidR="00FE08B0" w:rsidRPr="0067497E" w:rsidRDefault="00FE08B0" w:rsidP="00636F90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67497E">
        <w:rPr>
          <w:szCs w:val="28"/>
        </w:rPr>
        <w:t>1) забезпечувати виконання вимог частини четвертої статті 77 Бюджетного кодексу України щодо врахування в повному обсязі потреби в коштах на оплату праці працівників бюджетних установ відповідно до встановлених законодавством умов оплати праці та розміру мінімальної заробітної плати;</w:t>
      </w:r>
    </w:p>
    <w:p w:rsidR="00FE08B0" w:rsidRPr="0067497E" w:rsidRDefault="00FE08B0" w:rsidP="00636F90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67497E">
        <w:rPr>
          <w:szCs w:val="28"/>
        </w:rPr>
        <w:t>2) проводити роботу щодо економного використання бюджетних коштів з урахуванням постанови Кабінету Міністрів України від 11 жовтня 2016 р. №</w:t>
      </w:r>
      <w:r w:rsidR="00225D8A" w:rsidRPr="0067497E">
        <w:rPr>
          <w:szCs w:val="28"/>
        </w:rPr>
        <w:t> </w:t>
      </w:r>
      <w:r w:rsidRPr="0067497E">
        <w:rPr>
          <w:szCs w:val="28"/>
        </w:rPr>
        <w:t xml:space="preserve">710 «Про ефективне використання державних коштів»; </w:t>
      </w:r>
    </w:p>
    <w:p w:rsidR="00FE08B0" w:rsidRPr="0067497E" w:rsidRDefault="00FE08B0" w:rsidP="00636F90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67497E">
        <w:rPr>
          <w:szCs w:val="28"/>
        </w:rPr>
        <w:t>3) суворо дотримуватись лімітів споживання енергоносіїв;</w:t>
      </w:r>
    </w:p>
    <w:p w:rsidR="007D5136" w:rsidRPr="0067497E" w:rsidRDefault="00FE08B0" w:rsidP="00636F90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67497E">
        <w:rPr>
          <w:szCs w:val="28"/>
        </w:rPr>
        <w:t xml:space="preserve">4) дотримуватись виконання плану заходів, передбачених </w:t>
      </w:r>
      <w:r w:rsidRPr="0067497E">
        <w:rPr>
          <w:bCs/>
          <w:szCs w:val="28"/>
        </w:rPr>
        <w:t xml:space="preserve">Програмою економічного і соціального розвитку </w:t>
      </w:r>
      <w:r w:rsidR="00621DEA" w:rsidRPr="0067497E">
        <w:rPr>
          <w:szCs w:val="28"/>
        </w:rPr>
        <w:t xml:space="preserve">Лебединської міської територіальної громади </w:t>
      </w:r>
      <w:r w:rsidR="00621DEA" w:rsidRPr="0067497E">
        <w:rPr>
          <w:bCs/>
          <w:szCs w:val="28"/>
        </w:rPr>
        <w:t>на 2019 рік</w:t>
      </w:r>
      <w:r w:rsidR="00621DEA" w:rsidRPr="0067497E">
        <w:rPr>
          <w:szCs w:val="28"/>
        </w:rPr>
        <w:t xml:space="preserve"> та наступні 2020-2021 програмні роки</w:t>
      </w:r>
      <w:r w:rsidRPr="0067497E">
        <w:rPr>
          <w:szCs w:val="28"/>
        </w:rPr>
        <w:t xml:space="preserve">, затвердженою рішенням сорок четвертої сесії Лебединської міської ради сьомого скликання від 21.12.2018 № 752-МР </w:t>
      </w:r>
      <w:r w:rsidR="00621DEA" w:rsidRPr="0067497E">
        <w:rPr>
          <w:szCs w:val="28"/>
        </w:rPr>
        <w:t>«</w:t>
      </w:r>
      <w:r w:rsidR="00621DEA" w:rsidRPr="0067497E">
        <w:rPr>
          <w:bCs/>
          <w:szCs w:val="28"/>
        </w:rPr>
        <w:t xml:space="preserve">Про Програму економічного і соціального розвитку </w:t>
      </w:r>
      <w:r w:rsidR="00621DEA" w:rsidRPr="0067497E">
        <w:rPr>
          <w:szCs w:val="28"/>
        </w:rPr>
        <w:t xml:space="preserve">Лебединської міської територіальної громади </w:t>
      </w:r>
      <w:r w:rsidR="00621DEA" w:rsidRPr="0067497E">
        <w:rPr>
          <w:bCs/>
          <w:szCs w:val="28"/>
        </w:rPr>
        <w:t>на 2019 рік</w:t>
      </w:r>
      <w:r w:rsidR="00621DEA" w:rsidRPr="0067497E">
        <w:rPr>
          <w:szCs w:val="28"/>
        </w:rPr>
        <w:t xml:space="preserve"> та наступні 2020-2021 програмні роки»</w:t>
      </w:r>
      <w:r w:rsidRPr="0067497E">
        <w:rPr>
          <w:szCs w:val="28"/>
        </w:rPr>
        <w:t xml:space="preserve"> (</w:t>
      </w:r>
      <w:r w:rsidR="002F7F9A" w:rsidRPr="0067497E">
        <w:rPr>
          <w:szCs w:val="28"/>
        </w:rPr>
        <w:t xml:space="preserve">з </w:t>
      </w:r>
      <w:r w:rsidR="00621DEA" w:rsidRPr="0067497E">
        <w:rPr>
          <w:szCs w:val="28"/>
        </w:rPr>
        <w:t>урахуванням змін від 30.01.2019</w:t>
      </w:r>
      <w:r w:rsidR="001A7455" w:rsidRPr="0067497E">
        <w:rPr>
          <w:szCs w:val="28"/>
        </w:rPr>
        <w:t xml:space="preserve"> </w:t>
      </w:r>
      <w:r w:rsidR="002F7F9A" w:rsidRPr="0067497E">
        <w:rPr>
          <w:szCs w:val="28"/>
        </w:rPr>
        <w:t>№ 780-МР, від 28.02.2019 № 820-МР, від 27.03.2019 № 837-МР, від 26.04.2019 № 863-МР, від 17.05.2019 № 869-МР, від 30.05.2019 № 888-МР, від 20.06.2019 № 909-МР, від 31.07.2019 № 937-МР, від 30.08.2019 № 958, від 30.09.2019 № 984, від 11.10.2019 № 987, від 25.11.2019 № 1012, від 17.12.2019 № 1026, від 31.01.2020 № 1066, від 28.02.2020 № 1102-МР, від 14.05.2020 № 1123-МР, від 14.05.2020 № 1138-МР, від 11.06.2020 № 1167-МР</w:t>
      </w:r>
      <w:r w:rsidR="00244CEA" w:rsidRPr="0067497E">
        <w:rPr>
          <w:szCs w:val="28"/>
        </w:rPr>
        <w:t>, від 30.06.2020 № 1196-МР</w:t>
      </w:r>
      <w:r w:rsidR="00B71627" w:rsidRPr="0067497E">
        <w:rPr>
          <w:szCs w:val="28"/>
        </w:rPr>
        <w:t xml:space="preserve"> від 31.07.2020 </w:t>
      </w:r>
      <w:r w:rsidR="0067497E">
        <w:rPr>
          <w:szCs w:val="28"/>
        </w:rPr>
        <w:t xml:space="preserve">                </w:t>
      </w:r>
      <w:r w:rsidR="00B71627" w:rsidRPr="0067497E">
        <w:rPr>
          <w:szCs w:val="28"/>
        </w:rPr>
        <w:t>№ 1215-МР, від 31.08.2020 № 1236-МР, від 08.09.2020 № 1243-МР, від 30.09.2020 № 1250-МР</w:t>
      </w:r>
      <w:r w:rsidR="00330D03" w:rsidRPr="0067497E">
        <w:rPr>
          <w:szCs w:val="28"/>
        </w:rPr>
        <w:t>, від 30.10.2020 № 1289-МР, від 30.11.2020 № 1298-МР, від 22.12.2020 № 44-МР, від 14.01.2021 № 66-МР</w:t>
      </w:r>
      <w:r w:rsidR="0067497E">
        <w:rPr>
          <w:szCs w:val="28"/>
        </w:rPr>
        <w:t>,</w:t>
      </w:r>
      <w:r w:rsidR="0067497E" w:rsidRPr="0067497E">
        <w:rPr>
          <w:szCs w:val="28"/>
        </w:rPr>
        <w:t xml:space="preserve"> </w:t>
      </w:r>
      <w:r w:rsidR="0067497E" w:rsidRPr="00054785">
        <w:rPr>
          <w:szCs w:val="28"/>
        </w:rPr>
        <w:t xml:space="preserve">від </w:t>
      </w:r>
      <w:r w:rsidR="0067497E">
        <w:rPr>
          <w:szCs w:val="28"/>
        </w:rPr>
        <w:t>12.02.2021  № 146-МР</w:t>
      </w:r>
      <w:r w:rsidR="0067497E" w:rsidRPr="00C23E8E">
        <w:rPr>
          <w:szCs w:val="28"/>
        </w:rPr>
        <w:t>,</w:t>
      </w:r>
      <w:r w:rsidR="0067497E">
        <w:rPr>
          <w:szCs w:val="28"/>
        </w:rPr>
        <w:t xml:space="preserve"> від 24.02.2021 № 152-МР, від 12.03.2021 № 186-МР</w:t>
      </w:r>
      <w:r w:rsidR="002F7F9A" w:rsidRPr="0067497E">
        <w:rPr>
          <w:szCs w:val="28"/>
        </w:rPr>
        <w:t>)</w:t>
      </w:r>
      <w:r w:rsidRPr="0067497E">
        <w:rPr>
          <w:szCs w:val="28"/>
        </w:rPr>
        <w:t>.</w:t>
      </w:r>
    </w:p>
    <w:p w:rsidR="00FE08B0" w:rsidRPr="0067497E" w:rsidRDefault="00FE08B0" w:rsidP="0067497E">
      <w:pPr>
        <w:suppressAutoHyphens/>
        <w:ind w:firstLine="709"/>
        <w:jc w:val="both"/>
        <w:rPr>
          <w:szCs w:val="28"/>
        </w:rPr>
      </w:pPr>
      <w:r w:rsidRPr="0067497E">
        <w:rPr>
          <w:szCs w:val="28"/>
        </w:rPr>
        <w:t xml:space="preserve">3. Визнати таким, що втратило чинність, рішення виконавчого комітету Лебединської міської ради від </w:t>
      </w:r>
      <w:r w:rsidR="0067497E">
        <w:rPr>
          <w:szCs w:val="28"/>
        </w:rPr>
        <w:t>17.02.2021 № 28</w:t>
      </w:r>
      <w:r w:rsidRPr="0067497E">
        <w:rPr>
          <w:szCs w:val="28"/>
        </w:rPr>
        <w:t xml:space="preserve"> «</w:t>
      </w:r>
      <w:r w:rsidR="0067497E" w:rsidRPr="0067497E">
        <w:rPr>
          <w:szCs w:val="28"/>
        </w:rPr>
        <w:t>Про підсумки економічного і соціального розвитку, виконання міського бюджету міста Лебедина за 2020 рік</w:t>
      </w:r>
      <w:r w:rsidRPr="0067497E">
        <w:rPr>
          <w:szCs w:val="28"/>
        </w:rPr>
        <w:t>».</w:t>
      </w:r>
    </w:p>
    <w:p w:rsidR="00FE08B0" w:rsidRPr="0067497E" w:rsidRDefault="00FE08B0" w:rsidP="00636F90">
      <w:pPr>
        <w:suppressAutoHyphens/>
        <w:ind w:firstLine="709"/>
        <w:jc w:val="both"/>
        <w:rPr>
          <w:szCs w:val="28"/>
        </w:rPr>
      </w:pPr>
      <w:r w:rsidRPr="0067497E">
        <w:rPr>
          <w:szCs w:val="28"/>
        </w:rPr>
        <w:t>4. Контроль за виконанням цього рішення покласти на першого заступника міського голови Зікєєву О.В.</w:t>
      </w:r>
    </w:p>
    <w:p w:rsidR="007D5136" w:rsidRDefault="007D5136" w:rsidP="00AB7B44">
      <w:pPr>
        <w:tabs>
          <w:tab w:val="left" w:pos="5760"/>
        </w:tabs>
        <w:suppressAutoHyphens/>
        <w:jc w:val="both"/>
        <w:rPr>
          <w:b/>
          <w:sz w:val="27"/>
          <w:szCs w:val="27"/>
        </w:rPr>
      </w:pPr>
    </w:p>
    <w:p w:rsidR="008D0CC9" w:rsidRDefault="008D0CC9" w:rsidP="00AB7B44">
      <w:pPr>
        <w:tabs>
          <w:tab w:val="left" w:pos="5760"/>
        </w:tabs>
        <w:suppressAutoHyphens/>
        <w:jc w:val="both"/>
        <w:rPr>
          <w:b/>
          <w:sz w:val="27"/>
          <w:szCs w:val="27"/>
        </w:rPr>
      </w:pPr>
    </w:p>
    <w:p w:rsidR="008D0CC9" w:rsidRPr="00740BD5" w:rsidRDefault="008D0CC9" w:rsidP="00AB7B44">
      <w:pPr>
        <w:tabs>
          <w:tab w:val="left" w:pos="5760"/>
        </w:tabs>
        <w:suppressAutoHyphens/>
        <w:jc w:val="both"/>
        <w:rPr>
          <w:b/>
          <w:sz w:val="27"/>
          <w:szCs w:val="27"/>
        </w:rPr>
      </w:pPr>
    </w:p>
    <w:p w:rsidR="007D5136" w:rsidRPr="009155D2" w:rsidRDefault="007D5136" w:rsidP="00636F90">
      <w:pPr>
        <w:tabs>
          <w:tab w:val="left" w:pos="6521"/>
        </w:tabs>
        <w:suppressAutoHyphens/>
        <w:jc w:val="both"/>
        <w:rPr>
          <w:b/>
          <w:szCs w:val="28"/>
        </w:rPr>
      </w:pPr>
      <w:r w:rsidRPr="009155D2">
        <w:rPr>
          <w:b/>
          <w:szCs w:val="28"/>
        </w:rPr>
        <w:t>Міський голова</w:t>
      </w:r>
      <w:r w:rsidRPr="009155D2">
        <w:rPr>
          <w:b/>
          <w:szCs w:val="28"/>
        </w:rPr>
        <w:tab/>
        <w:t>Олександр БАКЛИКОВ</w:t>
      </w:r>
    </w:p>
    <w:p w:rsidR="007D5136" w:rsidRPr="009155D2" w:rsidRDefault="007D5136" w:rsidP="00AB7B44">
      <w:pPr>
        <w:tabs>
          <w:tab w:val="left" w:pos="7088"/>
        </w:tabs>
        <w:suppressAutoHyphens/>
        <w:ind w:firstLine="709"/>
        <w:jc w:val="both"/>
        <w:rPr>
          <w:b/>
          <w:szCs w:val="28"/>
        </w:rPr>
      </w:pPr>
    </w:p>
    <w:p w:rsidR="007D5136" w:rsidRPr="009155D2" w:rsidRDefault="007D5136" w:rsidP="00AB7B44">
      <w:pPr>
        <w:tabs>
          <w:tab w:val="left" w:pos="7088"/>
        </w:tabs>
        <w:suppressAutoHyphens/>
        <w:jc w:val="both"/>
        <w:rPr>
          <w:b/>
          <w:szCs w:val="28"/>
        </w:rPr>
      </w:pPr>
      <w:r w:rsidRPr="009155D2">
        <w:rPr>
          <w:b/>
          <w:szCs w:val="28"/>
        </w:rPr>
        <w:t xml:space="preserve">Керуючий справами </w:t>
      </w:r>
    </w:p>
    <w:p w:rsidR="00AB7B44" w:rsidRPr="00E34B7A" w:rsidRDefault="008D0CC9" w:rsidP="008D0CC9">
      <w:pPr>
        <w:tabs>
          <w:tab w:val="left" w:pos="6521"/>
        </w:tabs>
        <w:suppressAutoHyphens/>
        <w:jc w:val="both"/>
        <w:rPr>
          <w:b/>
          <w:color w:val="000000"/>
          <w:szCs w:val="28"/>
          <w:lang w:val="ru-RU"/>
        </w:rPr>
      </w:pPr>
      <w:r>
        <w:rPr>
          <w:b/>
          <w:szCs w:val="28"/>
        </w:rPr>
        <w:t>виконавчого комітету</w:t>
      </w:r>
      <w:r>
        <w:rPr>
          <w:b/>
          <w:szCs w:val="28"/>
        </w:rPr>
        <w:tab/>
        <w:t xml:space="preserve">Сергій </w:t>
      </w:r>
      <w:r w:rsidR="007D5136" w:rsidRPr="009155D2">
        <w:rPr>
          <w:b/>
          <w:szCs w:val="28"/>
        </w:rPr>
        <w:t>ПОДОЛЬК</w:t>
      </w:r>
      <w:r w:rsidR="00E34B7A">
        <w:rPr>
          <w:b/>
          <w:szCs w:val="28"/>
          <w:lang w:val="ru-RU"/>
        </w:rPr>
        <w:t>О</w:t>
      </w:r>
    </w:p>
    <w:sectPr w:rsidR="00AB7B44" w:rsidRPr="00E34B7A" w:rsidSect="00AD1E49">
      <w:headerReference w:type="default" r:id="rId12"/>
      <w:headerReference w:type="first" r:id="rId13"/>
      <w:pgSz w:w="11906" w:h="16838"/>
      <w:pgMar w:top="1134" w:right="567" w:bottom="1134" w:left="1701" w:header="426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57A" w:rsidRDefault="00F4657A" w:rsidP="003D3D6B">
      <w:r>
        <w:separator/>
      </w:r>
    </w:p>
  </w:endnote>
  <w:endnote w:type="continuationSeparator" w:id="1">
    <w:p w:rsidR="00F4657A" w:rsidRDefault="00F4657A" w:rsidP="003D3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57A" w:rsidRDefault="00F4657A" w:rsidP="003D3D6B">
      <w:r>
        <w:separator/>
      </w:r>
    </w:p>
  </w:footnote>
  <w:footnote w:type="continuationSeparator" w:id="1">
    <w:p w:rsidR="00F4657A" w:rsidRDefault="00F4657A" w:rsidP="003D3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D9" w:rsidRPr="00C51A7F" w:rsidRDefault="004A39D9" w:rsidP="00E52B7E">
    <w:pPr>
      <w:pStyle w:val="a7"/>
      <w:tabs>
        <w:tab w:val="clear" w:pos="9355"/>
        <w:tab w:val="center" w:pos="4819"/>
        <w:tab w:val="left" w:pos="6324"/>
      </w:tabs>
      <w:rPr>
        <w:sz w:val="24"/>
        <w:szCs w:val="24"/>
      </w:rPr>
    </w:pPr>
    <w:r>
      <w:tab/>
    </w:r>
    <w:r w:rsidR="00C51A7F" w:rsidRPr="00C51A7F">
      <w:rPr>
        <w:sz w:val="24"/>
        <w:szCs w:val="24"/>
      </w:rPr>
      <w:t>2</w:t>
    </w:r>
  </w:p>
  <w:p w:rsidR="004A39D9" w:rsidRDefault="004A39D9" w:rsidP="0018737A">
    <w:pPr>
      <w:pStyle w:val="a7"/>
      <w:tabs>
        <w:tab w:val="clear" w:pos="4677"/>
        <w:tab w:val="clear" w:pos="9355"/>
        <w:tab w:val="left" w:pos="850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D9" w:rsidRPr="00E34B7A" w:rsidRDefault="00C51A7F" w:rsidP="00C51A7F">
    <w:pPr>
      <w:pStyle w:val="a7"/>
      <w:tabs>
        <w:tab w:val="clear" w:pos="4677"/>
        <w:tab w:val="clear" w:pos="9355"/>
        <w:tab w:val="left" w:pos="7995"/>
      </w:tabs>
      <w:rPr>
        <w:lang w:val="ru-RU"/>
      </w:rPr>
    </w:pPr>
    <w:r>
      <w:rPr>
        <w:lang w:val="ru-RU"/>
      </w:rPr>
      <w:tab/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68C796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>
    <w:nsid w:val="007A0712"/>
    <w:multiLevelType w:val="hybridMultilevel"/>
    <w:tmpl w:val="D84464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2BC0A28"/>
    <w:multiLevelType w:val="hybridMultilevel"/>
    <w:tmpl w:val="91FE5432"/>
    <w:lvl w:ilvl="0" w:tplc="5BCC322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0641E"/>
    <w:multiLevelType w:val="hybridMultilevel"/>
    <w:tmpl w:val="33582B54"/>
    <w:lvl w:ilvl="0" w:tplc="AF4EEC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8AB0D3C"/>
    <w:multiLevelType w:val="hybridMultilevel"/>
    <w:tmpl w:val="DBA0468A"/>
    <w:lvl w:ilvl="0" w:tplc="A2460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30D3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34A4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C2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FCAF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055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BC1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8BD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478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97D569B"/>
    <w:multiLevelType w:val="hybridMultilevel"/>
    <w:tmpl w:val="A9E40A02"/>
    <w:lvl w:ilvl="0" w:tplc="87985224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062B7F"/>
    <w:multiLevelType w:val="hybridMultilevel"/>
    <w:tmpl w:val="E00E0FF8"/>
    <w:lvl w:ilvl="0" w:tplc="C2D4B8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5D2563"/>
    <w:multiLevelType w:val="hybridMultilevel"/>
    <w:tmpl w:val="69A451B6"/>
    <w:lvl w:ilvl="0" w:tplc="A7A85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F41C16"/>
    <w:multiLevelType w:val="hybridMultilevel"/>
    <w:tmpl w:val="E662DBFE"/>
    <w:lvl w:ilvl="0" w:tplc="072C691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4735731C"/>
    <w:multiLevelType w:val="hybridMultilevel"/>
    <w:tmpl w:val="D7B48FD8"/>
    <w:lvl w:ilvl="0" w:tplc="6D001F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5965F2"/>
    <w:multiLevelType w:val="hybridMultilevel"/>
    <w:tmpl w:val="B58E8D64"/>
    <w:lvl w:ilvl="0" w:tplc="74EE5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81742B"/>
    <w:multiLevelType w:val="hybridMultilevel"/>
    <w:tmpl w:val="D480CCCE"/>
    <w:lvl w:ilvl="0" w:tplc="7026E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7623BC"/>
    <w:multiLevelType w:val="singleLevel"/>
    <w:tmpl w:val="40D0CEB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>
    <w:nsid w:val="4C05230A"/>
    <w:multiLevelType w:val="hybridMultilevel"/>
    <w:tmpl w:val="39F25432"/>
    <w:lvl w:ilvl="0" w:tplc="89D2A9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C2659D"/>
    <w:multiLevelType w:val="hybridMultilevel"/>
    <w:tmpl w:val="2226650A"/>
    <w:lvl w:ilvl="0" w:tplc="039CEF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A38A9"/>
    <w:multiLevelType w:val="hybridMultilevel"/>
    <w:tmpl w:val="E8E4010C"/>
    <w:lvl w:ilvl="0" w:tplc="9E70BBFA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2F57E61"/>
    <w:multiLevelType w:val="hybridMultilevel"/>
    <w:tmpl w:val="A4340BA0"/>
    <w:lvl w:ilvl="0" w:tplc="12907E32">
      <w:start w:val="5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7972089"/>
    <w:multiLevelType w:val="hybridMultilevel"/>
    <w:tmpl w:val="7330638C"/>
    <w:lvl w:ilvl="0" w:tplc="4014D08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95750C2"/>
    <w:multiLevelType w:val="hybridMultilevel"/>
    <w:tmpl w:val="DBA8690C"/>
    <w:lvl w:ilvl="0" w:tplc="4E429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6441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6067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6412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CEC8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0EEC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14EE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EC6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32D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E6C4E68"/>
    <w:multiLevelType w:val="hybridMultilevel"/>
    <w:tmpl w:val="1B3C567C"/>
    <w:lvl w:ilvl="0" w:tplc="12EAEC4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9"/>
  </w:num>
  <w:num w:numId="7">
    <w:abstractNumId w:val="2"/>
  </w:num>
  <w:num w:numId="8">
    <w:abstractNumId w:val="3"/>
  </w:num>
  <w:num w:numId="9">
    <w:abstractNumId w:val="4"/>
  </w:num>
  <w:num w:numId="10">
    <w:abstractNumId w:val="18"/>
  </w:num>
  <w:num w:numId="11">
    <w:abstractNumId w:val="8"/>
  </w:num>
  <w:num w:numId="12">
    <w:abstractNumId w:val="14"/>
  </w:num>
  <w:num w:numId="13">
    <w:abstractNumId w:val="1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7"/>
  </w:num>
  <w:num w:numId="18">
    <w:abstractNumId w:val="9"/>
  </w:num>
  <w:num w:numId="19">
    <w:abstractNumId w:val="11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00575"/>
    <w:rsid w:val="00007E3A"/>
    <w:rsid w:val="00020BEB"/>
    <w:rsid w:val="0002598A"/>
    <w:rsid w:val="00033571"/>
    <w:rsid w:val="00033F73"/>
    <w:rsid w:val="00034CE3"/>
    <w:rsid w:val="00037AB8"/>
    <w:rsid w:val="00042C94"/>
    <w:rsid w:val="000455AB"/>
    <w:rsid w:val="00047CE5"/>
    <w:rsid w:val="0005194A"/>
    <w:rsid w:val="00060118"/>
    <w:rsid w:val="000604C7"/>
    <w:rsid w:val="00060BF4"/>
    <w:rsid w:val="00062B45"/>
    <w:rsid w:val="0006674B"/>
    <w:rsid w:val="00067373"/>
    <w:rsid w:val="00071B2F"/>
    <w:rsid w:val="0007426B"/>
    <w:rsid w:val="00080A78"/>
    <w:rsid w:val="000832C2"/>
    <w:rsid w:val="000860E2"/>
    <w:rsid w:val="0009020F"/>
    <w:rsid w:val="00090D3D"/>
    <w:rsid w:val="000912A4"/>
    <w:rsid w:val="00097516"/>
    <w:rsid w:val="00097C3F"/>
    <w:rsid w:val="000A1A95"/>
    <w:rsid w:val="000A75C0"/>
    <w:rsid w:val="000A76A3"/>
    <w:rsid w:val="000B5C73"/>
    <w:rsid w:val="000C3D06"/>
    <w:rsid w:val="000C498D"/>
    <w:rsid w:val="000C5797"/>
    <w:rsid w:val="000C63F3"/>
    <w:rsid w:val="000D086B"/>
    <w:rsid w:val="000E07BD"/>
    <w:rsid w:val="000E14D4"/>
    <w:rsid w:val="000E17A0"/>
    <w:rsid w:val="000E183F"/>
    <w:rsid w:val="000E31D3"/>
    <w:rsid w:val="000F0C51"/>
    <w:rsid w:val="000F0D39"/>
    <w:rsid w:val="000F12C1"/>
    <w:rsid w:val="000F2B44"/>
    <w:rsid w:val="000F57AB"/>
    <w:rsid w:val="000F77DF"/>
    <w:rsid w:val="00102C5B"/>
    <w:rsid w:val="00106648"/>
    <w:rsid w:val="001128A5"/>
    <w:rsid w:val="00112EBF"/>
    <w:rsid w:val="00115300"/>
    <w:rsid w:val="0011594D"/>
    <w:rsid w:val="00126322"/>
    <w:rsid w:val="00126584"/>
    <w:rsid w:val="0012782B"/>
    <w:rsid w:val="00131545"/>
    <w:rsid w:val="00140B0A"/>
    <w:rsid w:val="0014142C"/>
    <w:rsid w:val="001508F7"/>
    <w:rsid w:val="00150A5A"/>
    <w:rsid w:val="00153133"/>
    <w:rsid w:val="0015375E"/>
    <w:rsid w:val="00153A19"/>
    <w:rsid w:val="00164D79"/>
    <w:rsid w:val="00166606"/>
    <w:rsid w:val="00166E4E"/>
    <w:rsid w:val="00174C92"/>
    <w:rsid w:val="001753E5"/>
    <w:rsid w:val="00182679"/>
    <w:rsid w:val="00182AFF"/>
    <w:rsid w:val="0018458B"/>
    <w:rsid w:val="00186668"/>
    <w:rsid w:val="0018737A"/>
    <w:rsid w:val="001A22D3"/>
    <w:rsid w:val="001A2907"/>
    <w:rsid w:val="001A5156"/>
    <w:rsid w:val="001A7455"/>
    <w:rsid w:val="001B118C"/>
    <w:rsid w:val="001B6640"/>
    <w:rsid w:val="001C25E8"/>
    <w:rsid w:val="001C6A85"/>
    <w:rsid w:val="001D0592"/>
    <w:rsid w:val="001D7885"/>
    <w:rsid w:val="001E0F15"/>
    <w:rsid w:val="001E7252"/>
    <w:rsid w:val="001F0B9C"/>
    <w:rsid w:val="001F4454"/>
    <w:rsid w:val="001F783F"/>
    <w:rsid w:val="002023A8"/>
    <w:rsid w:val="002110F9"/>
    <w:rsid w:val="00220B35"/>
    <w:rsid w:val="00221131"/>
    <w:rsid w:val="00225D8A"/>
    <w:rsid w:val="00226A68"/>
    <w:rsid w:val="00240948"/>
    <w:rsid w:val="00244CEA"/>
    <w:rsid w:val="002452BE"/>
    <w:rsid w:val="0024574F"/>
    <w:rsid w:val="0025229A"/>
    <w:rsid w:val="0026260F"/>
    <w:rsid w:val="00264D12"/>
    <w:rsid w:val="00266895"/>
    <w:rsid w:val="00267352"/>
    <w:rsid w:val="00277374"/>
    <w:rsid w:val="002805B3"/>
    <w:rsid w:val="00280F28"/>
    <w:rsid w:val="00281F1F"/>
    <w:rsid w:val="002853D3"/>
    <w:rsid w:val="002864CB"/>
    <w:rsid w:val="002872C2"/>
    <w:rsid w:val="00292C51"/>
    <w:rsid w:val="00294273"/>
    <w:rsid w:val="002A2D98"/>
    <w:rsid w:val="002A5F73"/>
    <w:rsid w:val="002B5EF5"/>
    <w:rsid w:val="002B6CC2"/>
    <w:rsid w:val="002B7645"/>
    <w:rsid w:val="002C5DE9"/>
    <w:rsid w:val="002C7447"/>
    <w:rsid w:val="002D4C45"/>
    <w:rsid w:val="002E35C4"/>
    <w:rsid w:val="002E367E"/>
    <w:rsid w:val="002E5848"/>
    <w:rsid w:val="002F0631"/>
    <w:rsid w:val="002F263E"/>
    <w:rsid w:val="002F3788"/>
    <w:rsid w:val="002F7F9A"/>
    <w:rsid w:val="00301886"/>
    <w:rsid w:val="00302246"/>
    <w:rsid w:val="00304B30"/>
    <w:rsid w:val="00304B44"/>
    <w:rsid w:val="0032501A"/>
    <w:rsid w:val="00326F2D"/>
    <w:rsid w:val="00330D03"/>
    <w:rsid w:val="003349BB"/>
    <w:rsid w:val="003353A7"/>
    <w:rsid w:val="0033770B"/>
    <w:rsid w:val="0034114E"/>
    <w:rsid w:val="0034304B"/>
    <w:rsid w:val="00343373"/>
    <w:rsid w:val="00345752"/>
    <w:rsid w:val="0034610F"/>
    <w:rsid w:val="00351F3A"/>
    <w:rsid w:val="003567DE"/>
    <w:rsid w:val="00361D7B"/>
    <w:rsid w:val="003643B7"/>
    <w:rsid w:val="00364528"/>
    <w:rsid w:val="00374052"/>
    <w:rsid w:val="00385520"/>
    <w:rsid w:val="003863B6"/>
    <w:rsid w:val="003951F2"/>
    <w:rsid w:val="00395230"/>
    <w:rsid w:val="003A2500"/>
    <w:rsid w:val="003A3827"/>
    <w:rsid w:val="003A598A"/>
    <w:rsid w:val="003A6D1A"/>
    <w:rsid w:val="003A7905"/>
    <w:rsid w:val="003B51D7"/>
    <w:rsid w:val="003B5770"/>
    <w:rsid w:val="003B6942"/>
    <w:rsid w:val="003C11CB"/>
    <w:rsid w:val="003C26D2"/>
    <w:rsid w:val="003C4783"/>
    <w:rsid w:val="003C5120"/>
    <w:rsid w:val="003C74B6"/>
    <w:rsid w:val="003D3D6B"/>
    <w:rsid w:val="003D78C1"/>
    <w:rsid w:val="003D7918"/>
    <w:rsid w:val="003E3FA6"/>
    <w:rsid w:val="003F1DEE"/>
    <w:rsid w:val="003F50B4"/>
    <w:rsid w:val="003F7B91"/>
    <w:rsid w:val="0040267F"/>
    <w:rsid w:val="00402DCE"/>
    <w:rsid w:val="00404F93"/>
    <w:rsid w:val="00405D48"/>
    <w:rsid w:val="00412AA0"/>
    <w:rsid w:val="00417901"/>
    <w:rsid w:val="00417B96"/>
    <w:rsid w:val="00423D8D"/>
    <w:rsid w:val="0042456B"/>
    <w:rsid w:val="0042731F"/>
    <w:rsid w:val="0043608C"/>
    <w:rsid w:val="00441011"/>
    <w:rsid w:val="004571B5"/>
    <w:rsid w:val="0045743D"/>
    <w:rsid w:val="0045783C"/>
    <w:rsid w:val="00460FBB"/>
    <w:rsid w:val="0046647F"/>
    <w:rsid w:val="00476643"/>
    <w:rsid w:val="004855AE"/>
    <w:rsid w:val="004919E6"/>
    <w:rsid w:val="00492AFE"/>
    <w:rsid w:val="0049390D"/>
    <w:rsid w:val="00494BF4"/>
    <w:rsid w:val="00495F10"/>
    <w:rsid w:val="00496353"/>
    <w:rsid w:val="004A1764"/>
    <w:rsid w:val="004A39D9"/>
    <w:rsid w:val="004A5EFE"/>
    <w:rsid w:val="004B273D"/>
    <w:rsid w:val="004B59BA"/>
    <w:rsid w:val="004C2412"/>
    <w:rsid w:val="004C475C"/>
    <w:rsid w:val="004C4B9F"/>
    <w:rsid w:val="004C68D2"/>
    <w:rsid w:val="004D199E"/>
    <w:rsid w:val="004D3961"/>
    <w:rsid w:val="004D3B12"/>
    <w:rsid w:val="004D5253"/>
    <w:rsid w:val="004D71F9"/>
    <w:rsid w:val="004E1849"/>
    <w:rsid w:val="004E345F"/>
    <w:rsid w:val="004E64F8"/>
    <w:rsid w:val="004E7632"/>
    <w:rsid w:val="004F1974"/>
    <w:rsid w:val="004F5A22"/>
    <w:rsid w:val="005116BA"/>
    <w:rsid w:val="00514F54"/>
    <w:rsid w:val="00522A32"/>
    <w:rsid w:val="00531D42"/>
    <w:rsid w:val="005330FC"/>
    <w:rsid w:val="00533F83"/>
    <w:rsid w:val="0053473C"/>
    <w:rsid w:val="00535419"/>
    <w:rsid w:val="00550DD1"/>
    <w:rsid w:val="00551A43"/>
    <w:rsid w:val="00551FA0"/>
    <w:rsid w:val="00554EBD"/>
    <w:rsid w:val="005556C6"/>
    <w:rsid w:val="00561098"/>
    <w:rsid w:val="0056156E"/>
    <w:rsid w:val="005655A7"/>
    <w:rsid w:val="005735B8"/>
    <w:rsid w:val="005776AC"/>
    <w:rsid w:val="00582A06"/>
    <w:rsid w:val="00591DE4"/>
    <w:rsid w:val="005938BE"/>
    <w:rsid w:val="00594172"/>
    <w:rsid w:val="005A2BAB"/>
    <w:rsid w:val="005A2E60"/>
    <w:rsid w:val="005B270A"/>
    <w:rsid w:val="005B29B8"/>
    <w:rsid w:val="005B3793"/>
    <w:rsid w:val="005B37D3"/>
    <w:rsid w:val="005B3F23"/>
    <w:rsid w:val="005B5895"/>
    <w:rsid w:val="005C22A0"/>
    <w:rsid w:val="005C6340"/>
    <w:rsid w:val="005D271E"/>
    <w:rsid w:val="005D7B69"/>
    <w:rsid w:val="005E5C37"/>
    <w:rsid w:val="005F2B57"/>
    <w:rsid w:val="005F6D08"/>
    <w:rsid w:val="005F7D8C"/>
    <w:rsid w:val="006035EB"/>
    <w:rsid w:val="0060569F"/>
    <w:rsid w:val="00605715"/>
    <w:rsid w:val="006129B9"/>
    <w:rsid w:val="0061414A"/>
    <w:rsid w:val="00620DDE"/>
    <w:rsid w:val="00621DEA"/>
    <w:rsid w:val="00630C92"/>
    <w:rsid w:val="00631867"/>
    <w:rsid w:val="0063558C"/>
    <w:rsid w:val="00635D2C"/>
    <w:rsid w:val="00636F90"/>
    <w:rsid w:val="00645D05"/>
    <w:rsid w:val="00650804"/>
    <w:rsid w:val="006510EF"/>
    <w:rsid w:val="006524F4"/>
    <w:rsid w:val="00653162"/>
    <w:rsid w:val="00656C85"/>
    <w:rsid w:val="00666BB7"/>
    <w:rsid w:val="006677D6"/>
    <w:rsid w:val="0067497E"/>
    <w:rsid w:val="0067724A"/>
    <w:rsid w:val="00680305"/>
    <w:rsid w:val="006874F8"/>
    <w:rsid w:val="00691C70"/>
    <w:rsid w:val="00697B34"/>
    <w:rsid w:val="006A31CB"/>
    <w:rsid w:val="006A629B"/>
    <w:rsid w:val="006A62D6"/>
    <w:rsid w:val="006A7E4E"/>
    <w:rsid w:val="006B1B99"/>
    <w:rsid w:val="006B200B"/>
    <w:rsid w:val="006B39EF"/>
    <w:rsid w:val="006B3A72"/>
    <w:rsid w:val="006B667D"/>
    <w:rsid w:val="006C0CEA"/>
    <w:rsid w:val="006C3BF9"/>
    <w:rsid w:val="006C429A"/>
    <w:rsid w:val="006D37D1"/>
    <w:rsid w:val="006D4FD5"/>
    <w:rsid w:val="006D5D07"/>
    <w:rsid w:val="006E6358"/>
    <w:rsid w:val="006F0BFF"/>
    <w:rsid w:val="006F1BF3"/>
    <w:rsid w:val="006F3DB8"/>
    <w:rsid w:val="006F685C"/>
    <w:rsid w:val="00700C9A"/>
    <w:rsid w:val="007017FD"/>
    <w:rsid w:val="00712175"/>
    <w:rsid w:val="007124A5"/>
    <w:rsid w:val="00716C92"/>
    <w:rsid w:val="00720607"/>
    <w:rsid w:val="0072113A"/>
    <w:rsid w:val="00731BF5"/>
    <w:rsid w:val="007375C0"/>
    <w:rsid w:val="00740BD5"/>
    <w:rsid w:val="00744B78"/>
    <w:rsid w:val="007517EF"/>
    <w:rsid w:val="007576D4"/>
    <w:rsid w:val="00771662"/>
    <w:rsid w:val="00772AD7"/>
    <w:rsid w:val="00774C81"/>
    <w:rsid w:val="007766E8"/>
    <w:rsid w:val="00777C3C"/>
    <w:rsid w:val="00777D3B"/>
    <w:rsid w:val="007908FA"/>
    <w:rsid w:val="007922B0"/>
    <w:rsid w:val="007A0600"/>
    <w:rsid w:val="007A11F3"/>
    <w:rsid w:val="007A1E46"/>
    <w:rsid w:val="007A2CE3"/>
    <w:rsid w:val="007A372B"/>
    <w:rsid w:val="007A76A0"/>
    <w:rsid w:val="007B20CD"/>
    <w:rsid w:val="007B56EE"/>
    <w:rsid w:val="007D1EDC"/>
    <w:rsid w:val="007D2EC4"/>
    <w:rsid w:val="007D5136"/>
    <w:rsid w:val="007D5EB7"/>
    <w:rsid w:val="007E0C92"/>
    <w:rsid w:val="007E1D29"/>
    <w:rsid w:val="007E3E92"/>
    <w:rsid w:val="007E568C"/>
    <w:rsid w:val="007F0F76"/>
    <w:rsid w:val="008022E6"/>
    <w:rsid w:val="008103BA"/>
    <w:rsid w:val="00817BD3"/>
    <w:rsid w:val="00820A3A"/>
    <w:rsid w:val="008215F1"/>
    <w:rsid w:val="00822930"/>
    <w:rsid w:val="00826EB1"/>
    <w:rsid w:val="008277F3"/>
    <w:rsid w:val="00830263"/>
    <w:rsid w:val="008313BD"/>
    <w:rsid w:val="00833CEF"/>
    <w:rsid w:val="00834153"/>
    <w:rsid w:val="00834540"/>
    <w:rsid w:val="00835FC7"/>
    <w:rsid w:val="00840770"/>
    <w:rsid w:val="00845B1A"/>
    <w:rsid w:val="00855622"/>
    <w:rsid w:val="00856059"/>
    <w:rsid w:val="00857BC9"/>
    <w:rsid w:val="00861A23"/>
    <w:rsid w:val="008657CE"/>
    <w:rsid w:val="00872759"/>
    <w:rsid w:val="00872D67"/>
    <w:rsid w:val="00873238"/>
    <w:rsid w:val="00875048"/>
    <w:rsid w:val="008921C2"/>
    <w:rsid w:val="00893542"/>
    <w:rsid w:val="00894631"/>
    <w:rsid w:val="008956E7"/>
    <w:rsid w:val="008A0C40"/>
    <w:rsid w:val="008A1DA9"/>
    <w:rsid w:val="008A3429"/>
    <w:rsid w:val="008B3850"/>
    <w:rsid w:val="008B3ED4"/>
    <w:rsid w:val="008B5280"/>
    <w:rsid w:val="008C7910"/>
    <w:rsid w:val="008D05D3"/>
    <w:rsid w:val="008D0CC9"/>
    <w:rsid w:val="008D1BD8"/>
    <w:rsid w:val="008D2E31"/>
    <w:rsid w:val="008D3A44"/>
    <w:rsid w:val="008E2EB7"/>
    <w:rsid w:val="008E7C84"/>
    <w:rsid w:val="008F1783"/>
    <w:rsid w:val="008F19AB"/>
    <w:rsid w:val="008F436B"/>
    <w:rsid w:val="008F559A"/>
    <w:rsid w:val="008F6E8A"/>
    <w:rsid w:val="0090220D"/>
    <w:rsid w:val="009036ED"/>
    <w:rsid w:val="00911CBC"/>
    <w:rsid w:val="00913401"/>
    <w:rsid w:val="009140B7"/>
    <w:rsid w:val="00914393"/>
    <w:rsid w:val="009155D2"/>
    <w:rsid w:val="00924658"/>
    <w:rsid w:val="009276AE"/>
    <w:rsid w:val="0093584D"/>
    <w:rsid w:val="00935C72"/>
    <w:rsid w:val="00935CA5"/>
    <w:rsid w:val="00937751"/>
    <w:rsid w:val="009509AA"/>
    <w:rsid w:val="00951B1A"/>
    <w:rsid w:val="00952A33"/>
    <w:rsid w:val="00954662"/>
    <w:rsid w:val="00955DD3"/>
    <w:rsid w:val="00956500"/>
    <w:rsid w:val="00961B4B"/>
    <w:rsid w:val="00962361"/>
    <w:rsid w:val="00966184"/>
    <w:rsid w:val="009672BE"/>
    <w:rsid w:val="00974607"/>
    <w:rsid w:val="009805D8"/>
    <w:rsid w:val="0098084F"/>
    <w:rsid w:val="0098124B"/>
    <w:rsid w:val="00981E4A"/>
    <w:rsid w:val="0099033B"/>
    <w:rsid w:val="00995994"/>
    <w:rsid w:val="009A27AF"/>
    <w:rsid w:val="009B13B2"/>
    <w:rsid w:val="009B3200"/>
    <w:rsid w:val="009B3F8B"/>
    <w:rsid w:val="009B4DCC"/>
    <w:rsid w:val="009B6E4F"/>
    <w:rsid w:val="009C047E"/>
    <w:rsid w:val="009C15D1"/>
    <w:rsid w:val="009C6521"/>
    <w:rsid w:val="009D2385"/>
    <w:rsid w:val="009D352D"/>
    <w:rsid w:val="009D450F"/>
    <w:rsid w:val="009D53FF"/>
    <w:rsid w:val="009D6D64"/>
    <w:rsid w:val="009D6FD4"/>
    <w:rsid w:val="009F0112"/>
    <w:rsid w:val="009F52A2"/>
    <w:rsid w:val="00A01D79"/>
    <w:rsid w:val="00A053F5"/>
    <w:rsid w:val="00A169D8"/>
    <w:rsid w:val="00A26E1B"/>
    <w:rsid w:val="00A31D10"/>
    <w:rsid w:val="00A32A12"/>
    <w:rsid w:val="00A35454"/>
    <w:rsid w:val="00A3581D"/>
    <w:rsid w:val="00A449D4"/>
    <w:rsid w:val="00A501CD"/>
    <w:rsid w:val="00A51120"/>
    <w:rsid w:val="00A57395"/>
    <w:rsid w:val="00A60544"/>
    <w:rsid w:val="00A620FE"/>
    <w:rsid w:val="00A631E1"/>
    <w:rsid w:val="00A6475E"/>
    <w:rsid w:val="00A6566E"/>
    <w:rsid w:val="00A6612D"/>
    <w:rsid w:val="00A76A5C"/>
    <w:rsid w:val="00A81E88"/>
    <w:rsid w:val="00A838C7"/>
    <w:rsid w:val="00A87740"/>
    <w:rsid w:val="00A961FB"/>
    <w:rsid w:val="00AA36E5"/>
    <w:rsid w:val="00AB57A7"/>
    <w:rsid w:val="00AB7B44"/>
    <w:rsid w:val="00AC30C0"/>
    <w:rsid w:val="00AC7E0D"/>
    <w:rsid w:val="00AD1E49"/>
    <w:rsid w:val="00AE07BA"/>
    <w:rsid w:val="00AE3CBF"/>
    <w:rsid w:val="00AE7C9D"/>
    <w:rsid w:val="00AF33ED"/>
    <w:rsid w:val="00B0535D"/>
    <w:rsid w:val="00B10CC3"/>
    <w:rsid w:val="00B10DC1"/>
    <w:rsid w:val="00B1263A"/>
    <w:rsid w:val="00B13CF6"/>
    <w:rsid w:val="00B164B4"/>
    <w:rsid w:val="00B2015D"/>
    <w:rsid w:val="00B27006"/>
    <w:rsid w:val="00B30BEE"/>
    <w:rsid w:val="00B32D3A"/>
    <w:rsid w:val="00B34A77"/>
    <w:rsid w:val="00B35D9E"/>
    <w:rsid w:val="00B41B87"/>
    <w:rsid w:val="00B51DFF"/>
    <w:rsid w:val="00B5488C"/>
    <w:rsid w:val="00B55FAE"/>
    <w:rsid w:val="00B565D4"/>
    <w:rsid w:val="00B60D2A"/>
    <w:rsid w:val="00B612B7"/>
    <w:rsid w:val="00B61E81"/>
    <w:rsid w:val="00B63E96"/>
    <w:rsid w:val="00B67400"/>
    <w:rsid w:val="00B71627"/>
    <w:rsid w:val="00B73D06"/>
    <w:rsid w:val="00B74FEF"/>
    <w:rsid w:val="00B771E4"/>
    <w:rsid w:val="00B80F23"/>
    <w:rsid w:val="00B8222F"/>
    <w:rsid w:val="00B83AA8"/>
    <w:rsid w:val="00B84B38"/>
    <w:rsid w:val="00B85BBF"/>
    <w:rsid w:val="00B90091"/>
    <w:rsid w:val="00B92580"/>
    <w:rsid w:val="00B937A7"/>
    <w:rsid w:val="00B93DEC"/>
    <w:rsid w:val="00B9614E"/>
    <w:rsid w:val="00B978BE"/>
    <w:rsid w:val="00BA08B6"/>
    <w:rsid w:val="00BB5118"/>
    <w:rsid w:val="00BB55AB"/>
    <w:rsid w:val="00BB7810"/>
    <w:rsid w:val="00BC371E"/>
    <w:rsid w:val="00BC47CB"/>
    <w:rsid w:val="00BC4B6D"/>
    <w:rsid w:val="00BC4F50"/>
    <w:rsid w:val="00BD0F44"/>
    <w:rsid w:val="00BD2497"/>
    <w:rsid w:val="00BD7570"/>
    <w:rsid w:val="00BF04CC"/>
    <w:rsid w:val="00BF587E"/>
    <w:rsid w:val="00BF66E8"/>
    <w:rsid w:val="00C01B44"/>
    <w:rsid w:val="00C04B97"/>
    <w:rsid w:val="00C04EBE"/>
    <w:rsid w:val="00C15361"/>
    <w:rsid w:val="00C17D90"/>
    <w:rsid w:val="00C2486B"/>
    <w:rsid w:val="00C25EC0"/>
    <w:rsid w:val="00C26402"/>
    <w:rsid w:val="00C34CD4"/>
    <w:rsid w:val="00C4092C"/>
    <w:rsid w:val="00C4348C"/>
    <w:rsid w:val="00C458A3"/>
    <w:rsid w:val="00C476CF"/>
    <w:rsid w:val="00C47FD5"/>
    <w:rsid w:val="00C5145B"/>
    <w:rsid w:val="00C51A7F"/>
    <w:rsid w:val="00C52FE1"/>
    <w:rsid w:val="00C5341D"/>
    <w:rsid w:val="00C612E8"/>
    <w:rsid w:val="00C6430C"/>
    <w:rsid w:val="00C65B7E"/>
    <w:rsid w:val="00C718E6"/>
    <w:rsid w:val="00C751CF"/>
    <w:rsid w:val="00C930FF"/>
    <w:rsid w:val="00C9545D"/>
    <w:rsid w:val="00C96774"/>
    <w:rsid w:val="00CB043D"/>
    <w:rsid w:val="00CB0610"/>
    <w:rsid w:val="00CB0994"/>
    <w:rsid w:val="00CC32DE"/>
    <w:rsid w:val="00CC33DA"/>
    <w:rsid w:val="00CC63F4"/>
    <w:rsid w:val="00CC7545"/>
    <w:rsid w:val="00CD0EEA"/>
    <w:rsid w:val="00CD34B8"/>
    <w:rsid w:val="00CD4BC3"/>
    <w:rsid w:val="00CE192D"/>
    <w:rsid w:val="00CE201D"/>
    <w:rsid w:val="00CE38B0"/>
    <w:rsid w:val="00CE5149"/>
    <w:rsid w:val="00CE73CD"/>
    <w:rsid w:val="00CE7FF5"/>
    <w:rsid w:val="00CF0B6B"/>
    <w:rsid w:val="00CF44AE"/>
    <w:rsid w:val="00D00575"/>
    <w:rsid w:val="00D16DB7"/>
    <w:rsid w:val="00D179F5"/>
    <w:rsid w:val="00D201CC"/>
    <w:rsid w:val="00D26EE5"/>
    <w:rsid w:val="00D27C04"/>
    <w:rsid w:val="00D351F0"/>
    <w:rsid w:val="00D41D5D"/>
    <w:rsid w:val="00D4400D"/>
    <w:rsid w:val="00D45554"/>
    <w:rsid w:val="00D45758"/>
    <w:rsid w:val="00D4665A"/>
    <w:rsid w:val="00D46F09"/>
    <w:rsid w:val="00D471DF"/>
    <w:rsid w:val="00D47ABD"/>
    <w:rsid w:val="00D53D79"/>
    <w:rsid w:val="00D6108B"/>
    <w:rsid w:val="00D6284D"/>
    <w:rsid w:val="00D6530D"/>
    <w:rsid w:val="00D83C71"/>
    <w:rsid w:val="00D8528D"/>
    <w:rsid w:val="00D863B7"/>
    <w:rsid w:val="00D94DFE"/>
    <w:rsid w:val="00DA3B1D"/>
    <w:rsid w:val="00DA3D2D"/>
    <w:rsid w:val="00DA46C5"/>
    <w:rsid w:val="00DA47EE"/>
    <w:rsid w:val="00DB568C"/>
    <w:rsid w:val="00DC43B5"/>
    <w:rsid w:val="00DC59C7"/>
    <w:rsid w:val="00DD0095"/>
    <w:rsid w:val="00DD3BFF"/>
    <w:rsid w:val="00DD407B"/>
    <w:rsid w:val="00DE30B2"/>
    <w:rsid w:val="00DF2DE0"/>
    <w:rsid w:val="00DF7BAC"/>
    <w:rsid w:val="00E02746"/>
    <w:rsid w:val="00E1370B"/>
    <w:rsid w:val="00E13E18"/>
    <w:rsid w:val="00E15F99"/>
    <w:rsid w:val="00E20751"/>
    <w:rsid w:val="00E26B85"/>
    <w:rsid w:val="00E31FAA"/>
    <w:rsid w:val="00E32FFF"/>
    <w:rsid w:val="00E34B7A"/>
    <w:rsid w:val="00E3569A"/>
    <w:rsid w:val="00E40EDC"/>
    <w:rsid w:val="00E43577"/>
    <w:rsid w:val="00E46C2F"/>
    <w:rsid w:val="00E51A95"/>
    <w:rsid w:val="00E5214F"/>
    <w:rsid w:val="00E52B7E"/>
    <w:rsid w:val="00E53AAF"/>
    <w:rsid w:val="00E54328"/>
    <w:rsid w:val="00E54D11"/>
    <w:rsid w:val="00E578B4"/>
    <w:rsid w:val="00E658FC"/>
    <w:rsid w:val="00E667C3"/>
    <w:rsid w:val="00E67BBD"/>
    <w:rsid w:val="00E72B70"/>
    <w:rsid w:val="00E73154"/>
    <w:rsid w:val="00E747FE"/>
    <w:rsid w:val="00E82DD3"/>
    <w:rsid w:val="00E82FC6"/>
    <w:rsid w:val="00E86F06"/>
    <w:rsid w:val="00E87B4A"/>
    <w:rsid w:val="00EA1D7C"/>
    <w:rsid w:val="00EA254E"/>
    <w:rsid w:val="00EA2887"/>
    <w:rsid w:val="00EA4293"/>
    <w:rsid w:val="00EB045E"/>
    <w:rsid w:val="00EB070B"/>
    <w:rsid w:val="00EB0932"/>
    <w:rsid w:val="00EB2152"/>
    <w:rsid w:val="00EB2B01"/>
    <w:rsid w:val="00EB57D5"/>
    <w:rsid w:val="00EC2DE0"/>
    <w:rsid w:val="00EC4EB5"/>
    <w:rsid w:val="00ED31C6"/>
    <w:rsid w:val="00ED3CC4"/>
    <w:rsid w:val="00ED4F6D"/>
    <w:rsid w:val="00ED68D9"/>
    <w:rsid w:val="00ED6E2E"/>
    <w:rsid w:val="00EE17D0"/>
    <w:rsid w:val="00EE7D7C"/>
    <w:rsid w:val="00EF0A04"/>
    <w:rsid w:val="00F04CB5"/>
    <w:rsid w:val="00F051DF"/>
    <w:rsid w:val="00F06560"/>
    <w:rsid w:val="00F06A3D"/>
    <w:rsid w:val="00F06EE6"/>
    <w:rsid w:val="00F073F8"/>
    <w:rsid w:val="00F136A8"/>
    <w:rsid w:val="00F14D27"/>
    <w:rsid w:val="00F16C1D"/>
    <w:rsid w:val="00F24691"/>
    <w:rsid w:val="00F2644C"/>
    <w:rsid w:val="00F276F7"/>
    <w:rsid w:val="00F27CBC"/>
    <w:rsid w:val="00F30894"/>
    <w:rsid w:val="00F31E19"/>
    <w:rsid w:val="00F33ED8"/>
    <w:rsid w:val="00F35FB2"/>
    <w:rsid w:val="00F37A78"/>
    <w:rsid w:val="00F41795"/>
    <w:rsid w:val="00F41FA7"/>
    <w:rsid w:val="00F44929"/>
    <w:rsid w:val="00F44995"/>
    <w:rsid w:val="00F4657A"/>
    <w:rsid w:val="00F46CA6"/>
    <w:rsid w:val="00F5290A"/>
    <w:rsid w:val="00F55C95"/>
    <w:rsid w:val="00F5774A"/>
    <w:rsid w:val="00F63BC8"/>
    <w:rsid w:val="00F67FC8"/>
    <w:rsid w:val="00F70847"/>
    <w:rsid w:val="00F745B7"/>
    <w:rsid w:val="00F751E3"/>
    <w:rsid w:val="00F75EBC"/>
    <w:rsid w:val="00F75FF9"/>
    <w:rsid w:val="00F77BC4"/>
    <w:rsid w:val="00F813BE"/>
    <w:rsid w:val="00F8265E"/>
    <w:rsid w:val="00F83C97"/>
    <w:rsid w:val="00F86363"/>
    <w:rsid w:val="00F8726E"/>
    <w:rsid w:val="00F8768E"/>
    <w:rsid w:val="00F911A5"/>
    <w:rsid w:val="00F929E4"/>
    <w:rsid w:val="00F93061"/>
    <w:rsid w:val="00F94C5D"/>
    <w:rsid w:val="00F976A9"/>
    <w:rsid w:val="00F979AA"/>
    <w:rsid w:val="00FA112E"/>
    <w:rsid w:val="00FB6E0C"/>
    <w:rsid w:val="00FC4C23"/>
    <w:rsid w:val="00FC7681"/>
    <w:rsid w:val="00FD139B"/>
    <w:rsid w:val="00FD359F"/>
    <w:rsid w:val="00FD4161"/>
    <w:rsid w:val="00FD5229"/>
    <w:rsid w:val="00FE08B0"/>
    <w:rsid w:val="00FE1854"/>
    <w:rsid w:val="00FE342B"/>
    <w:rsid w:val="00FF2C3A"/>
    <w:rsid w:val="00FF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lock Text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575"/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F33E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D00575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3">
    <w:name w:val="Normal (Web)"/>
    <w:basedOn w:val="a"/>
    <w:uiPriority w:val="99"/>
    <w:rsid w:val="004A5EF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pelle">
    <w:name w:val="spelle"/>
    <w:basedOn w:val="a0"/>
    <w:rsid w:val="004A5EFE"/>
  </w:style>
  <w:style w:type="character" w:styleId="a4">
    <w:name w:val="Strong"/>
    <w:qFormat/>
    <w:rsid w:val="004A5EFE"/>
    <w:rPr>
      <w:b/>
      <w:bCs/>
    </w:rPr>
  </w:style>
  <w:style w:type="paragraph" w:styleId="2">
    <w:name w:val="Body Text Indent 2"/>
    <w:basedOn w:val="a"/>
    <w:rsid w:val="00C52FE1"/>
    <w:pPr>
      <w:ind w:firstLine="540"/>
      <w:jc w:val="both"/>
    </w:pPr>
  </w:style>
  <w:style w:type="paragraph" w:customStyle="1" w:styleId="1">
    <w:name w:val="Без интервала1"/>
    <w:link w:val="a5"/>
    <w:uiPriority w:val="99"/>
    <w:rsid w:val="003349BB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1"/>
    <w:uiPriority w:val="99"/>
    <w:locked/>
    <w:rsid w:val="003349BB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a6">
    <w:name w:val="Знак Знак Знак"/>
    <w:basedOn w:val="a"/>
    <w:rsid w:val="00A81E88"/>
    <w:rPr>
      <w:rFonts w:ascii="Verdana" w:hAnsi="Verdana" w:cs="Verdana"/>
      <w:sz w:val="20"/>
      <w:lang w:val="en-US" w:eastAsia="en-US"/>
    </w:rPr>
  </w:style>
  <w:style w:type="character" w:customStyle="1" w:styleId="hps">
    <w:name w:val="hps"/>
    <w:rsid w:val="001B118C"/>
  </w:style>
  <w:style w:type="paragraph" w:customStyle="1" w:styleId="NoSpacing1">
    <w:name w:val="No Spacing1"/>
    <w:uiPriority w:val="1"/>
    <w:rsid w:val="001B118C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rsid w:val="003D3D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3D6B"/>
    <w:rPr>
      <w:sz w:val="28"/>
      <w:lang w:val="uk-UA"/>
    </w:rPr>
  </w:style>
  <w:style w:type="paragraph" w:styleId="a9">
    <w:name w:val="footer"/>
    <w:basedOn w:val="a"/>
    <w:link w:val="aa"/>
    <w:rsid w:val="003D3D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D3D6B"/>
    <w:rPr>
      <w:sz w:val="28"/>
      <w:lang w:val="uk-UA"/>
    </w:rPr>
  </w:style>
  <w:style w:type="paragraph" w:customStyle="1" w:styleId="ListParagraph1">
    <w:name w:val="List Paragraph1"/>
    <w:basedOn w:val="a"/>
    <w:uiPriority w:val="99"/>
    <w:rsid w:val="009D6FD4"/>
    <w:pPr>
      <w:spacing w:after="200" w:line="276" w:lineRule="auto"/>
      <w:ind w:left="720"/>
      <w:contextualSpacing/>
    </w:pPr>
    <w:rPr>
      <w:bCs/>
      <w:szCs w:val="28"/>
      <w:lang w:eastAsia="en-US"/>
    </w:rPr>
  </w:style>
  <w:style w:type="paragraph" w:styleId="ab">
    <w:name w:val="Body Text"/>
    <w:aliases w:val="Основной текст Знак Знак Знак"/>
    <w:basedOn w:val="a"/>
    <w:link w:val="ac"/>
    <w:rsid w:val="000F77DF"/>
    <w:pPr>
      <w:spacing w:after="120"/>
    </w:pPr>
  </w:style>
  <w:style w:type="character" w:customStyle="1" w:styleId="ac">
    <w:name w:val="Основной текст Знак"/>
    <w:aliases w:val="Основной текст Знак Знак Знак Знак1"/>
    <w:link w:val="ab"/>
    <w:rsid w:val="000F77DF"/>
    <w:rPr>
      <w:sz w:val="28"/>
      <w:lang w:val="uk-UA"/>
    </w:rPr>
  </w:style>
  <w:style w:type="paragraph" w:customStyle="1" w:styleId="docdata">
    <w:name w:val="docdata"/>
    <w:aliases w:val="docy,v5,3557,baiaagaaboqcaaadtakaaaxccqaaaaaaaaaaaaaaaaaaaaaaaaaaaaaaaaaaaaaaaaaaaaaaaaaaaaaaaaaaaaaaaaaaaaaaaaaaaaaaaaaaaaaaaaaaaaaaaaaaaaaaaaaaaaaaaaaaaaaaaaaaaaaaaaaaaaaaaaaaaaaaaaaaaaaaaaaaaaaaaaaaaaaaaaaaaaaaaaaaaaaaaaaaaaaaaaaaaaaaaaaaaaaa"/>
    <w:basedOn w:val="a"/>
    <w:rsid w:val="00C9545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30">
    <w:name w:val="Заголовок 3 Знак"/>
    <w:link w:val="3"/>
    <w:uiPriority w:val="99"/>
    <w:rsid w:val="00AF33ED"/>
    <w:rPr>
      <w:rFonts w:ascii="Cambria" w:hAnsi="Cambria"/>
      <w:b/>
      <w:bCs/>
      <w:color w:val="4F81BD"/>
      <w:sz w:val="22"/>
      <w:szCs w:val="22"/>
      <w:lang w:val="uk-UA" w:eastAsia="en-US"/>
    </w:rPr>
  </w:style>
  <w:style w:type="paragraph" w:styleId="ad">
    <w:name w:val="Body Text Indent"/>
    <w:basedOn w:val="a"/>
    <w:link w:val="ae"/>
    <w:rsid w:val="00AF33ED"/>
    <w:pPr>
      <w:ind w:firstLine="540"/>
    </w:pPr>
  </w:style>
  <w:style w:type="character" w:customStyle="1" w:styleId="ae">
    <w:name w:val="Основной текст с отступом Знак"/>
    <w:link w:val="ad"/>
    <w:rsid w:val="00AF33ED"/>
    <w:rPr>
      <w:sz w:val="28"/>
      <w:lang w:val="uk-UA"/>
    </w:rPr>
  </w:style>
  <w:style w:type="paragraph" w:customStyle="1" w:styleId="af">
    <w:name w:val="Знак Знак Знак Знак Знак Знак Знак"/>
    <w:basedOn w:val="a"/>
    <w:rsid w:val="00AF33ED"/>
    <w:rPr>
      <w:rFonts w:ascii="Verdana" w:hAnsi="Verdana" w:cs="Verdana"/>
      <w:sz w:val="20"/>
      <w:lang w:val="en-US" w:eastAsia="en-US"/>
    </w:rPr>
  </w:style>
  <w:style w:type="paragraph" w:customStyle="1" w:styleId="10">
    <w:name w:val="Без интервала1"/>
    <w:uiPriority w:val="99"/>
    <w:rsid w:val="00AF33ED"/>
    <w:rPr>
      <w:rFonts w:ascii="Calibri" w:eastAsia="Calibri" w:hAnsi="Calibri"/>
      <w:sz w:val="22"/>
      <w:szCs w:val="22"/>
    </w:rPr>
  </w:style>
  <w:style w:type="paragraph" w:customStyle="1" w:styleId="af0">
    <w:name w:val="Знак Знак Знак Знак"/>
    <w:basedOn w:val="a"/>
    <w:rsid w:val="00AF33ED"/>
    <w:rPr>
      <w:rFonts w:ascii="Verdana" w:hAnsi="Verdana" w:cs="Verdana"/>
      <w:sz w:val="20"/>
      <w:lang w:val="en-US" w:eastAsia="en-US"/>
    </w:rPr>
  </w:style>
  <w:style w:type="paragraph" w:customStyle="1" w:styleId="11">
    <w:name w:val="Обычный1"/>
    <w:link w:val="Normal"/>
    <w:rsid w:val="00AF33ED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31">
    <w:name w:val="Основной текст с отступом 31"/>
    <w:basedOn w:val="a"/>
    <w:rsid w:val="00AF33ED"/>
    <w:pPr>
      <w:widowControl w:val="0"/>
      <w:suppressAutoHyphens/>
      <w:ind w:firstLine="851"/>
      <w:jc w:val="both"/>
    </w:pPr>
    <w:rPr>
      <w:rFonts w:eastAsia="Lucida Sans Unicode" w:cs="Mangal"/>
      <w:b/>
      <w:kern w:val="1"/>
      <w:szCs w:val="24"/>
      <w:lang w:val="ru-RU" w:eastAsia="hi-IN" w:bidi="hi-IN"/>
    </w:rPr>
  </w:style>
  <w:style w:type="paragraph" w:customStyle="1" w:styleId="af1">
    <w:name w:val="Знак Знак Знак Знак Знак"/>
    <w:basedOn w:val="a"/>
    <w:rsid w:val="00AF33ED"/>
    <w:rPr>
      <w:rFonts w:ascii="Verdana" w:hAnsi="Verdana" w:cs="Verdana"/>
      <w:sz w:val="24"/>
      <w:szCs w:val="24"/>
      <w:lang w:val="en-US" w:eastAsia="en-US"/>
    </w:rPr>
  </w:style>
  <w:style w:type="character" w:customStyle="1" w:styleId="12">
    <w:name w:val="Основной текст Знак1"/>
    <w:aliases w:val="Основной текст Знак Знак,Основной текст Знак Знак Знак Знак"/>
    <w:rsid w:val="00AF33ED"/>
    <w:rPr>
      <w:sz w:val="28"/>
      <w:lang w:val="uk-UA" w:eastAsia="ru-RU" w:bidi="ar-SA"/>
    </w:rPr>
  </w:style>
  <w:style w:type="character" w:styleId="af2">
    <w:name w:val="page number"/>
    <w:basedOn w:val="a0"/>
    <w:rsid w:val="00AF33ED"/>
  </w:style>
  <w:style w:type="character" w:customStyle="1" w:styleId="4">
    <w:name w:val="Основной текст (4)_"/>
    <w:link w:val="40"/>
    <w:rsid w:val="00AF33ED"/>
    <w:rPr>
      <w:noProof/>
      <w:sz w:val="78"/>
      <w:szCs w:val="7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F33ED"/>
    <w:pPr>
      <w:shd w:val="clear" w:color="auto" w:fill="FFFFFF"/>
      <w:spacing w:line="240" w:lineRule="atLeast"/>
    </w:pPr>
    <w:rPr>
      <w:noProof/>
      <w:sz w:val="78"/>
      <w:szCs w:val="78"/>
    </w:rPr>
  </w:style>
  <w:style w:type="paragraph" w:styleId="af3">
    <w:name w:val="Block Text"/>
    <w:basedOn w:val="a"/>
    <w:uiPriority w:val="99"/>
    <w:rsid w:val="00AF33ED"/>
    <w:pPr>
      <w:ind w:left="540" w:right="5035"/>
      <w:jc w:val="right"/>
    </w:pPr>
    <w:rPr>
      <w:szCs w:val="24"/>
    </w:rPr>
  </w:style>
  <w:style w:type="character" w:styleId="HTML">
    <w:name w:val="HTML Cite"/>
    <w:unhideWhenUsed/>
    <w:rsid w:val="00AF33ED"/>
    <w:rPr>
      <w:i/>
      <w:iCs/>
    </w:rPr>
  </w:style>
  <w:style w:type="character" w:styleId="af4">
    <w:name w:val="Hyperlink"/>
    <w:uiPriority w:val="99"/>
    <w:rsid w:val="00AF33ED"/>
    <w:rPr>
      <w:rFonts w:cs="Times New Roman"/>
      <w:color w:val="0000FF"/>
      <w:u w:val="single"/>
    </w:rPr>
  </w:style>
  <w:style w:type="character" w:customStyle="1" w:styleId="Normal">
    <w:name w:val="Normal Знак"/>
    <w:link w:val="11"/>
    <w:rsid w:val="00AF33ED"/>
    <w:rPr>
      <w:rFonts w:eastAsia="Arial"/>
      <w:kern w:val="1"/>
      <w:lang w:eastAsia="ar-SA" w:bidi="ar-SA"/>
    </w:rPr>
  </w:style>
  <w:style w:type="paragraph" w:styleId="20">
    <w:name w:val="Body Text 2"/>
    <w:basedOn w:val="a"/>
    <w:link w:val="21"/>
    <w:uiPriority w:val="99"/>
    <w:rsid w:val="00AF33ED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AF33ED"/>
    <w:rPr>
      <w:sz w:val="28"/>
      <w:lang w:val="uk-UA"/>
    </w:rPr>
  </w:style>
  <w:style w:type="character" w:customStyle="1" w:styleId="af5">
    <w:name w:val="Основной текст_"/>
    <w:link w:val="13"/>
    <w:uiPriority w:val="99"/>
    <w:rsid w:val="00AF33ED"/>
    <w:rPr>
      <w:spacing w:val="2"/>
      <w:sz w:val="21"/>
      <w:szCs w:val="21"/>
      <w:shd w:val="clear" w:color="auto" w:fill="FFFFFF"/>
    </w:rPr>
  </w:style>
  <w:style w:type="character" w:styleId="af6">
    <w:name w:val="Emphasis"/>
    <w:qFormat/>
    <w:rsid w:val="00AF33ED"/>
    <w:rPr>
      <w:i/>
      <w:iCs/>
    </w:rPr>
  </w:style>
  <w:style w:type="character" w:customStyle="1" w:styleId="apple-converted-space">
    <w:name w:val="apple-converted-space"/>
    <w:basedOn w:val="a0"/>
    <w:uiPriority w:val="99"/>
    <w:rsid w:val="00AF33ED"/>
  </w:style>
  <w:style w:type="paragraph" w:styleId="af7">
    <w:name w:val="No Spacing"/>
    <w:uiPriority w:val="99"/>
    <w:qFormat/>
    <w:rsid w:val="00AF33ED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uiPriority w:val="99"/>
    <w:rsid w:val="00AF33ED"/>
    <w:pPr>
      <w:spacing w:after="200" w:line="276" w:lineRule="auto"/>
      <w:ind w:left="720"/>
      <w:contextualSpacing/>
    </w:pPr>
    <w:rPr>
      <w:bCs/>
      <w:szCs w:val="28"/>
      <w:lang w:eastAsia="en-US"/>
    </w:rPr>
  </w:style>
  <w:style w:type="paragraph" w:customStyle="1" w:styleId="210">
    <w:name w:val="Основной текст 21"/>
    <w:basedOn w:val="a"/>
    <w:rsid w:val="00AF33ED"/>
    <w:pPr>
      <w:widowControl w:val="0"/>
      <w:suppressAutoHyphens/>
      <w:jc w:val="both"/>
    </w:pPr>
    <w:rPr>
      <w:rFonts w:eastAsia="Arial Unicode MS" w:cs="Mangal"/>
      <w:kern w:val="1"/>
      <w:szCs w:val="24"/>
      <w:lang w:val="ru-RU" w:eastAsia="hi-IN" w:bidi="hi-IN"/>
    </w:rPr>
  </w:style>
  <w:style w:type="character" w:customStyle="1" w:styleId="st">
    <w:name w:val="st"/>
    <w:basedOn w:val="a0"/>
    <w:rsid w:val="00AF33ED"/>
  </w:style>
  <w:style w:type="paragraph" w:styleId="af8">
    <w:name w:val="List Paragraph"/>
    <w:basedOn w:val="a"/>
    <w:uiPriority w:val="34"/>
    <w:qFormat/>
    <w:rsid w:val="00AF33ED"/>
    <w:pPr>
      <w:spacing w:after="200" w:line="276" w:lineRule="auto"/>
      <w:ind w:left="720"/>
      <w:contextualSpacing/>
    </w:pPr>
    <w:rPr>
      <w:rFonts w:eastAsia="Calibri"/>
      <w:bCs/>
      <w:szCs w:val="28"/>
      <w:lang w:eastAsia="en-US"/>
    </w:rPr>
  </w:style>
  <w:style w:type="paragraph" w:customStyle="1" w:styleId="22">
    <w:name w:val="Абзац списка2"/>
    <w:basedOn w:val="a"/>
    <w:rsid w:val="00AF33ED"/>
    <w:pPr>
      <w:spacing w:after="200" w:line="276" w:lineRule="auto"/>
      <w:ind w:left="720"/>
      <w:contextualSpacing/>
    </w:pPr>
    <w:rPr>
      <w:bCs/>
      <w:szCs w:val="28"/>
      <w:lang w:eastAsia="en-US"/>
    </w:rPr>
  </w:style>
  <w:style w:type="paragraph" w:customStyle="1" w:styleId="LO-Normal">
    <w:name w:val="LO-Normal"/>
    <w:rsid w:val="00AF33ED"/>
    <w:pPr>
      <w:widowControl w:val="0"/>
      <w:suppressAutoHyphens/>
    </w:pPr>
    <w:rPr>
      <w:rFonts w:eastAsia="Arial"/>
      <w:kern w:val="1"/>
      <w:lang w:eastAsia="zh-CN"/>
    </w:rPr>
  </w:style>
  <w:style w:type="paragraph" w:styleId="af9">
    <w:name w:val="Title"/>
    <w:basedOn w:val="a"/>
    <w:next w:val="a"/>
    <w:link w:val="afa"/>
    <w:qFormat/>
    <w:rsid w:val="00AF33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AF33ED"/>
    <w:rPr>
      <w:rFonts w:ascii="Cambria" w:hAnsi="Cambria"/>
      <w:b/>
      <w:bCs/>
      <w:kern w:val="28"/>
      <w:sz w:val="32"/>
      <w:szCs w:val="32"/>
      <w:lang w:val="uk-UA"/>
    </w:rPr>
  </w:style>
  <w:style w:type="paragraph" w:customStyle="1" w:styleId="13">
    <w:name w:val="Основной текст1"/>
    <w:basedOn w:val="a"/>
    <w:link w:val="af5"/>
    <w:uiPriority w:val="99"/>
    <w:rsid w:val="00AF33ED"/>
    <w:pPr>
      <w:widowControl w:val="0"/>
      <w:shd w:val="clear" w:color="auto" w:fill="FFFFFF"/>
      <w:spacing w:before="360" w:after="360" w:line="240" w:lineRule="atLeast"/>
    </w:pPr>
    <w:rPr>
      <w:spacing w:val="2"/>
      <w:sz w:val="21"/>
      <w:szCs w:val="21"/>
      <w:shd w:val="clear" w:color="auto" w:fill="FFFFFF"/>
    </w:rPr>
  </w:style>
  <w:style w:type="paragraph" w:customStyle="1" w:styleId="afb">
    <w:name w:val="Назва документа"/>
    <w:basedOn w:val="a"/>
    <w:next w:val="a"/>
    <w:rsid w:val="00AF33ED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rvps2">
    <w:name w:val="rvps2"/>
    <w:basedOn w:val="a"/>
    <w:uiPriority w:val="99"/>
    <w:rsid w:val="00AF33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c">
    <w:name w:val="Balloon Text"/>
    <w:basedOn w:val="a"/>
    <w:link w:val="afd"/>
    <w:rsid w:val="00106648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sid w:val="00106648"/>
    <w:rPr>
      <w:rFonts w:ascii="Tahoma" w:hAnsi="Tahoma" w:cs="Tahoma"/>
      <w:sz w:val="16"/>
      <w:szCs w:val="16"/>
    </w:rPr>
  </w:style>
  <w:style w:type="character" w:customStyle="1" w:styleId="1374">
    <w:name w:val="1374"/>
    <w:aliases w:val="baiaagaaboqcaaadlamaaawiawaaaaaaaaaaaaaaaaaaaaaaaaaaaaaaaaaaaaaaaaaaaaaaaaaaaaaaaaaaaaaaaaaaaaaaaaaaaaaaaaaaaaaaaaaaaaaaaaaaaaaaaaaaaaaaaaaaaaaaaaaaaaaaaaaaaaaaaaaaaaaaaaaaaaaaaaaaaaaaaaaaaaaaaaaaaaaaaaaaaaaaaaaaaaaaaaaaaaaaaaaaaaaa"/>
    <w:basedOn w:val="a0"/>
    <w:rsid w:val="003E3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bedynrada.gov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bedyn.com.ua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D00AB-1280-4B8C-BA5B-5DE982D2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2021-02-12T09:30:00Z</cp:lastPrinted>
  <dcterms:created xsi:type="dcterms:W3CDTF">2021-02-12T09:38:00Z</dcterms:created>
  <dcterms:modified xsi:type="dcterms:W3CDTF">2021-04-08T05:42:00Z</dcterms:modified>
</cp:coreProperties>
</file>