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BB" w:rsidRPr="004B4C73" w:rsidRDefault="000E1FE6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775625415" r:id="rId9"/>
        </w:obje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120B9" w:rsidRPr="004B4C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4B4C7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120B9" w:rsidRPr="004B4C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Pr="004B4C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  <w:r w:rsidR="000A5E95">
        <w:rPr>
          <w:rFonts w:ascii="Times New Roman" w:hAnsi="Times New Roman" w:cs="Times New Roman"/>
          <w:b/>
          <w:bCs/>
          <w:sz w:val="28"/>
          <w:szCs w:val="28"/>
          <w:lang w:val="ru-RU"/>
        </w:rPr>
        <w:t>134</w:t>
      </w:r>
    </w:p>
    <w:p w:rsidR="006D5781" w:rsidRPr="004B4C73" w:rsidRDefault="006D5781" w:rsidP="004911AB">
      <w:pPr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B4C73">
        <w:rPr>
          <w:rFonts w:ascii="Times New Roman" w:hAnsi="Times New Roman" w:cs="Times New Roman"/>
          <w:b/>
          <w:sz w:val="28"/>
          <w:szCs w:val="28"/>
        </w:rPr>
        <w:t>Про направлення до суду подань щодо призначення опікунів над повнолітніми особами</w:t>
      </w:r>
    </w:p>
    <w:bookmarkEnd w:id="2"/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4B4C7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статі 34, частини першої статті 52, частини шостої статті 59 Закону України «Про місцеве самоврядування в Україні»</w:t>
      </w:r>
      <w:r w:rsidR="009F6897">
        <w:rPr>
          <w:rFonts w:ascii="Times New Roman" w:hAnsi="Times New Roman" w:cs="Times New Roman"/>
          <w:sz w:val="28"/>
          <w:szCs w:val="28"/>
        </w:rPr>
        <w:t xml:space="preserve">, </w:t>
      </w:r>
      <w:r w:rsidRPr="004B4C73">
        <w:rPr>
          <w:rFonts w:ascii="Times New Roman" w:hAnsi="Times New Roman" w:cs="Times New Roman"/>
          <w:sz w:val="28"/>
          <w:szCs w:val="28"/>
        </w:rPr>
        <w:t xml:space="preserve">статей 55, 56, 58, 60 Цивільного кодексу України, </w:t>
      </w:r>
      <w:bookmarkStart w:id="3" w:name="_Hlk145926748"/>
      <w:r w:rsidRPr="004B4C7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>
        <w:rPr>
          <w:rFonts w:ascii="Times New Roman" w:hAnsi="Times New Roman" w:cs="Times New Roman"/>
          <w:sz w:val="28"/>
          <w:szCs w:val="28"/>
        </w:rPr>
        <w:t>.05.</w:t>
      </w:r>
      <w:r w:rsidRPr="004B4C73">
        <w:rPr>
          <w:rFonts w:ascii="Times New Roman" w:hAnsi="Times New Roman" w:cs="Times New Roman"/>
          <w:sz w:val="28"/>
          <w:szCs w:val="28"/>
        </w:rPr>
        <w:t>99</w:t>
      </w:r>
      <w:r w:rsidR="00FC625E"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4B4C73">
        <w:rPr>
          <w:rFonts w:ascii="Times New Roman" w:hAnsi="Times New Roman" w:cs="Times New Roman"/>
          <w:sz w:val="28"/>
          <w:szCs w:val="28"/>
        </w:rPr>
        <w:t> </w:t>
      </w:r>
      <w:r w:rsidRPr="004B4C73">
        <w:rPr>
          <w:rFonts w:ascii="Times New Roman" w:hAnsi="Times New Roman" w:cs="Times New Roman"/>
          <w:sz w:val="28"/>
          <w:szCs w:val="28"/>
        </w:rPr>
        <w:t>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особами», враховуючи рішення Опікунської ради при виконавчому комітеті Лебединської міської ради від 1</w:t>
      </w:r>
      <w:r w:rsidR="00713D74" w:rsidRPr="004B4C73">
        <w:rPr>
          <w:rFonts w:ascii="Times New Roman" w:hAnsi="Times New Roman" w:cs="Times New Roman"/>
          <w:sz w:val="28"/>
          <w:szCs w:val="28"/>
        </w:rPr>
        <w:t>9</w:t>
      </w:r>
      <w:r w:rsidRPr="004B4C73">
        <w:rPr>
          <w:rFonts w:ascii="Times New Roman" w:hAnsi="Times New Roman" w:cs="Times New Roman"/>
          <w:sz w:val="28"/>
          <w:szCs w:val="28"/>
        </w:rPr>
        <w:t>.</w:t>
      </w:r>
      <w:r w:rsidR="00402FF7" w:rsidRPr="004B4C73">
        <w:rPr>
          <w:rFonts w:ascii="Times New Roman" w:hAnsi="Times New Roman" w:cs="Times New Roman"/>
          <w:sz w:val="28"/>
          <w:szCs w:val="28"/>
        </w:rPr>
        <w:t>0</w:t>
      </w:r>
      <w:r w:rsidR="00713D74" w:rsidRPr="004B4C73">
        <w:rPr>
          <w:rFonts w:ascii="Times New Roman" w:hAnsi="Times New Roman" w:cs="Times New Roman"/>
          <w:sz w:val="28"/>
          <w:szCs w:val="28"/>
        </w:rPr>
        <w:t>4</w:t>
      </w:r>
      <w:r w:rsidRPr="004B4C73">
        <w:rPr>
          <w:rFonts w:ascii="Times New Roman" w:hAnsi="Times New Roman" w:cs="Times New Roman"/>
          <w:sz w:val="28"/>
          <w:szCs w:val="28"/>
        </w:rPr>
        <w:t>.202</w:t>
      </w:r>
      <w:r w:rsidR="00402FF7" w:rsidRPr="004B4C73">
        <w:rPr>
          <w:rFonts w:ascii="Times New Roman" w:hAnsi="Times New Roman" w:cs="Times New Roman"/>
          <w:sz w:val="28"/>
          <w:szCs w:val="28"/>
        </w:rPr>
        <w:t>4</w:t>
      </w:r>
      <w:r w:rsidRPr="004B4C73">
        <w:rPr>
          <w:rFonts w:ascii="Times New Roman" w:hAnsi="Times New Roman" w:cs="Times New Roman"/>
          <w:sz w:val="28"/>
          <w:szCs w:val="28"/>
        </w:rPr>
        <w:t>, викладені у протоколі засідання № </w:t>
      </w:r>
      <w:r w:rsidR="00713D74" w:rsidRPr="004B4C73">
        <w:rPr>
          <w:rFonts w:ascii="Times New Roman" w:hAnsi="Times New Roman" w:cs="Times New Roman"/>
          <w:sz w:val="28"/>
          <w:szCs w:val="28"/>
        </w:rPr>
        <w:t>5</w:t>
      </w:r>
      <w:r w:rsidRPr="004B4C73">
        <w:rPr>
          <w:rFonts w:ascii="Times New Roman" w:hAnsi="Times New Roman" w:cs="Times New Roman"/>
          <w:sz w:val="28"/>
          <w:szCs w:val="28"/>
        </w:rPr>
        <w:t xml:space="preserve"> та її виснов</w:t>
      </w:r>
      <w:r w:rsidR="00FF47FD" w:rsidRPr="004B4C73">
        <w:rPr>
          <w:rFonts w:ascii="Times New Roman" w:hAnsi="Times New Roman" w:cs="Times New Roman"/>
          <w:sz w:val="28"/>
          <w:szCs w:val="28"/>
        </w:rPr>
        <w:t>ки</w:t>
      </w:r>
      <w:r w:rsidRPr="004B4C73">
        <w:rPr>
          <w:rFonts w:ascii="Times New Roman" w:hAnsi="Times New Roman" w:cs="Times New Roman"/>
          <w:sz w:val="28"/>
          <w:szCs w:val="28"/>
        </w:rPr>
        <w:t xml:space="preserve"> від 1</w:t>
      </w:r>
      <w:r w:rsidR="00713D74" w:rsidRPr="004B4C73">
        <w:rPr>
          <w:rFonts w:ascii="Times New Roman" w:hAnsi="Times New Roman" w:cs="Times New Roman"/>
          <w:sz w:val="28"/>
          <w:szCs w:val="28"/>
        </w:rPr>
        <w:t>9</w:t>
      </w:r>
      <w:r w:rsidRPr="004B4C73">
        <w:rPr>
          <w:rFonts w:ascii="Times New Roman" w:hAnsi="Times New Roman" w:cs="Times New Roman"/>
          <w:sz w:val="28"/>
          <w:szCs w:val="28"/>
        </w:rPr>
        <w:t>.</w:t>
      </w:r>
      <w:r w:rsidR="00402FF7" w:rsidRPr="004B4C73">
        <w:rPr>
          <w:rFonts w:ascii="Times New Roman" w:hAnsi="Times New Roman" w:cs="Times New Roman"/>
          <w:sz w:val="28"/>
          <w:szCs w:val="28"/>
        </w:rPr>
        <w:t>0</w:t>
      </w:r>
      <w:r w:rsidR="00713D74" w:rsidRPr="004B4C73">
        <w:rPr>
          <w:rFonts w:ascii="Times New Roman" w:hAnsi="Times New Roman" w:cs="Times New Roman"/>
          <w:sz w:val="28"/>
          <w:szCs w:val="28"/>
        </w:rPr>
        <w:t>4</w:t>
      </w:r>
      <w:r w:rsidRPr="004B4C73">
        <w:rPr>
          <w:rFonts w:ascii="Times New Roman" w:hAnsi="Times New Roman" w:cs="Times New Roman"/>
          <w:sz w:val="28"/>
          <w:szCs w:val="28"/>
        </w:rPr>
        <w:t>.202</w:t>
      </w:r>
      <w:r w:rsidR="00402FF7" w:rsidRPr="004B4C73">
        <w:rPr>
          <w:rFonts w:ascii="Times New Roman" w:hAnsi="Times New Roman" w:cs="Times New Roman"/>
          <w:sz w:val="28"/>
          <w:szCs w:val="28"/>
        </w:rPr>
        <w:t>4</w:t>
      </w:r>
      <w:r w:rsidRPr="004B4C73">
        <w:rPr>
          <w:rFonts w:ascii="Times New Roman" w:hAnsi="Times New Roman" w:cs="Times New Roman"/>
          <w:sz w:val="28"/>
          <w:szCs w:val="28"/>
        </w:rPr>
        <w:t xml:space="preserve"> №</w:t>
      </w:r>
      <w:r w:rsidR="00DF48EA" w:rsidRPr="004B4C73">
        <w:rPr>
          <w:rFonts w:ascii="Times New Roman" w:hAnsi="Times New Roman" w:cs="Times New Roman"/>
          <w:sz w:val="28"/>
          <w:szCs w:val="28"/>
        </w:rPr>
        <w:t xml:space="preserve"> 1</w:t>
      </w:r>
      <w:r w:rsidR="00713D74" w:rsidRPr="004B4C73">
        <w:rPr>
          <w:rFonts w:ascii="Times New Roman" w:hAnsi="Times New Roman" w:cs="Times New Roman"/>
          <w:sz w:val="28"/>
          <w:szCs w:val="28"/>
        </w:rPr>
        <w:t>3 –</w:t>
      </w:r>
      <w:r w:rsidRPr="004B4C73">
        <w:rPr>
          <w:rFonts w:ascii="Times New Roman" w:hAnsi="Times New Roman" w:cs="Times New Roman"/>
          <w:sz w:val="28"/>
          <w:szCs w:val="28"/>
        </w:rPr>
        <w:t> </w:t>
      </w:r>
      <w:r w:rsidR="00FF47FD" w:rsidRPr="004B4C73">
        <w:rPr>
          <w:rFonts w:ascii="Times New Roman" w:hAnsi="Times New Roman" w:cs="Times New Roman"/>
          <w:sz w:val="28"/>
          <w:szCs w:val="28"/>
        </w:rPr>
        <w:t xml:space="preserve">№ </w:t>
      </w:r>
      <w:r w:rsidR="006F7E35" w:rsidRPr="004B4C73">
        <w:rPr>
          <w:rFonts w:ascii="Times New Roman" w:hAnsi="Times New Roman" w:cs="Times New Roman"/>
          <w:sz w:val="28"/>
          <w:szCs w:val="28"/>
        </w:rPr>
        <w:t>2</w:t>
      </w:r>
      <w:r w:rsidR="002B7FCD" w:rsidRPr="004B4C73">
        <w:rPr>
          <w:rFonts w:ascii="Times New Roman" w:hAnsi="Times New Roman" w:cs="Times New Roman"/>
          <w:sz w:val="28"/>
          <w:szCs w:val="28"/>
        </w:rPr>
        <w:t>0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4B4C73">
        <w:rPr>
          <w:rFonts w:ascii="Times New Roman" w:hAnsi="Times New Roman" w:cs="Times New Roman"/>
          <w:sz w:val="28"/>
          <w:szCs w:val="28"/>
        </w:rPr>
        <w:t xml:space="preserve"> з метою вирішення в установленому законодавством порядку питан</w:t>
      </w:r>
      <w:r w:rsidR="00DE0878" w:rsidRPr="004B4C73">
        <w:rPr>
          <w:rFonts w:ascii="Times New Roman" w:hAnsi="Times New Roman" w:cs="Times New Roman"/>
          <w:sz w:val="28"/>
          <w:szCs w:val="28"/>
        </w:rPr>
        <w:t>ь</w:t>
      </w:r>
      <w:r w:rsidRPr="004B4C73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4B4C73">
        <w:rPr>
          <w:rFonts w:ascii="Times New Roman" w:hAnsi="Times New Roman" w:cs="Times New Roman"/>
          <w:sz w:val="28"/>
          <w:szCs w:val="28"/>
        </w:rPr>
        <w:t>іми</w:t>
      </w:r>
      <w:r w:rsidRPr="004B4C73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4B4C73">
        <w:rPr>
          <w:rFonts w:ascii="Times New Roman" w:hAnsi="Times New Roman" w:cs="Times New Roman"/>
          <w:sz w:val="28"/>
          <w:szCs w:val="28"/>
        </w:rPr>
        <w:t>ами</w:t>
      </w:r>
      <w:r w:rsidRPr="004B4C73">
        <w:rPr>
          <w:rFonts w:ascii="Times New Roman" w:hAnsi="Times New Roman" w:cs="Times New Roman"/>
          <w:sz w:val="28"/>
          <w:szCs w:val="28"/>
        </w:rPr>
        <w:t>, як</w:t>
      </w:r>
      <w:r w:rsidR="00104CB2" w:rsidRPr="004B4C73">
        <w:rPr>
          <w:rFonts w:ascii="Times New Roman" w:hAnsi="Times New Roman" w:cs="Times New Roman"/>
          <w:sz w:val="28"/>
          <w:szCs w:val="28"/>
        </w:rPr>
        <w:t>і</w:t>
      </w:r>
      <w:r w:rsidRPr="004B4C73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4B4C73">
        <w:rPr>
          <w:rFonts w:ascii="Times New Roman" w:hAnsi="Times New Roman" w:cs="Times New Roman"/>
          <w:sz w:val="28"/>
          <w:szCs w:val="28"/>
        </w:rPr>
        <w:t>уть</w:t>
      </w:r>
      <w:r w:rsidRPr="004B4C73">
        <w:rPr>
          <w:rFonts w:ascii="Times New Roman" w:hAnsi="Times New Roman" w:cs="Times New Roman"/>
          <w:sz w:val="28"/>
          <w:szCs w:val="28"/>
        </w:rPr>
        <w:t xml:space="preserve"> здійснювати свої права та виконувати обов’язки, виконавчий комітет Лебединської міської ради </w:t>
      </w:r>
      <w:r w:rsidRPr="004B4C7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:rsidR="002B7FCD" w:rsidRPr="004B4C73" w:rsidRDefault="006D5781" w:rsidP="0060383F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9824485"/>
      <w:r w:rsidRPr="004B4C73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 подання про доцільність призначення</w:t>
      </w:r>
      <w:r w:rsidR="002B7FCD" w:rsidRPr="004B4C73">
        <w:rPr>
          <w:rFonts w:ascii="Times New Roman" w:hAnsi="Times New Roman" w:cs="Times New Roman"/>
          <w:sz w:val="28"/>
          <w:szCs w:val="28"/>
        </w:rPr>
        <w:t>:</w:t>
      </w:r>
    </w:p>
    <w:bookmarkEnd w:id="4"/>
    <w:p w:rsidR="002B7FCD" w:rsidRPr="004B4C73" w:rsidRDefault="000E1FE6" w:rsidP="0060383F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="002B7FCD"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2B7FCD" w:rsidRPr="004B4C73">
        <w:rPr>
          <w:rFonts w:ascii="Times New Roman" w:hAnsi="Times New Roman" w:cs="Times New Roman"/>
          <w:sz w:val="28"/>
          <w:szCs w:val="28"/>
        </w:rPr>
        <w:t xml:space="preserve"> 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недієздатною;</w:t>
      </w:r>
    </w:p>
    <w:p w:rsidR="002B7FCD" w:rsidRPr="004B4C73" w:rsidRDefault="000E1FE6" w:rsidP="0060383F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>року народження</w:t>
      </w:r>
      <w:r w:rsidR="00183A47">
        <w:rPr>
          <w:rFonts w:ascii="Times New Roman" w:hAnsi="Times New Roman" w:cs="Times New Roman"/>
          <w:sz w:val="28"/>
          <w:szCs w:val="28"/>
        </w:rPr>
        <w:t>,</w:t>
      </w:r>
      <w:r w:rsidR="002B7FCD" w:rsidRPr="004B4C73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недієздатним;</w:t>
      </w:r>
    </w:p>
    <w:p w:rsidR="002B7FCD" w:rsidRPr="004B4C73" w:rsidRDefault="000E1FE6" w:rsidP="0060383F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2B7FCD" w:rsidRPr="004B4C73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183A47">
        <w:rPr>
          <w:rFonts w:ascii="Times New Roman" w:hAnsi="Times New Roman" w:cs="Times New Roman"/>
          <w:sz w:val="28"/>
          <w:szCs w:val="28"/>
        </w:rPr>
        <w:t>,</w:t>
      </w:r>
      <w:r w:rsidR="002B7FCD" w:rsidRPr="004B4C73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="002B7FCD" w:rsidRPr="004B4C73">
        <w:rPr>
          <w:rFonts w:ascii="Times New Roman" w:hAnsi="Times New Roman" w:cs="Times New Roman"/>
          <w:sz w:val="28"/>
          <w:szCs w:val="28"/>
        </w:rPr>
        <w:lastRenderedPageBreak/>
        <w:t>підтвердження хвороби останнього висновком судово-психіатричної експертизи та визнання його недієздатним;</w:t>
      </w:r>
    </w:p>
    <w:p w:rsidR="002B7FCD" w:rsidRPr="004B4C73" w:rsidRDefault="000E1FE6" w:rsidP="0060383F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недієздатною;</w:t>
      </w:r>
    </w:p>
    <w:p w:rsidR="002B7FCD" w:rsidRPr="004B4C73" w:rsidRDefault="000E1FE6" w:rsidP="0060383F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недієздатним;</w:t>
      </w:r>
    </w:p>
    <w:p w:rsidR="002B7FCD" w:rsidRPr="004B4C73" w:rsidRDefault="000E1FE6" w:rsidP="0060383F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2B7FCD" w:rsidRPr="004B4C73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</w:t>
      </w:r>
      <w:r w:rsidR="0060383F" w:rsidRPr="004B4C73">
        <w:rPr>
          <w:rFonts w:ascii="Times New Roman" w:hAnsi="Times New Roman" w:cs="Times New Roman"/>
          <w:sz w:val="28"/>
          <w:szCs w:val="28"/>
        </w:rPr>
        <w:t>;</w:t>
      </w:r>
    </w:p>
    <w:p w:rsidR="0060383F" w:rsidRPr="004B4C73" w:rsidRDefault="000E1FE6" w:rsidP="0060383F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60383F" w:rsidRPr="004B4C73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60383F" w:rsidRPr="004B4C73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недієздатним;</w:t>
      </w:r>
    </w:p>
    <w:p w:rsidR="0060383F" w:rsidRPr="004B4C73" w:rsidRDefault="000E1FE6" w:rsidP="0060383F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60383F" w:rsidRPr="004B4C73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Pr="004B4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="0060383F" w:rsidRPr="004B4C73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недієздатною.</w:t>
      </w:r>
    </w:p>
    <w:p w:rsidR="006D5781" w:rsidRPr="004B4C73" w:rsidRDefault="006D5781" w:rsidP="0060383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4B4C73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4B4C73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462315" w:rsidRPr="004B4C73" w:rsidRDefault="00462315" w:rsidP="0060383F">
      <w:pPr>
        <w:tabs>
          <w:tab w:val="left" w:pos="652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07A0B" w:rsidRPr="004B4C73" w:rsidRDefault="00607A0B" w:rsidP="00E65591">
      <w:pPr>
        <w:tabs>
          <w:tab w:val="left" w:pos="652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07A0B" w:rsidRPr="004B4C73" w:rsidRDefault="00607A0B" w:rsidP="00607A0B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607A0B" w:rsidRPr="004B4C73" w:rsidRDefault="00607A0B" w:rsidP="00607A0B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607A0B" w:rsidRPr="004B4C73" w:rsidRDefault="00607A0B" w:rsidP="00607A0B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07A0B" w:rsidRPr="004B4C73" w:rsidRDefault="00607A0B" w:rsidP="00607A0B">
      <w:pPr>
        <w:widowControl w:val="0"/>
        <w:autoSpaceDE w:val="0"/>
        <w:autoSpaceDN w:val="0"/>
        <w:spacing w:line="322" w:lineRule="exac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Керуючий</w:t>
      </w:r>
      <w:r w:rsidRPr="004B4C73">
        <w:rPr>
          <w:rFonts w:ascii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справами</w:t>
      </w:r>
    </w:p>
    <w:p w:rsidR="00607A0B" w:rsidRPr="004B4C73" w:rsidRDefault="00607A0B" w:rsidP="00607A0B">
      <w:pPr>
        <w:widowControl w:val="0"/>
        <w:tabs>
          <w:tab w:val="left" w:pos="6804"/>
        </w:tabs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виконавчого</w:t>
      </w:r>
      <w:r w:rsidRPr="004B4C73">
        <w:rPr>
          <w:rFonts w:ascii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комітету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Сергій</w:t>
      </w:r>
      <w:r w:rsidRPr="004B4C73">
        <w:rPr>
          <w:rFonts w:ascii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ПОДОЛЬКО</w:t>
      </w:r>
    </w:p>
    <w:p w:rsidR="006D5781" w:rsidRPr="004B4C73" w:rsidRDefault="006D5781" w:rsidP="00607A0B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D5781" w:rsidRPr="004B4C73" w:rsidSect="00AA535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7B0" w:rsidRDefault="007717B0">
      <w:r>
        <w:separator/>
      </w:r>
    </w:p>
  </w:endnote>
  <w:endnote w:type="continuationSeparator" w:id="0">
    <w:p w:rsidR="007717B0" w:rsidRDefault="0077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7B0" w:rsidRDefault="007717B0">
      <w:r>
        <w:separator/>
      </w:r>
    </w:p>
  </w:footnote>
  <w:footnote w:type="continuationSeparator" w:id="0">
    <w:p w:rsidR="007717B0" w:rsidRDefault="0077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81" w:rsidRPr="008449F2" w:rsidRDefault="0036089F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183A47" w:rsidRPr="00183A47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25A"/>
    <w:multiLevelType w:val="hybridMultilevel"/>
    <w:tmpl w:val="2B6C46D2"/>
    <w:lvl w:ilvl="0" w:tplc="639CDD98">
      <w:start w:val="1"/>
      <w:numFmt w:val="decimal"/>
      <w:lvlText w:val="%1)"/>
      <w:lvlJc w:val="left"/>
      <w:pPr>
        <w:ind w:left="972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4B"/>
    <w:rsid w:val="0002756D"/>
    <w:rsid w:val="0004596C"/>
    <w:rsid w:val="000712B5"/>
    <w:rsid w:val="000949A5"/>
    <w:rsid w:val="000A5E95"/>
    <w:rsid w:val="000E1CE3"/>
    <w:rsid w:val="000E1FE6"/>
    <w:rsid w:val="00104CB2"/>
    <w:rsid w:val="00125F35"/>
    <w:rsid w:val="001306F5"/>
    <w:rsid w:val="00183A47"/>
    <w:rsid w:val="00183DE1"/>
    <w:rsid w:val="00194107"/>
    <w:rsid w:val="001A6ABF"/>
    <w:rsid w:val="001C6E21"/>
    <w:rsid w:val="001E2226"/>
    <w:rsid w:val="001E4C8D"/>
    <w:rsid w:val="00213EC8"/>
    <w:rsid w:val="002463C0"/>
    <w:rsid w:val="0028612D"/>
    <w:rsid w:val="002A5F33"/>
    <w:rsid w:val="002B7FCD"/>
    <w:rsid w:val="002E5BB9"/>
    <w:rsid w:val="00321EB4"/>
    <w:rsid w:val="00322E50"/>
    <w:rsid w:val="00333C04"/>
    <w:rsid w:val="00342EC2"/>
    <w:rsid w:val="00347BFB"/>
    <w:rsid w:val="0035552F"/>
    <w:rsid w:val="0036089F"/>
    <w:rsid w:val="003620CC"/>
    <w:rsid w:val="003A1252"/>
    <w:rsid w:val="003D4FB3"/>
    <w:rsid w:val="004025D1"/>
    <w:rsid w:val="00402FF7"/>
    <w:rsid w:val="004259E9"/>
    <w:rsid w:val="0044324B"/>
    <w:rsid w:val="004442E5"/>
    <w:rsid w:val="00462315"/>
    <w:rsid w:val="004820B6"/>
    <w:rsid w:val="004911AB"/>
    <w:rsid w:val="00493327"/>
    <w:rsid w:val="004B4C73"/>
    <w:rsid w:val="004C643D"/>
    <w:rsid w:val="00500CEB"/>
    <w:rsid w:val="00545A49"/>
    <w:rsid w:val="0055235E"/>
    <w:rsid w:val="00553C98"/>
    <w:rsid w:val="00557662"/>
    <w:rsid w:val="00573331"/>
    <w:rsid w:val="005E2745"/>
    <w:rsid w:val="0060383F"/>
    <w:rsid w:val="00607A0B"/>
    <w:rsid w:val="006120B9"/>
    <w:rsid w:val="006120C3"/>
    <w:rsid w:val="006227DD"/>
    <w:rsid w:val="00642C11"/>
    <w:rsid w:val="006576A3"/>
    <w:rsid w:val="006611DC"/>
    <w:rsid w:val="00677B1C"/>
    <w:rsid w:val="00690028"/>
    <w:rsid w:val="0069346B"/>
    <w:rsid w:val="006B7C2F"/>
    <w:rsid w:val="006D5781"/>
    <w:rsid w:val="006E473E"/>
    <w:rsid w:val="006F7E35"/>
    <w:rsid w:val="007004DD"/>
    <w:rsid w:val="00702148"/>
    <w:rsid w:val="00713D74"/>
    <w:rsid w:val="0071681D"/>
    <w:rsid w:val="00724704"/>
    <w:rsid w:val="0076220E"/>
    <w:rsid w:val="007717B0"/>
    <w:rsid w:val="007949E3"/>
    <w:rsid w:val="007C3926"/>
    <w:rsid w:val="007D02A5"/>
    <w:rsid w:val="007E2AD3"/>
    <w:rsid w:val="008449F2"/>
    <w:rsid w:val="00852FD9"/>
    <w:rsid w:val="00862C90"/>
    <w:rsid w:val="008C4D93"/>
    <w:rsid w:val="008D222D"/>
    <w:rsid w:val="008E77AB"/>
    <w:rsid w:val="008F1891"/>
    <w:rsid w:val="008F793E"/>
    <w:rsid w:val="009040BB"/>
    <w:rsid w:val="00917215"/>
    <w:rsid w:val="00920D6E"/>
    <w:rsid w:val="00925822"/>
    <w:rsid w:val="00926FE2"/>
    <w:rsid w:val="00952A84"/>
    <w:rsid w:val="009744B4"/>
    <w:rsid w:val="009A5DDF"/>
    <w:rsid w:val="009C4F68"/>
    <w:rsid w:val="009F6897"/>
    <w:rsid w:val="00A261B5"/>
    <w:rsid w:val="00A40EA1"/>
    <w:rsid w:val="00A51559"/>
    <w:rsid w:val="00A52CD2"/>
    <w:rsid w:val="00A62493"/>
    <w:rsid w:val="00A65B37"/>
    <w:rsid w:val="00A970D1"/>
    <w:rsid w:val="00AA535F"/>
    <w:rsid w:val="00AF3EA3"/>
    <w:rsid w:val="00B13C09"/>
    <w:rsid w:val="00B14ED9"/>
    <w:rsid w:val="00B366A4"/>
    <w:rsid w:val="00B53B34"/>
    <w:rsid w:val="00B9125C"/>
    <w:rsid w:val="00B958FE"/>
    <w:rsid w:val="00BB3FD5"/>
    <w:rsid w:val="00BE71DB"/>
    <w:rsid w:val="00BE7217"/>
    <w:rsid w:val="00C03E49"/>
    <w:rsid w:val="00C11805"/>
    <w:rsid w:val="00C33E6F"/>
    <w:rsid w:val="00C34194"/>
    <w:rsid w:val="00C70576"/>
    <w:rsid w:val="00C8578C"/>
    <w:rsid w:val="00C93B67"/>
    <w:rsid w:val="00D1704B"/>
    <w:rsid w:val="00D17BE2"/>
    <w:rsid w:val="00D318CA"/>
    <w:rsid w:val="00D46AA0"/>
    <w:rsid w:val="00D53E7B"/>
    <w:rsid w:val="00D6754E"/>
    <w:rsid w:val="00DB1E95"/>
    <w:rsid w:val="00DB66E7"/>
    <w:rsid w:val="00DD2851"/>
    <w:rsid w:val="00DD48BF"/>
    <w:rsid w:val="00DE0878"/>
    <w:rsid w:val="00DE155D"/>
    <w:rsid w:val="00DF48EA"/>
    <w:rsid w:val="00DF76E2"/>
    <w:rsid w:val="00E00B89"/>
    <w:rsid w:val="00E257CF"/>
    <w:rsid w:val="00E47BA6"/>
    <w:rsid w:val="00E65591"/>
    <w:rsid w:val="00E86291"/>
    <w:rsid w:val="00EC2288"/>
    <w:rsid w:val="00EC4943"/>
    <w:rsid w:val="00F07839"/>
    <w:rsid w:val="00F1324F"/>
    <w:rsid w:val="00F64D7C"/>
    <w:rsid w:val="00F714BB"/>
    <w:rsid w:val="00FA5A9F"/>
    <w:rsid w:val="00FC625E"/>
    <w:rsid w:val="00FC7E79"/>
    <w:rsid w:val="00FD00F3"/>
    <w:rsid w:val="00FD12C0"/>
    <w:rsid w:val="00FF47FD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7DC3AC31"/>
  <w15:docId w15:val="{B6F106B1-C25F-488B-A1FD-872D84BA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CE0D-4713-4121-B1C3-DB352860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</cp:revision>
  <cp:lastPrinted>2024-03-29T08:42:00Z</cp:lastPrinted>
  <dcterms:created xsi:type="dcterms:W3CDTF">2024-04-26T05:31:00Z</dcterms:created>
  <dcterms:modified xsi:type="dcterms:W3CDTF">2024-04-26T05:31:00Z</dcterms:modified>
</cp:coreProperties>
</file>