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CAC" w:rsidRPr="00425CAC" w:rsidRDefault="00C761AD" w:rsidP="00425CAC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Hlk102123529"/>
      <w:r>
        <w:rPr>
          <w:rFonts w:eastAsia="Calibri"/>
          <w:lang w:val="uk-UA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716624062" r:id="rId9"/>
        </w:object>
      </w:r>
    </w:p>
    <w:p w:rsidR="00425CAC" w:rsidRPr="00425CAC" w:rsidRDefault="00425CAC" w:rsidP="00425CA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25CAC">
        <w:rPr>
          <w:rFonts w:ascii="Times New Roman" w:hAnsi="Times New Roman"/>
          <w:b/>
          <w:bCs/>
          <w:sz w:val="28"/>
          <w:szCs w:val="28"/>
          <w:lang w:val="uk-UA"/>
        </w:rPr>
        <w:t xml:space="preserve">ВИКОНАВЧИЙ КОМІТЕТ </w:t>
      </w:r>
    </w:p>
    <w:p w:rsidR="00425CAC" w:rsidRPr="00425CAC" w:rsidRDefault="00425CAC" w:rsidP="00425C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25CAC">
        <w:rPr>
          <w:rFonts w:ascii="Times New Roman" w:hAnsi="Times New Roman"/>
          <w:b/>
          <w:bCs/>
          <w:sz w:val="28"/>
          <w:szCs w:val="28"/>
          <w:lang w:val="uk-UA"/>
        </w:rPr>
        <w:t>ЛЕБЕДИНСЬКОЇ МІСЬКОЇ РАДИ</w:t>
      </w:r>
    </w:p>
    <w:p w:rsidR="00425CAC" w:rsidRPr="00425CAC" w:rsidRDefault="00425CAC" w:rsidP="00425C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25CAC">
        <w:rPr>
          <w:rFonts w:ascii="Times New Roman" w:hAnsi="Times New Roman"/>
          <w:b/>
          <w:bCs/>
          <w:sz w:val="28"/>
          <w:szCs w:val="28"/>
          <w:lang w:val="uk-UA"/>
        </w:rPr>
        <w:t>СУМСЬКОЇ ОБЛАСТІ</w:t>
      </w:r>
    </w:p>
    <w:p w:rsidR="00425CAC" w:rsidRPr="00425CAC" w:rsidRDefault="00425CAC" w:rsidP="00425C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25CAC" w:rsidRPr="00425CAC" w:rsidRDefault="00425CAC" w:rsidP="00425CAC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 w:rsidRPr="00425CAC">
        <w:rPr>
          <w:rFonts w:ascii="Times New Roman" w:hAnsi="Times New Roman"/>
          <w:b/>
          <w:bCs/>
          <w:sz w:val="44"/>
          <w:szCs w:val="44"/>
          <w:lang w:val="uk-UA"/>
        </w:rPr>
        <w:t>РІШЕННЯ</w:t>
      </w:r>
    </w:p>
    <w:p w:rsidR="00425CAC" w:rsidRPr="00425CAC" w:rsidRDefault="00425CAC" w:rsidP="00425C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25CAC" w:rsidRPr="00D51DBA" w:rsidRDefault="00D51DBA" w:rsidP="00425CAC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 w:rsidR="00425CAC" w:rsidRPr="00425CAC">
        <w:rPr>
          <w:rFonts w:ascii="Times New Roman" w:hAnsi="Times New Roman"/>
          <w:b/>
          <w:bCs/>
          <w:sz w:val="28"/>
          <w:szCs w:val="28"/>
          <w:lang w:val="uk-UA"/>
        </w:rPr>
        <w:t>.0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425CAC" w:rsidRPr="00425CAC">
        <w:rPr>
          <w:rFonts w:ascii="Times New Roman" w:hAnsi="Times New Roman"/>
          <w:b/>
          <w:bCs/>
          <w:sz w:val="28"/>
          <w:szCs w:val="28"/>
          <w:lang w:val="uk-UA"/>
        </w:rPr>
        <w:t xml:space="preserve">.2022                                         м. Лебедин                                               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bookmarkEnd w:id="0"/>
    <w:p w:rsidR="00551F10" w:rsidRPr="00425CAC" w:rsidRDefault="00551F10" w:rsidP="00551F10">
      <w:pPr>
        <w:tabs>
          <w:tab w:val="left" w:pos="3969"/>
          <w:tab w:val="left" w:pos="9214"/>
        </w:tabs>
        <w:spacing w:after="0" w:line="240" w:lineRule="auto"/>
        <w:ind w:right="566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3F44" w:rsidRPr="00425CAC" w:rsidRDefault="00093F44" w:rsidP="002C6E76">
      <w:pPr>
        <w:tabs>
          <w:tab w:val="left" w:pos="10206"/>
        </w:tabs>
        <w:spacing w:after="0" w:line="240" w:lineRule="auto"/>
        <w:ind w:right="552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_GoBack"/>
      <w:r w:rsidRPr="00425CAC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8336B0" w:rsidRPr="003F6384">
        <w:rPr>
          <w:rFonts w:ascii="Times New Roman" w:hAnsi="Times New Roman"/>
          <w:b/>
          <w:bCs/>
          <w:sz w:val="28"/>
          <w:szCs w:val="28"/>
          <w:lang w:val="uk-UA"/>
        </w:rPr>
        <w:t>надання</w:t>
      </w:r>
      <w:r w:rsidR="008336B0">
        <w:rPr>
          <w:rFonts w:ascii="Times New Roman" w:hAnsi="Times New Roman"/>
          <w:b/>
          <w:bCs/>
          <w:sz w:val="28"/>
          <w:szCs w:val="28"/>
          <w:lang w:val="uk-UA"/>
        </w:rPr>
        <w:t xml:space="preserve"> згоди</w:t>
      </w:r>
      <w:r w:rsidRPr="00425CAC">
        <w:rPr>
          <w:rFonts w:ascii="Times New Roman" w:hAnsi="Times New Roman"/>
          <w:b/>
          <w:bCs/>
          <w:sz w:val="28"/>
          <w:szCs w:val="28"/>
          <w:lang w:val="uk-UA"/>
        </w:rPr>
        <w:t xml:space="preserve"> на продовження договор</w:t>
      </w:r>
      <w:r w:rsidR="00D51DBA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425CAC">
        <w:rPr>
          <w:rFonts w:ascii="Times New Roman" w:hAnsi="Times New Roman"/>
          <w:b/>
          <w:bCs/>
          <w:sz w:val="28"/>
          <w:szCs w:val="28"/>
          <w:lang w:val="uk-UA"/>
        </w:rPr>
        <w:t xml:space="preserve"> оренди </w:t>
      </w:r>
      <w:r w:rsidR="00FA6E64" w:rsidRPr="00425CAC">
        <w:rPr>
          <w:rFonts w:ascii="Times New Roman" w:hAnsi="Times New Roman"/>
          <w:b/>
          <w:color w:val="000000"/>
          <w:sz w:val="28"/>
          <w:szCs w:val="28"/>
          <w:lang w:val="uk-UA"/>
        </w:rPr>
        <w:t>майна Лебединської міської територіальної громади</w:t>
      </w:r>
    </w:p>
    <w:bookmarkEnd w:id="1"/>
    <w:p w:rsidR="00093F44" w:rsidRPr="00425CAC" w:rsidRDefault="00093F44" w:rsidP="00093F4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C65D9" w:rsidRPr="00091814" w:rsidRDefault="00093F44" w:rsidP="00402F76">
      <w:pPr>
        <w:shd w:val="clear" w:color="auto" w:fill="FFFFFF"/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91814">
        <w:rPr>
          <w:rFonts w:ascii="Times New Roman" w:hAnsi="Times New Roman"/>
          <w:sz w:val="27"/>
          <w:szCs w:val="27"/>
          <w:lang w:val="uk-UA"/>
        </w:rPr>
        <w:t xml:space="preserve">Керуючись підпунктом 1 пункту «а» частини першої статті 29, частиною першою статті 52, </w:t>
      </w:r>
      <w:r w:rsidRPr="00091814">
        <w:rPr>
          <w:rStyle w:val="rvts46"/>
          <w:rFonts w:ascii="Times New Roman" w:hAnsi="Times New Roman"/>
          <w:sz w:val="27"/>
          <w:szCs w:val="27"/>
          <w:lang w:val="uk-UA"/>
        </w:rPr>
        <w:t xml:space="preserve">частиною шостою статті 59 </w:t>
      </w:r>
      <w:r w:rsidRPr="00091814">
        <w:rPr>
          <w:rFonts w:ascii="Times New Roman" w:hAnsi="Times New Roman"/>
          <w:sz w:val="27"/>
          <w:szCs w:val="27"/>
          <w:lang w:val="uk-UA"/>
        </w:rPr>
        <w:t xml:space="preserve">Закону України «Про місцеве самоврядування в Україні», </w:t>
      </w:r>
      <w:r w:rsidR="00A72F22" w:rsidRPr="00091814">
        <w:rPr>
          <w:rFonts w:ascii="Times New Roman" w:hAnsi="Times New Roman"/>
          <w:sz w:val="27"/>
          <w:szCs w:val="27"/>
          <w:lang w:val="uk-UA"/>
        </w:rPr>
        <w:t>У</w:t>
      </w:r>
      <w:r w:rsidR="004B47FD" w:rsidRPr="00091814">
        <w:rPr>
          <w:rFonts w:ascii="Times New Roman" w:hAnsi="Times New Roman"/>
          <w:sz w:val="27"/>
          <w:szCs w:val="27"/>
          <w:lang w:val="uk-UA"/>
        </w:rPr>
        <w:t>казом Президента України від 24 лютого 2022</w:t>
      </w:r>
      <w:r w:rsidR="00062409" w:rsidRPr="00091814">
        <w:rPr>
          <w:rFonts w:ascii="Times New Roman" w:hAnsi="Times New Roman"/>
          <w:sz w:val="27"/>
          <w:szCs w:val="27"/>
          <w:lang w:val="uk-UA"/>
        </w:rPr>
        <w:t> </w:t>
      </w:r>
      <w:r w:rsidR="004B47FD" w:rsidRPr="00091814">
        <w:rPr>
          <w:rFonts w:ascii="Times New Roman" w:hAnsi="Times New Roman"/>
          <w:sz w:val="27"/>
          <w:szCs w:val="27"/>
          <w:lang w:val="uk-UA"/>
        </w:rPr>
        <w:t>року №</w:t>
      </w:r>
      <w:r w:rsidR="002C6E76" w:rsidRPr="00091814">
        <w:rPr>
          <w:rFonts w:ascii="Times New Roman" w:hAnsi="Times New Roman"/>
          <w:sz w:val="27"/>
          <w:szCs w:val="27"/>
          <w:lang w:val="uk-UA"/>
        </w:rPr>
        <w:t xml:space="preserve"> 64/2022 </w:t>
      </w:r>
      <w:r w:rsidR="004B47FD" w:rsidRPr="00091814">
        <w:rPr>
          <w:rFonts w:ascii="Times New Roman" w:hAnsi="Times New Roman"/>
          <w:sz w:val="27"/>
          <w:szCs w:val="27"/>
          <w:lang w:val="uk-UA"/>
        </w:rPr>
        <w:t xml:space="preserve">«Про введення воєнного стану в Україні», </w:t>
      </w:r>
      <w:r w:rsidR="002C6E76" w:rsidRPr="00091814">
        <w:rPr>
          <w:rFonts w:ascii="Times New Roman" w:hAnsi="Times New Roman"/>
          <w:sz w:val="27"/>
          <w:szCs w:val="27"/>
          <w:lang w:val="uk-UA"/>
        </w:rPr>
        <w:t>з</w:t>
      </w:r>
      <w:r w:rsidR="006414F4" w:rsidRPr="00091814">
        <w:rPr>
          <w:rFonts w:ascii="Times New Roman" w:hAnsi="Times New Roman"/>
          <w:sz w:val="27"/>
          <w:szCs w:val="27"/>
          <w:lang w:val="uk-UA"/>
        </w:rPr>
        <w:t>аконами</w:t>
      </w:r>
      <w:r w:rsidRPr="00091814">
        <w:rPr>
          <w:rFonts w:ascii="Times New Roman" w:hAnsi="Times New Roman"/>
          <w:sz w:val="27"/>
          <w:szCs w:val="27"/>
          <w:lang w:val="uk-UA"/>
        </w:rPr>
        <w:t xml:space="preserve"> України «Про оренду державного та комунального майна»,</w:t>
      </w:r>
      <w:r w:rsidR="006414F4" w:rsidRPr="00091814">
        <w:rPr>
          <w:rFonts w:ascii="Times New Roman" w:hAnsi="Times New Roman"/>
          <w:sz w:val="27"/>
          <w:szCs w:val="27"/>
          <w:lang w:val="uk-UA"/>
        </w:rPr>
        <w:t xml:space="preserve"> «Про внесення змін до Закону України «Про оренду державного та комунального майна»,</w:t>
      </w:r>
      <w:r w:rsidRPr="0009181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637B70" w:rsidRPr="00091814">
        <w:rPr>
          <w:rFonts w:ascii="Times New Roman" w:hAnsi="Times New Roman"/>
          <w:sz w:val="27"/>
          <w:szCs w:val="27"/>
          <w:lang w:val="uk-UA"/>
        </w:rPr>
        <w:t>постановою Кабінету Міністрів України від 03 червня 2020 р. № 483 «Деякі питання оренди державного та комунального майна», Методикою розрахунку орендної плати</w:t>
      </w:r>
      <w:r w:rsidR="001D6C6F" w:rsidRPr="00091814">
        <w:rPr>
          <w:rFonts w:ascii="Times New Roman" w:hAnsi="Times New Roman"/>
          <w:sz w:val="27"/>
          <w:szCs w:val="27"/>
          <w:lang w:val="uk-UA"/>
        </w:rPr>
        <w:t xml:space="preserve"> за державне майно, затвердженою</w:t>
      </w:r>
      <w:r w:rsidR="002C6E76" w:rsidRPr="0009181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637B70" w:rsidRPr="00091814">
        <w:rPr>
          <w:rFonts w:ascii="Times New Roman" w:hAnsi="Times New Roman"/>
          <w:sz w:val="27"/>
          <w:szCs w:val="27"/>
          <w:lang w:val="uk-UA"/>
        </w:rPr>
        <w:t xml:space="preserve">постановою Кабінету Міністрів України від 28 квітня </w:t>
      </w:r>
      <w:r w:rsidR="001A1ED5" w:rsidRPr="00091814">
        <w:rPr>
          <w:rFonts w:ascii="Times New Roman" w:hAnsi="Times New Roman"/>
          <w:sz w:val="27"/>
          <w:szCs w:val="27"/>
          <w:lang w:val="uk-UA"/>
        </w:rPr>
        <w:t xml:space="preserve">    </w:t>
      </w:r>
      <w:r w:rsidR="00637B70" w:rsidRPr="00091814">
        <w:rPr>
          <w:rFonts w:ascii="Times New Roman" w:hAnsi="Times New Roman"/>
          <w:sz w:val="27"/>
          <w:szCs w:val="27"/>
          <w:lang w:val="uk-UA"/>
        </w:rPr>
        <w:t>2021</w:t>
      </w:r>
      <w:r w:rsidR="006F630E" w:rsidRPr="00091814">
        <w:rPr>
          <w:rFonts w:ascii="Times New Roman" w:hAnsi="Times New Roman"/>
          <w:sz w:val="27"/>
          <w:szCs w:val="27"/>
          <w:lang w:val="uk-UA"/>
        </w:rPr>
        <w:t xml:space="preserve"> р.</w:t>
      </w:r>
      <w:r w:rsidR="00637B70" w:rsidRPr="00091814">
        <w:rPr>
          <w:rFonts w:ascii="Times New Roman" w:hAnsi="Times New Roman"/>
          <w:sz w:val="27"/>
          <w:szCs w:val="27"/>
          <w:lang w:val="uk-UA"/>
        </w:rPr>
        <w:t xml:space="preserve"> №</w:t>
      </w:r>
      <w:r w:rsidR="006F630E" w:rsidRPr="0009181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637B70" w:rsidRPr="00091814">
        <w:rPr>
          <w:rFonts w:ascii="Times New Roman" w:hAnsi="Times New Roman"/>
          <w:sz w:val="27"/>
          <w:szCs w:val="27"/>
          <w:lang w:val="uk-UA"/>
        </w:rPr>
        <w:t>630</w:t>
      </w:r>
      <w:r w:rsidR="006F630E" w:rsidRPr="00091814">
        <w:rPr>
          <w:rFonts w:ascii="Times New Roman" w:hAnsi="Times New Roman"/>
          <w:sz w:val="27"/>
          <w:szCs w:val="27"/>
          <w:lang w:val="uk-UA"/>
        </w:rPr>
        <w:t xml:space="preserve"> «Деякі питання розрахунку орендної плати за державне майно», </w:t>
      </w:r>
      <w:r w:rsidRPr="00091814">
        <w:rPr>
          <w:rFonts w:ascii="Times New Roman" w:hAnsi="Times New Roman"/>
          <w:sz w:val="27"/>
          <w:szCs w:val="27"/>
          <w:lang w:val="uk-UA"/>
        </w:rPr>
        <w:t xml:space="preserve">рішеннями </w:t>
      </w:r>
      <w:r w:rsidR="00402F76" w:rsidRPr="00091814">
        <w:rPr>
          <w:rFonts w:ascii="Times New Roman" w:hAnsi="Times New Roman"/>
          <w:bCs/>
          <w:sz w:val="27"/>
          <w:szCs w:val="27"/>
          <w:lang w:val="uk-UA"/>
        </w:rPr>
        <w:t>сімнадцятої сесії Лебединської міської ради сьомого скликання від 26.07.2021 № 386-МР «Про деякі питання оренди майна Лебединської міської ради»,</w:t>
      </w:r>
      <w:r w:rsidR="00402F76" w:rsidRPr="00091814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091814">
        <w:rPr>
          <w:rFonts w:ascii="Times New Roman" w:hAnsi="Times New Roman"/>
          <w:sz w:val="27"/>
          <w:szCs w:val="27"/>
          <w:lang w:val="uk-UA"/>
        </w:rPr>
        <w:t>шістдесят дев’ятої сесії Лебединської міської ради сьомого скликання від 30.09.2020 №</w:t>
      </w:r>
      <w:r w:rsidR="001D6C6F" w:rsidRPr="00091814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091814">
        <w:rPr>
          <w:rFonts w:ascii="Times New Roman" w:hAnsi="Times New Roman"/>
          <w:sz w:val="27"/>
          <w:szCs w:val="27"/>
          <w:lang w:val="uk-UA"/>
        </w:rPr>
        <w:t>1251-МР «Про деякі питання оренди майна територіальної громади міста Лебедина»,</w:t>
      </w:r>
      <w:r w:rsidRPr="00091814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9C65D9" w:rsidRPr="00091814">
        <w:rPr>
          <w:rFonts w:ascii="Times New Roman" w:hAnsi="Times New Roman"/>
          <w:sz w:val="27"/>
          <w:szCs w:val="27"/>
          <w:lang w:val="uk-UA"/>
        </w:rPr>
        <w:t xml:space="preserve">виконавчий комітет Лебединської міської ради </w:t>
      </w:r>
      <w:r w:rsidR="009C65D9" w:rsidRPr="00091814">
        <w:rPr>
          <w:rFonts w:ascii="Times New Roman" w:hAnsi="Times New Roman"/>
          <w:b/>
          <w:sz w:val="27"/>
          <w:szCs w:val="27"/>
          <w:lang w:val="uk-UA"/>
        </w:rPr>
        <w:t xml:space="preserve">в и р і ш и в: </w:t>
      </w:r>
    </w:p>
    <w:p w:rsidR="004B47FD" w:rsidRPr="00091814" w:rsidRDefault="004B47FD" w:rsidP="005422D5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91814">
        <w:rPr>
          <w:rFonts w:ascii="Times New Roman" w:hAnsi="Times New Roman"/>
          <w:sz w:val="27"/>
          <w:szCs w:val="27"/>
          <w:lang w:val="uk-UA"/>
        </w:rPr>
        <w:t>Надати згоду на продовження договор</w:t>
      </w:r>
      <w:r w:rsidR="00D51DBA" w:rsidRPr="00091814">
        <w:rPr>
          <w:rFonts w:ascii="Times New Roman" w:hAnsi="Times New Roman"/>
          <w:sz w:val="27"/>
          <w:szCs w:val="27"/>
          <w:lang w:val="uk-UA"/>
        </w:rPr>
        <w:t>у</w:t>
      </w:r>
      <w:r w:rsidRPr="00091814">
        <w:rPr>
          <w:rFonts w:ascii="Times New Roman" w:hAnsi="Times New Roman"/>
          <w:sz w:val="27"/>
          <w:szCs w:val="27"/>
          <w:lang w:val="uk-UA"/>
        </w:rPr>
        <w:t xml:space="preserve"> оренди майна Лебединської</w:t>
      </w:r>
      <w:r w:rsidR="00D51DBA" w:rsidRPr="00091814">
        <w:rPr>
          <w:rFonts w:ascii="Times New Roman" w:hAnsi="Times New Roman"/>
          <w:sz w:val="27"/>
          <w:szCs w:val="27"/>
          <w:lang w:val="uk-UA"/>
        </w:rPr>
        <w:t xml:space="preserve"> міської територіальної громади від 18 липня 2016 року № 2</w:t>
      </w:r>
      <w:r w:rsidRPr="0009181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51DBA" w:rsidRPr="00091814">
        <w:rPr>
          <w:rFonts w:ascii="Times New Roman" w:hAnsi="Times New Roman"/>
          <w:sz w:val="27"/>
          <w:szCs w:val="27"/>
          <w:lang w:val="uk-UA"/>
        </w:rPr>
        <w:t>з Охтирським місцевим центром з надання безоплат</w:t>
      </w:r>
      <w:r w:rsidR="001A1ED5" w:rsidRPr="00091814">
        <w:rPr>
          <w:rFonts w:ascii="Times New Roman" w:hAnsi="Times New Roman"/>
          <w:sz w:val="27"/>
          <w:szCs w:val="27"/>
          <w:lang w:val="uk-UA"/>
        </w:rPr>
        <w:t>ної вторинної правової допомоги</w:t>
      </w:r>
      <w:r w:rsidR="00D51DBA" w:rsidRPr="00091814">
        <w:rPr>
          <w:rFonts w:ascii="Times New Roman" w:hAnsi="Times New Roman"/>
          <w:sz w:val="27"/>
          <w:szCs w:val="27"/>
          <w:lang w:val="uk-UA"/>
        </w:rPr>
        <w:t xml:space="preserve"> щодо оренди частини нежитлового приміщення загальною площею 46,6 кв. метра за адресою: площа Соборна, 29, місто Лебедин, Сумська область, </w:t>
      </w:r>
      <w:r w:rsidRPr="00091814">
        <w:rPr>
          <w:rFonts w:ascii="Times New Roman" w:hAnsi="Times New Roman"/>
          <w:sz w:val="27"/>
          <w:szCs w:val="27"/>
          <w:lang w:val="uk-UA"/>
        </w:rPr>
        <w:t>яке перебуває на обліку у виконавчому комітеті Лебединської міської ради,</w:t>
      </w:r>
      <w:r w:rsidR="006414F4" w:rsidRPr="00091814">
        <w:rPr>
          <w:rFonts w:ascii="Times New Roman" w:hAnsi="Times New Roman"/>
          <w:sz w:val="27"/>
          <w:szCs w:val="27"/>
          <w:lang w:val="uk-UA"/>
        </w:rPr>
        <w:t xml:space="preserve"> шл</w:t>
      </w:r>
      <w:r w:rsidR="00A72F22" w:rsidRPr="00091814">
        <w:rPr>
          <w:rFonts w:ascii="Times New Roman" w:hAnsi="Times New Roman"/>
          <w:sz w:val="27"/>
          <w:szCs w:val="27"/>
          <w:lang w:val="uk-UA"/>
        </w:rPr>
        <w:t>яхом укладання додатков</w:t>
      </w:r>
      <w:r w:rsidR="00D51DBA" w:rsidRPr="00091814">
        <w:rPr>
          <w:rFonts w:ascii="Times New Roman" w:hAnsi="Times New Roman"/>
          <w:sz w:val="27"/>
          <w:szCs w:val="27"/>
          <w:lang w:val="uk-UA"/>
        </w:rPr>
        <w:t>ої</w:t>
      </w:r>
      <w:r w:rsidR="00A72F22" w:rsidRPr="00091814">
        <w:rPr>
          <w:rFonts w:ascii="Times New Roman" w:hAnsi="Times New Roman"/>
          <w:sz w:val="27"/>
          <w:szCs w:val="27"/>
          <w:lang w:val="uk-UA"/>
        </w:rPr>
        <w:t xml:space="preserve"> угод</w:t>
      </w:r>
      <w:r w:rsidR="00D51DBA" w:rsidRPr="00091814">
        <w:rPr>
          <w:rFonts w:ascii="Times New Roman" w:hAnsi="Times New Roman"/>
          <w:sz w:val="27"/>
          <w:szCs w:val="27"/>
          <w:lang w:val="uk-UA"/>
        </w:rPr>
        <w:t>и</w:t>
      </w:r>
      <w:r w:rsidR="006414F4" w:rsidRPr="00091814">
        <w:rPr>
          <w:rFonts w:ascii="Times New Roman" w:hAnsi="Times New Roman"/>
          <w:sz w:val="27"/>
          <w:szCs w:val="27"/>
          <w:lang w:val="uk-UA"/>
        </w:rPr>
        <w:t xml:space="preserve"> на строк до припинення чи скасування</w:t>
      </w:r>
      <w:r w:rsidR="006414F4" w:rsidRPr="00091814">
        <w:rPr>
          <w:rFonts w:ascii="Times New Roman" w:hAnsi="Times New Roman"/>
          <w:color w:val="FF0000"/>
          <w:sz w:val="27"/>
          <w:szCs w:val="27"/>
          <w:lang w:val="uk-UA"/>
        </w:rPr>
        <w:t xml:space="preserve"> </w:t>
      </w:r>
      <w:r w:rsidR="00004C63" w:rsidRPr="00091814">
        <w:rPr>
          <w:rFonts w:ascii="Times New Roman" w:hAnsi="Times New Roman"/>
          <w:sz w:val="27"/>
          <w:szCs w:val="27"/>
          <w:lang w:val="uk-UA"/>
        </w:rPr>
        <w:t>воєнного стану</w:t>
      </w:r>
      <w:r w:rsidR="00004C63" w:rsidRPr="00091814">
        <w:rPr>
          <w:rFonts w:ascii="Times New Roman" w:hAnsi="Times New Roman"/>
          <w:color w:val="FF0000"/>
          <w:sz w:val="27"/>
          <w:szCs w:val="27"/>
          <w:lang w:val="uk-UA"/>
        </w:rPr>
        <w:t xml:space="preserve"> </w:t>
      </w:r>
      <w:r w:rsidR="006414F4" w:rsidRPr="00091814">
        <w:rPr>
          <w:rFonts w:ascii="Times New Roman" w:hAnsi="Times New Roman"/>
          <w:sz w:val="27"/>
          <w:szCs w:val="27"/>
          <w:lang w:val="uk-UA"/>
        </w:rPr>
        <w:t xml:space="preserve">та на чотири місяці після припинення чи </w:t>
      </w:r>
      <w:r w:rsidR="00D37568" w:rsidRPr="00091814">
        <w:rPr>
          <w:rFonts w:ascii="Times New Roman" w:hAnsi="Times New Roman"/>
          <w:sz w:val="27"/>
          <w:szCs w:val="27"/>
          <w:lang w:val="uk-UA"/>
        </w:rPr>
        <w:t>скасування воєнного стану</w:t>
      </w:r>
      <w:r w:rsidR="00D51DBA" w:rsidRPr="00091814">
        <w:rPr>
          <w:rFonts w:ascii="Times New Roman" w:hAnsi="Times New Roman"/>
          <w:sz w:val="27"/>
          <w:szCs w:val="27"/>
          <w:lang w:val="uk-UA"/>
        </w:rPr>
        <w:t>.</w:t>
      </w:r>
    </w:p>
    <w:p w:rsidR="009C65D9" w:rsidRPr="00091814" w:rsidRDefault="009C65D9" w:rsidP="005422D5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91814">
        <w:rPr>
          <w:rFonts w:ascii="Times New Roman" w:hAnsi="Times New Roman"/>
          <w:sz w:val="27"/>
          <w:szCs w:val="27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091814">
        <w:rPr>
          <w:rFonts w:ascii="Times New Roman" w:hAnsi="Times New Roman"/>
          <w:sz w:val="27"/>
          <w:szCs w:val="27"/>
          <w:lang w:val="uk-UA"/>
        </w:rPr>
        <w:t>Зікєєву</w:t>
      </w:r>
      <w:proofErr w:type="spellEnd"/>
      <w:r w:rsidRPr="00091814">
        <w:rPr>
          <w:rFonts w:ascii="Times New Roman" w:hAnsi="Times New Roman"/>
          <w:sz w:val="27"/>
          <w:szCs w:val="27"/>
          <w:lang w:val="uk-UA"/>
        </w:rPr>
        <w:t xml:space="preserve"> О.В.</w:t>
      </w:r>
    </w:p>
    <w:p w:rsidR="00EE196E" w:rsidRPr="00091814" w:rsidRDefault="00EE196E" w:rsidP="00EF42DB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9176A0" w:rsidRDefault="009176A0" w:rsidP="005422D5">
      <w:pPr>
        <w:tabs>
          <w:tab w:val="left" w:pos="6521"/>
          <w:tab w:val="left" w:pos="7088"/>
        </w:tabs>
        <w:spacing w:after="0" w:line="240" w:lineRule="auto"/>
        <w:ind w:right="-5"/>
        <w:rPr>
          <w:rFonts w:ascii="Times New Roman" w:hAnsi="Times New Roman"/>
          <w:b/>
          <w:sz w:val="28"/>
          <w:szCs w:val="28"/>
          <w:lang w:val="uk-UA"/>
        </w:rPr>
      </w:pPr>
    </w:p>
    <w:p w:rsidR="005422D5" w:rsidRDefault="00C1259C" w:rsidP="005422D5">
      <w:pPr>
        <w:tabs>
          <w:tab w:val="left" w:pos="6521"/>
          <w:tab w:val="left" w:pos="7088"/>
        </w:tabs>
        <w:spacing w:after="0" w:line="240" w:lineRule="auto"/>
        <w:ind w:right="-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="00996CBA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Олександр БАКЛИКОВ</w:t>
      </w:r>
    </w:p>
    <w:p w:rsidR="009176A0" w:rsidRDefault="009176A0" w:rsidP="00C1259C">
      <w:pPr>
        <w:tabs>
          <w:tab w:val="left" w:pos="0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1259C" w:rsidRDefault="00C1259C" w:rsidP="00C1259C">
      <w:pPr>
        <w:tabs>
          <w:tab w:val="left" w:pos="0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4307D0" w:rsidRDefault="00C1259C" w:rsidP="00996C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виконавчого комітету</w:t>
      </w:r>
      <w:r w:rsidR="00996CBA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Сергій ПОДОЛЬКО</w:t>
      </w:r>
    </w:p>
    <w:sectPr w:rsidR="004307D0" w:rsidSect="00093F4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1AD" w:rsidRDefault="00C761AD" w:rsidP="00911970">
      <w:pPr>
        <w:spacing w:after="0" w:line="240" w:lineRule="auto"/>
      </w:pPr>
      <w:r>
        <w:separator/>
      </w:r>
    </w:p>
  </w:endnote>
  <w:endnote w:type="continuationSeparator" w:id="0">
    <w:p w:rsidR="00C761AD" w:rsidRDefault="00C761AD" w:rsidP="0091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1AD" w:rsidRDefault="00C761AD" w:rsidP="00911970">
      <w:pPr>
        <w:spacing w:after="0" w:line="240" w:lineRule="auto"/>
      </w:pPr>
      <w:r>
        <w:separator/>
      </w:r>
    </w:p>
  </w:footnote>
  <w:footnote w:type="continuationSeparator" w:id="0">
    <w:p w:rsidR="00C761AD" w:rsidRDefault="00C761AD" w:rsidP="0091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62074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336B0" w:rsidRPr="00A72F3B" w:rsidRDefault="00873E1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72F3B">
          <w:rPr>
            <w:rFonts w:ascii="Times New Roman" w:hAnsi="Times New Roman"/>
            <w:sz w:val="24"/>
            <w:szCs w:val="24"/>
          </w:rPr>
          <w:fldChar w:fldCharType="begin"/>
        </w:r>
        <w:r w:rsidR="008336B0" w:rsidRPr="00A72F3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72F3B">
          <w:rPr>
            <w:rFonts w:ascii="Times New Roman" w:hAnsi="Times New Roman"/>
            <w:sz w:val="24"/>
            <w:szCs w:val="24"/>
          </w:rPr>
          <w:fldChar w:fldCharType="separate"/>
        </w:r>
        <w:r w:rsidR="00091814">
          <w:rPr>
            <w:rFonts w:ascii="Times New Roman" w:hAnsi="Times New Roman"/>
            <w:noProof/>
            <w:sz w:val="24"/>
            <w:szCs w:val="24"/>
          </w:rPr>
          <w:t>2</w:t>
        </w:r>
        <w:r w:rsidRPr="00A72F3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6B5A"/>
    <w:multiLevelType w:val="hybridMultilevel"/>
    <w:tmpl w:val="52785F22"/>
    <w:lvl w:ilvl="0" w:tplc="30A48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F04519"/>
    <w:multiLevelType w:val="hybridMultilevel"/>
    <w:tmpl w:val="6A221482"/>
    <w:lvl w:ilvl="0" w:tplc="5A781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  <w:rPr>
        <w:rFonts w:cs="Times New Roman"/>
      </w:rPr>
    </w:lvl>
  </w:abstractNum>
  <w:abstractNum w:abstractNumId="3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C4D3131"/>
    <w:multiLevelType w:val="hybridMultilevel"/>
    <w:tmpl w:val="B0C039D6"/>
    <w:lvl w:ilvl="0" w:tplc="6100A5F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52DE4B9C"/>
    <w:multiLevelType w:val="hybridMultilevel"/>
    <w:tmpl w:val="4D4CE5A2"/>
    <w:lvl w:ilvl="0" w:tplc="D8060C2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E83C50"/>
    <w:multiLevelType w:val="hybridMultilevel"/>
    <w:tmpl w:val="BC686E06"/>
    <w:lvl w:ilvl="0" w:tplc="1F1E48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917829"/>
    <w:multiLevelType w:val="hybridMultilevel"/>
    <w:tmpl w:val="5E5C4942"/>
    <w:lvl w:ilvl="0" w:tplc="51CC7E44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265807"/>
    <w:multiLevelType w:val="hybridMultilevel"/>
    <w:tmpl w:val="842AAA26"/>
    <w:lvl w:ilvl="0" w:tplc="50F666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18"/>
    <w:rsid w:val="00004C63"/>
    <w:rsid w:val="00014958"/>
    <w:rsid w:val="00051B02"/>
    <w:rsid w:val="00062409"/>
    <w:rsid w:val="0008412E"/>
    <w:rsid w:val="0009083B"/>
    <w:rsid w:val="00091814"/>
    <w:rsid w:val="00091DFC"/>
    <w:rsid w:val="00093F44"/>
    <w:rsid w:val="000B0688"/>
    <w:rsid w:val="000C7651"/>
    <w:rsid w:val="000E5C5B"/>
    <w:rsid w:val="000E7C18"/>
    <w:rsid w:val="00132E52"/>
    <w:rsid w:val="0014000B"/>
    <w:rsid w:val="001618D7"/>
    <w:rsid w:val="001705FC"/>
    <w:rsid w:val="00174CF4"/>
    <w:rsid w:val="00187C4F"/>
    <w:rsid w:val="001A1ED5"/>
    <w:rsid w:val="001C5291"/>
    <w:rsid w:val="001D6C6F"/>
    <w:rsid w:val="001D6F4A"/>
    <w:rsid w:val="001D710B"/>
    <w:rsid w:val="001E115A"/>
    <w:rsid w:val="00203AC2"/>
    <w:rsid w:val="00210D48"/>
    <w:rsid w:val="0026502E"/>
    <w:rsid w:val="002B754D"/>
    <w:rsid w:val="002C6E76"/>
    <w:rsid w:val="00303DB3"/>
    <w:rsid w:val="003470E4"/>
    <w:rsid w:val="00363B81"/>
    <w:rsid w:val="00371BB5"/>
    <w:rsid w:val="00381F09"/>
    <w:rsid w:val="00384A30"/>
    <w:rsid w:val="00387257"/>
    <w:rsid w:val="00390EC7"/>
    <w:rsid w:val="00395C35"/>
    <w:rsid w:val="003B116C"/>
    <w:rsid w:val="003D5D8B"/>
    <w:rsid w:val="003E19C3"/>
    <w:rsid w:val="003E2D15"/>
    <w:rsid w:val="003E7806"/>
    <w:rsid w:val="003F4078"/>
    <w:rsid w:val="003F5D60"/>
    <w:rsid w:val="003F6384"/>
    <w:rsid w:val="00402F76"/>
    <w:rsid w:val="00422D7F"/>
    <w:rsid w:val="00425CAC"/>
    <w:rsid w:val="00426C68"/>
    <w:rsid w:val="00430058"/>
    <w:rsid w:val="004307D0"/>
    <w:rsid w:val="00430D7C"/>
    <w:rsid w:val="0046032A"/>
    <w:rsid w:val="004868E7"/>
    <w:rsid w:val="004952FA"/>
    <w:rsid w:val="004B47FD"/>
    <w:rsid w:val="004C4ECB"/>
    <w:rsid w:val="004E287C"/>
    <w:rsid w:val="00507C92"/>
    <w:rsid w:val="0052071D"/>
    <w:rsid w:val="00531D26"/>
    <w:rsid w:val="005422D5"/>
    <w:rsid w:val="00542311"/>
    <w:rsid w:val="00551F10"/>
    <w:rsid w:val="00571891"/>
    <w:rsid w:val="005C40DF"/>
    <w:rsid w:val="005D4BB3"/>
    <w:rsid w:val="005F0BBD"/>
    <w:rsid w:val="005F5D80"/>
    <w:rsid w:val="005F67A7"/>
    <w:rsid w:val="005F703B"/>
    <w:rsid w:val="006126A9"/>
    <w:rsid w:val="00637B70"/>
    <w:rsid w:val="006414F4"/>
    <w:rsid w:val="00654336"/>
    <w:rsid w:val="006929FA"/>
    <w:rsid w:val="006A2407"/>
    <w:rsid w:val="006A39F5"/>
    <w:rsid w:val="006B3674"/>
    <w:rsid w:val="006C5266"/>
    <w:rsid w:val="006E5D4A"/>
    <w:rsid w:val="006F630E"/>
    <w:rsid w:val="00702860"/>
    <w:rsid w:val="00706C02"/>
    <w:rsid w:val="00715FD2"/>
    <w:rsid w:val="00717C84"/>
    <w:rsid w:val="00746FE3"/>
    <w:rsid w:val="007532AA"/>
    <w:rsid w:val="0077024C"/>
    <w:rsid w:val="00774DB4"/>
    <w:rsid w:val="007E33C5"/>
    <w:rsid w:val="007F3FB5"/>
    <w:rsid w:val="00807E31"/>
    <w:rsid w:val="00810E54"/>
    <w:rsid w:val="00830875"/>
    <w:rsid w:val="008336B0"/>
    <w:rsid w:val="00866F38"/>
    <w:rsid w:val="008727F3"/>
    <w:rsid w:val="00873E15"/>
    <w:rsid w:val="008741DF"/>
    <w:rsid w:val="008B4D34"/>
    <w:rsid w:val="008D38AC"/>
    <w:rsid w:val="008E261D"/>
    <w:rsid w:val="008E73AB"/>
    <w:rsid w:val="008F7080"/>
    <w:rsid w:val="008F7902"/>
    <w:rsid w:val="00911565"/>
    <w:rsid w:val="00911970"/>
    <w:rsid w:val="009176A0"/>
    <w:rsid w:val="009233C6"/>
    <w:rsid w:val="0094013B"/>
    <w:rsid w:val="00940580"/>
    <w:rsid w:val="009623C0"/>
    <w:rsid w:val="00963730"/>
    <w:rsid w:val="0099411B"/>
    <w:rsid w:val="00996CBA"/>
    <w:rsid w:val="009A4DB9"/>
    <w:rsid w:val="009C1749"/>
    <w:rsid w:val="009C2E6D"/>
    <w:rsid w:val="009C65D9"/>
    <w:rsid w:val="009D0073"/>
    <w:rsid w:val="009D10B6"/>
    <w:rsid w:val="009D4161"/>
    <w:rsid w:val="009D4C84"/>
    <w:rsid w:val="009E3402"/>
    <w:rsid w:val="009E5AC0"/>
    <w:rsid w:val="00A171D6"/>
    <w:rsid w:val="00A265C1"/>
    <w:rsid w:val="00A361A9"/>
    <w:rsid w:val="00A446D8"/>
    <w:rsid w:val="00A4761C"/>
    <w:rsid w:val="00A5535C"/>
    <w:rsid w:val="00A55EC7"/>
    <w:rsid w:val="00A72F22"/>
    <w:rsid w:val="00A72F3B"/>
    <w:rsid w:val="00A74AB7"/>
    <w:rsid w:val="00A83A2F"/>
    <w:rsid w:val="00A85506"/>
    <w:rsid w:val="00AB4B68"/>
    <w:rsid w:val="00AB50AF"/>
    <w:rsid w:val="00AC659A"/>
    <w:rsid w:val="00B25AE1"/>
    <w:rsid w:val="00B27757"/>
    <w:rsid w:val="00B377E0"/>
    <w:rsid w:val="00B55FD5"/>
    <w:rsid w:val="00B57BF0"/>
    <w:rsid w:val="00B61B57"/>
    <w:rsid w:val="00B65352"/>
    <w:rsid w:val="00B81579"/>
    <w:rsid w:val="00B83FFA"/>
    <w:rsid w:val="00B97F3B"/>
    <w:rsid w:val="00BA5018"/>
    <w:rsid w:val="00BB520F"/>
    <w:rsid w:val="00BC45BC"/>
    <w:rsid w:val="00BF093E"/>
    <w:rsid w:val="00C1259C"/>
    <w:rsid w:val="00C14693"/>
    <w:rsid w:val="00C15FAF"/>
    <w:rsid w:val="00C3063F"/>
    <w:rsid w:val="00C34FD8"/>
    <w:rsid w:val="00C37436"/>
    <w:rsid w:val="00C73030"/>
    <w:rsid w:val="00C761AD"/>
    <w:rsid w:val="00C87501"/>
    <w:rsid w:val="00C9306B"/>
    <w:rsid w:val="00CA154B"/>
    <w:rsid w:val="00CD4720"/>
    <w:rsid w:val="00CE0401"/>
    <w:rsid w:val="00CF0140"/>
    <w:rsid w:val="00D01534"/>
    <w:rsid w:val="00D257BF"/>
    <w:rsid w:val="00D2602E"/>
    <w:rsid w:val="00D37568"/>
    <w:rsid w:val="00D5000B"/>
    <w:rsid w:val="00D518B3"/>
    <w:rsid w:val="00D51DBA"/>
    <w:rsid w:val="00D575E3"/>
    <w:rsid w:val="00D754CF"/>
    <w:rsid w:val="00D90DF2"/>
    <w:rsid w:val="00DA7BF3"/>
    <w:rsid w:val="00DB3382"/>
    <w:rsid w:val="00DD32B4"/>
    <w:rsid w:val="00E00954"/>
    <w:rsid w:val="00E2496D"/>
    <w:rsid w:val="00E318DF"/>
    <w:rsid w:val="00E45169"/>
    <w:rsid w:val="00E82056"/>
    <w:rsid w:val="00E87AC3"/>
    <w:rsid w:val="00E969BB"/>
    <w:rsid w:val="00ED2647"/>
    <w:rsid w:val="00EE196E"/>
    <w:rsid w:val="00EE3154"/>
    <w:rsid w:val="00EF42DB"/>
    <w:rsid w:val="00F21515"/>
    <w:rsid w:val="00F43F8B"/>
    <w:rsid w:val="00F46303"/>
    <w:rsid w:val="00F472DC"/>
    <w:rsid w:val="00F81255"/>
    <w:rsid w:val="00F83260"/>
    <w:rsid w:val="00FA0459"/>
    <w:rsid w:val="00FA50FA"/>
    <w:rsid w:val="00FA6E64"/>
    <w:rsid w:val="00FB3928"/>
    <w:rsid w:val="00FD248E"/>
    <w:rsid w:val="00FD37F6"/>
    <w:rsid w:val="00FE2141"/>
    <w:rsid w:val="00FE5337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1A9708A-EA8D-452B-86CE-C705957B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1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99411B"/>
  </w:style>
  <w:style w:type="character" w:customStyle="1" w:styleId="rvts64">
    <w:name w:val="rvts64"/>
    <w:basedOn w:val="a0"/>
    <w:rsid w:val="0099411B"/>
  </w:style>
  <w:style w:type="paragraph" w:customStyle="1" w:styleId="rvps7">
    <w:name w:val="rvps7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99411B"/>
  </w:style>
  <w:style w:type="paragraph" w:customStyle="1" w:styleId="rvps6">
    <w:name w:val="rvps6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532AA"/>
    <w:pPr>
      <w:ind w:left="720"/>
      <w:contextualSpacing/>
    </w:pPr>
  </w:style>
  <w:style w:type="character" w:customStyle="1" w:styleId="3">
    <w:name w:val="Основной текст (3)_"/>
    <w:link w:val="30"/>
    <w:locked/>
    <w:rsid w:val="00911970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1970"/>
    <w:pPr>
      <w:widowControl w:val="0"/>
      <w:shd w:val="clear" w:color="auto" w:fill="FFFFFF"/>
      <w:spacing w:before="420" w:after="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paragraph" w:styleId="a4">
    <w:name w:val="header"/>
    <w:basedOn w:val="a"/>
    <w:link w:val="a5"/>
    <w:uiPriority w:val="99"/>
    <w:unhideWhenUsed/>
    <w:rsid w:val="0091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97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1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1970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0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032A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rvts46">
    <w:name w:val="rvts46"/>
    <w:uiPriority w:val="99"/>
    <w:rsid w:val="00093F44"/>
  </w:style>
  <w:style w:type="paragraph" w:styleId="a8">
    <w:name w:val="Normal (Web)"/>
    <w:basedOn w:val="a"/>
    <w:uiPriority w:val="99"/>
    <w:unhideWhenUsed/>
    <w:rsid w:val="00093F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6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E5437-2602-42CE-81C8-662269F0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2022-06-01T12:54:00Z</cp:lastPrinted>
  <dcterms:created xsi:type="dcterms:W3CDTF">2022-06-13T08:15:00Z</dcterms:created>
  <dcterms:modified xsi:type="dcterms:W3CDTF">2022-06-13T08:15:00Z</dcterms:modified>
</cp:coreProperties>
</file>