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565" w:rsidRPr="00383051" w:rsidRDefault="00351FAB" w:rsidP="00912565">
      <w:pPr>
        <w:keepNext/>
        <w:keepLines/>
        <w:tabs>
          <w:tab w:val="left" w:pos="4111"/>
          <w:tab w:val="left" w:pos="5529"/>
          <w:tab w:val="left" w:pos="7088"/>
        </w:tabs>
        <w:jc w:val="center"/>
        <w:rPr>
          <w:b/>
          <w:bCs/>
          <w:lang w:val="uk-UA"/>
        </w:rPr>
      </w:pPr>
      <w:r>
        <w:rPr>
          <w:rFonts w:ascii="Calibri" w:hAnsi="Calibri"/>
          <w:sz w:val="22"/>
          <w:szCs w:val="22"/>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42.15pt;width:34pt;height:48.35pt;z-index:251658240;visibility:visible;mso-wrap-edited:f;mso-position-horizontal-relative:page">
            <v:imagedata r:id="rId6" o:title=""/>
            <w10:wrap anchorx="page"/>
          </v:shape>
          <o:OLEObject Type="Embed" ProgID="Word.Picture.8" ShapeID="_x0000_s1026" DrawAspect="Content" ObjectID="_1779857568" r:id="rId7"/>
        </w:object>
      </w:r>
      <w:bookmarkStart w:id="0" w:name="_Hlk102123529"/>
    </w:p>
    <w:p w:rsidR="00912565" w:rsidRPr="00383051" w:rsidRDefault="00912565" w:rsidP="00912565">
      <w:pPr>
        <w:keepNext/>
        <w:keepLines/>
        <w:jc w:val="center"/>
        <w:rPr>
          <w:b/>
          <w:bCs/>
          <w:sz w:val="28"/>
          <w:szCs w:val="28"/>
          <w:lang w:val="uk-UA"/>
        </w:rPr>
      </w:pPr>
      <w:r w:rsidRPr="00383051">
        <w:rPr>
          <w:b/>
          <w:bCs/>
          <w:sz w:val="28"/>
          <w:szCs w:val="28"/>
          <w:lang w:val="uk-UA"/>
        </w:rPr>
        <w:t xml:space="preserve">ВИКОНАВЧИЙ КОМІТЕТ </w:t>
      </w:r>
    </w:p>
    <w:p w:rsidR="00912565" w:rsidRPr="00383051" w:rsidRDefault="00912565" w:rsidP="00912565">
      <w:pPr>
        <w:jc w:val="center"/>
        <w:rPr>
          <w:b/>
          <w:bCs/>
          <w:sz w:val="28"/>
          <w:szCs w:val="28"/>
          <w:lang w:val="uk-UA"/>
        </w:rPr>
      </w:pPr>
      <w:r w:rsidRPr="00383051">
        <w:rPr>
          <w:b/>
          <w:bCs/>
          <w:sz w:val="28"/>
          <w:szCs w:val="28"/>
          <w:lang w:val="uk-UA"/>
        </w:rPr>
        <w:t>ЛЕБЕДИНСЬКОЇ МІСЬКОЇ РАДИ</w:t>
      </w:r>
    </w:p>
    <w:p w:rsidR="00912565" w:rsidRPr="00383051" w:rsidRDefault="00912565" w:rsidP="00912565">
      <w:pPr>
        <w:jc w:val="center"/>
        <w:rPr>
          <w:b/>
          <w:bCs/>
          <w:sz w:val="28"/>
          <w:szCs w:val="28"/>
          <w:lang w:val="uk-UA"/>
        </w:rPr>
      </w:pPr>
      <w:r w:rsidRPr="00383051">
        <w:rPr>
          <w:b/>
          <w:bCs/>
          <w:sz w:val="28"/>
          <w:szCs w:val="28"/>
          <w:lang w:val="uk-UA"/>
        </w:rPr>
        <w:t>СУМСЬКОЇ ОБЛАСТІ</w:t>
      </w:r>
    </w:p>
    <w:p w:rsidR="00912565" w:rsidRPr="00383051" w:rsidRDefault="00912565" w:rsidP="00912565">
      <w:pPr>
        <w:jc w:val="center"/>
        <w:rPr>
          <w:b/>
          <w:bCs/>
          <w:sz w:val="28"/>
          <w:szCs w:val="28"/>
          <w:lang w:val="uk-UA"/>
        </w:rPr>
      </w:pPr>
    </w:p>
    <w:p w:rsidR="00912565" w:rsidRPr="00383051" w:rsidRDefault="00912565" w:rsidP="00912565">
      <w:pPr>
        <w:tabs>
          <w:tab w:val="left" w:pos="3330"/>
          <w:tab w:val="center" w:pos="4819"/>
        </w:tabs>
        <w:jc w:val="center"/>
        <w:rPr>
          <w:b/>
          <w:bCs/>
          <w:sz w:val="44"/>
          <w:szCs w:val="44"/>
          <w:lang w:val="uk-UA"/>
        </w:rPr>
      </w:pPr>
      <w:r w:rsidRPr="00383051">
        <w:rPr>
          <w:b/>
          <w:bCs/>
          <w:sz w:val="44"/>
          <w:szCs w:val="44"/>
          <w:lang w:val="uk-UA"/>
        </w:rPr>
        <w:t>РІШЕННЯ</w:t>
      </w:r>
    </w:p>
    <w:p w:rsidR="00912565" w:rsidRPr="00383051" w:rsidRDefault="00912565" w:rsidP="00912565">
      <w:pPr>
        <w:jc w:val="center"/>
        <w:rPr>
          <w:b/>
          <w:bCs/>
          <w:sz w:val="28"/>
          <w:szCs w:val="28"/>
          <w:lang w:val="uk-UA"/>
        </w:rPr>
      </w:pPr>
    </w:p>
    <w:p w:rsidR="00912565" w:rsidRPr="00383051" w:rsidRDefault="00912565" w:rsidP="00912565">
      <w:pPr>
        <w:tabs>
          <w:tab w:val="left" w:pos="4111"/>
          <w:tab w:val="left" w:pos="5529"/>
          <w:tab w:val="left" w:pos="7088"/>
        </w:tabs>
        <w:rPr>
          <w:rFonts w:cs="Antiqua"/>
          <w:b/>
          <w:bCs/>
          <w:sz w:val="28"/>
          <w:szCs w:val="28"/>
          <w:lang w:val="uk-UA"/>
        </w:rPr>
      </w:pPr>
      <w:r>
        <w:rPr>
          <w:b/>
          <w:bCs/>
          <w:sz w:val="28"/>
          <w:szCs w:val="28"/>
          <w:lang w:val="uk-UA"/>
        </w:rPr>
        <w:t>00.06</w:t>
      </w:r>
      <w:r w:rsidRPr="00383051">
        <w:rPr>
          <w:b/>
          <w:bCs/>
          <w:sz w:val="28"/>
          <w:szCs w:val="28"/>
          <w:lang w:val="uk-UA"/>
        </w:rPr>
        <w:t>.202</w:t>
      </w:r>
      <w:r>
        <w:rPr>
          <w:b/>
          <w:bCs/>
          <w:sz w:val="28"/>
          <w:szCs w:val="28"/>
          <w:lang w:val="uk-UA"/>
        </w:rPr>
        <w:t>4</w:t>
      </w:r>
      <w:r w:rsidRPr="00383051">
        <w:rPr>
          <w:b/>
          <w:bCs/>
          <w:sz w:val="28"/>
          <w:szCs w:val="28"/>
          <w:lang w:val="uk-UA"/>
        </w:rPr>
        <w:t xml:space="preserve">                                         м. Лебедин                                               № </w:t>
      </w:r>
      <w:bookmarkEnd w:id="0"/>
      <w:r>
        <w:rPr>
          <w:b/>
          <w:bCs/>
          <w:sz w:val="28"/>
          <w:szCs w:val="28"/>
          <w:lang w:val="uk-UA"/>
        </w:rPr>
        <w:t>000</w:t>
      </w:r>
    </w:p>
    <w:p w:rsidR="00912565" w:rsidRPr="00383051" w:rsidRDefault="00912565" w:rsidP="00912565">
      <w:pPr>
        <w:rPr>
          <w:sz w:val="28"/>
          <w:szCs w:val="28"/>
          <w:lang w:val="uk-UA"/>
        </w:rPr>
      </w:pPr>
    </w:p>
    <w:p w:rsidR="00912565" w:rsidRPr="00383051" w:rsidRDefault="00912565" w:rsidP="00912565">
      <w:pPr>
        <w:jc w:val="both"/>
        <w:rPr>
          <w:b/>
          <w:color w:val="000000"/>
          <w:sz w:val="28"/>
          <w:szCs w:val="28"/>
          <w:lang w:val="uk-UA"/>
        </w:rPr>
      </w:pPr>
      <w:bookmarkStart w:id="1" w:name="_GoBack"/>
      <w:r w:rsidRPr="00383051">
        <w:rPr>
          <w:b/>
          <w:color w:val="000000"/>
          <w:sz w:val="28"/>
          <w:szCs w:val="28"/>
          <w:lang w:val="uk-UA"/>
        </w:rPr>
        <w:t>Про</w:t>
      </w:r>
      <w:r>
        <w:rPr>
          <w:b/>
          <w:color w:val="000000"/>
          <w:sz w:val="28"/>
          <w:szCs w:val="28"/>
          <w:lang w:val="uk-UA"/>
        </w:rPr>
        <w:t xml:space="preserve"> затвердження рішення</w:t>
      </w:r>
      <w:r w:rsidRPr="00383051">
        <w:rPr>
          <w:b/>
          <w:color w:val="000000"/>
          <w:sz w:val="28"/>
          <w:szCs w:val="28"/>
          <w:lang w:val="uk-UA"/>
        </w:rPr>
        <w:t xml:space="preserve"> комісі</w:t>
      </w:r>
      <w:r>
        <w:rPr>
          <w:b/>
          <w:color w:val="000000"/>
          <w:sz w:val="28"/>
          <w:szCs w:val="28"/>
          <w:lang w:val="uk-UA"/>
        </w:rPr>
        <w:t>ї</w:t>
      </w:r>
      <w:r w:rsidRPr="00383051">
        <w:rPr>
          <w:b/>
          <w:color w:val="000000"/>
          <w:sz w:val="28"/>
          <w:szCs w:val="28"/>
          <w:lang w:val="uk-UA"/>
        </w:rPr>
        <w:t xml:space="preserve"> з розгляду питань щодо надання компенсації за </w:t>
      </w:r>
      <w:r>
        <w:rPr>
          <w:b/>
          <w:color w:val="000000"/>
          <w:sz w:val="28"/>
          <w:szCs w:val="28"/>
          <w:lang w:val="uk-UA"/>
        </w:rPr>
        <w:t>знищені</w:t>
      </w:r>
      <w:r w:rsidRPr="00383051">
        <w:rPr>
          <w:b/>
          <w:color w:val="000000"/>
          <w:sz w:val="28"/>
          <w:szCs w:val="28"/>
          <w:lang w:val="uk-UA"/>
        </w:rPr>
        <w:t xml:space="preserve"> об’єкти нерухомого майна внаслідок бойових дій</w:t>
      </w:r>
      <w:bookmarkEnd w:id="1"/>
      <w:r w:rsidRPr="00383051">
        <w:rPr>
          <w:b/>
          <w:color w:val="000000"/>
          <w:sz w:val="28"/>
          <w:szCs w:val="28"/>
          <w:lang w:val="uk-UA"/>
        </w:rPr>
        <w:t>, терористичних актів, диверсій, спричинених збройною агресією Російської Федерації</w:t>
      </w:r>
    </w:p>
    <w:p w:rsidR="00912565" w:rsidRPr="00383051" w:rsidRDefault="00912565" w:rsidP="00912565">
      <w:pPr>
        <w:ind w:firstLine="708"/>
        <w:jc w:val="both"/>
        <w:rPr>
          <w:color w:val="000000"/>
          <w:sz w:val="28"/>
          <w:szCs w:val="28"/>
          <w:lang w:val="uk-UA"/>
        </w:rPr>
      </w:pPr>
    </w:p>
    <w:p w:rsidR="00912565" w:rsidRPr="0073243B" w:rsidRDefault="00912565" w:rsidP="00912565">
      <w:pPr>
        <w:ind w:firstLine="567"/>
        <w:jc w:val="both"/>
        <w:rPr>
          <w:sz w:val="28"/>
          <w:szCs w:val="28"/>
          <w:lang w:val="uk-UA"/>
        </w:rPr>
      </w:pPr>
      <w:r w:rsidRPr="00383051">
        <w:rPr>
          <w:sz w:val="28"/>
          <w:szCs w:val="28"/>
          <w:lang w:val="uk-UA"/>
        </w:rPr>
        <w:t>Відповідно до статті 40, частини шостої статті 59 Закону України «Про місцеве самоврядування в Україні»,</w:t>
      </w:r>
      <w:r>
        <w:rPr>
          <w:sz w:val="28"/>
          <w:szCs w:val="28"/>
          <w:lang w:val="uk-UA"/>
        </w:rPr>
        <w:t>статті 8 Закону України «</w:t>
      </w:r>
      <w:r w:rsidRPr="000B3BF6">
        <w:rPr>
          <w:bCs/>
          <w:sz w:val="28"/>
          <w:szCs w:val="28"/>
          <w:shd w:val="clear" w:color="auto" w:fill="FFFFFF"/>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0B3BF6">
        <w:rPr>
          <w:sz w:val="28"/>
          <w:szCs w:val="28"/>
          <w:lang w:val="uk-UA"/>
        </w:rPr>
        <w:t>»</w:t>
      </w:r>
      <w:r>
        <w:rPr>
          <w:sz w:val="28"/>
          <w:szCs w:val="28"/>
          <w:lang w:val="uk-UA"/>
        </w:rPr>
        <w:t>,</w:t>
      </w:r>
      <w:r w:rsidRPr="00383051">
        <w:rPr>
          <w:color w:val="000000"/>
          <w:sz w:val="28"/>
          <w:szCs w:val="28"/>
          <w:lang w:val="uk-UA"/>
        </w:rPr>
        <w:t xml:space="preserve"> постанови Кабінету Міністрів України від </w:t>
      </w:r>
      <w:r>
        <w:rPr>
          <w:color w:val="000000"/>
          <w:sz w:val="28"/>
          <w:szCs w:val="28"/>
          <w:lang w:val="uk-UA"/>
        </w:rPr>
        <w:t>30</w:t>
      </w:r>
      <w:r w:rsidRPr="00383051">
        <w:rPr>
          <w:color w:val="000000"/>
          <w:sz w:val="28"/>
          <w:szCs w:val="28"/>
          <w:lang w:val="uk-UA"/>
        </w:rPr>
        <w:t xml:space="preserve"> </w:t>
      </w:r>
      <w:r>
        <w:rPr>
          <w:color w:val="000000"/>
          <w:sz w:val="28"/>
          <w:szCs w:val="28"/>
          <w:lang w:val="uk-UA"/>
        </w:rPr>
        <w:t>травня</w:t>
      </w:r>
      <w:r w:rsidRPr="00383051">
        <w:rPr>
          <w:color w:val="000000"/>
          <w:sz w:val="28"/>
          <w:szCs w:val="28"/>
          <w:lang w:val="uk-UA"/>
        </w:rPr>
        <w:t xml:space="preserve"> 2023 р. № </w:t>
      </w:r>
      <w:r>
        <w:rPr>
          <w:color w:val="000000"/>
          <w:sz w:val="28"/>
          <w:szCs w:val="28"/>
          <w:lang w:val="uk-UA"/>
        </w:rPr>
        <w:t>600</w:t>
      </w:r>
      <w:r w:rsidRPr="00383051">
        <w:rPr>
          <w:color w:val="000000"/>
          <w:sz w:val="28"/>
          <w:szCs w:val="28"/>
          <w:lang w:val="uk-UA"/>
        </w:rPr>
        <w:t xml:space="preserve"> </w:t>
      </w:r>
      <w:r w:rsidRPr="00187D6E">
        <w:rPr>
          <w:color w:val="000000"/>
          <w:sz w:val="28"/>
          <w:szCs w:val="28"/>
          <w:lang w:val="uk-UA"/>
        </w:rPr>
        <w:t>«</w:t>
      </w:r>
      <w:r w:rsidRPr="00187D6E">
        <w:rPr>
          <w:bCs/>
          <w:sz w:val="28"/>
          <w:szCs w:val="28"/>
          <w:shd w:val="clear" w:color="auto" w:fill="FFFFFF"/>
          <w:lang w:val="uk-UA"/>
        </w:rPr>
        <w:t>Про затвердження Порядку надання компенсації за знищені об’єкти нерухомого майна</w:t>
      </w:r>
      <w:r w:rsidRPr="00187D6E">
        <w:rPr>
          <w:color w:val="000000"/>
          <w:sz w:val="28"/>
          <w:szCs w:val="28"/>
          <w:lang w:val="uk-UA"/>
        </w:rPr>
        <w:t xml:space="preserve">», </w:t>
      </w:r>
      <w:r>
        <w:rPr>
          <w:color w:val="000000"/>
          <w:sz w:val="28"/>
          <w:szCs w:val="28"/>
          <w:lang w:val="uk-UA"/>
        </w:rPr>
        <w:t xml:space="preserve">Положення про </w:t>
      </w:r>
      <w:r w:rsidRPr="00383051">
        <w:rPr>
          <w:sz w:val="28"/>
          <w:szCs w:val="28"/>
          <w:lang w:val="uk-UA"/>
        </w:rPr>
        <w:t xml:space="preserve">комісію з розгляду питань щодо надання компенсації за </w:t>
      </w:r>
      <w:r>
        <w:rPr>
          <w:sz w:val="28"/>
          <w:szCs w:val="28"/>
          <w:lang w:val="uk-UA"/>
        </w:rPr>
        <w:t>знищенні</w:t>
      </w:r>
      <w:r w:rsidRPr="00383051">
        <w:rPr>
          <w:sz w:val="28"/>
          <w:szCs w:val="28"/>
          <w:lang w:val="uk-UA"/>
        </w:rPr>
        <w:t xml:space="preserve"> об’єкти нерухомого майна </w:t>
      </w:r>
      <w:r w:rsidRPr="00383051">
        <w:rPr>
          <w:color w:val="000000" w:themeColor="text1"/>
          <w:sz w:val="28"/>
          <w:szCs w:val="28"/>
          <w:lang w:val="uk-UA"/>
        </w:rPr>
        <w:t>внаслідок бойових дій, терористичних актів, диверсій, спричинених збройною агресією Російської Федерації</w:t>
      </w:r>
      <w:r>
        <w:rPr>
          <w:color w:val="000000" w:themeColor="text1"/>
          <w:sz w:val="28"/>
          <w:szCs w:val="28"/>
          <w:lang w:val="uk-UA"/>
        </w:rPr>
        <w:t>, затвердженого рішенням виконавчого комітету Лебединської міської ради від 11.08.2023 № 224 «</w:t>
      </w:r>
      <w:r w:rsidRPr="0073448D">
        <w:rPr>
          <w:color w:val="000000"/>
          <w:sz w:val="28"/>
          <w:szCs w:val="28"/>
          <w:lang w:val="uk-UA"/>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w:t>
      </w:r>
      <w:r>
        <w:rPr>
          <w:color w:val="000000" w:themeColor="text1"/>
          <w:sz w:val="28"/>
          <w:szCs w:val="28"/>
          <w:lang w:val="uk-UA"/>
        </w:rPr>
        <w:t>»</w:t>
      </w:r>
      <w:r>
        <w:rPr>
          <w:color w:val="000000"/>
          <w:sz w:val="28"/>
          <w:szCs w:val="28"/>
          <w:lang w:val="uk-UA"/>
        </w:rPr>
        <w:t xml:space="preserve">, протоколу засідання </w:t>
      </w:r>
      <w:r w:rsidRPr="00383051">
        <w:rPr>
          <w:color w:val="000000"/>
          <w:sz w:val="28"/>
          <w:szCs w:val="28"/>
          <w:lang w:val="uk-UA"/>
        </w:rPr>
        <w:t>комісі</w:t>
      </w:r>
      <w:r>
        <w:rPr>
          <w:color w:val="000000"/>
          <w:sz w:val="28"/>
          <w:szCs w:val="28"/>
          <w:lang w:val="uk-UA"/>
        </w:rPr>
        <w:t>ї</w:t>
      </w:r>
      <w:r w:rsidRPr="00383051">
        <w:rPr>
          <w:color w:val="000000"/>
          <w:sz w:val="28"/>
          <w:szCs w:val="28"/>
          <w:lang w:val="uk-UA"/>
        </w:rPr>
        <w:t xml:space="preserve"> з розгляду питань щодо надання компенсації за </w:t>
      </w:r>
      <w:r>
        <w:rPr>
          <w:color w:val="000000"/>
          <w:sz w:val="28"/>
          <w:szCs w:val="28"/>
          <w:lang w:val="uk-UA"/>
        </w:rPr>
        <w:t>знищені</w:t>
      </w:r>
      <w:r w:rsidRPr="00383051">
        <w:rPr>
          <w:color w:val="000000"/>
          <w:sz w:val="28"/>
          <w:szCs w:val="28"/>
          <w:lang w:val="uk-UA"/>
        </w:rPr>
        <w:t xml:space="preserve"> об’єкти нерухомого майна внаслідок бойових дій, терористичних актів, диверсій, спричинених збройною агресією Російської Федерації</w:t>
      </w:r>
      <w:r>
        <w:rPr>
          <w:color w:val="000000"/>
          <w:sz w:val="28"/>
          <w:szCs w:val="28"/>
          <w:lang w:val="uk-UA"/>
        </w:rPr>
        <w:t>, від 06 червня 2024 року № 5</w:t>
      </w:r>
      <w:r w:rsidRPr="00383051">
        <w:rPr>
          <w:sz w:val="28"/>
          <w:szCs w:val="28"/>
          <w:lang w:val="uk-UA"/>
        </w:rPr>
        <w:t xml:space="preserve">, </w:t>
      </w:r>
      <w:r w:rsidRPr="00383051">
        <w:rPr>
          <w:color w:val="000000"/>
          <w:sz w:val="28"/>
          <w:szCs w:val="28"/>
          <w:lang w:val="uk-UA"/>
        </w:rPr>
        <w:t xml:space="preserve">з метою надання компенсації </w:t>
      </w:r>
      <w:r>
        <w:rPr>
          <w:color w:val="000000"/>
          <w:sz w:val="28"/>
          <w:szCs w:val="28"/>
          <w:lang w:val="uk-UA"/>
        </w:rPr>
        <w:t xml:space="preserve">за </w:t>
      </w:r>
      <w:r w:rsidRPr="0073243B">
        <w:rPr>
          <w:sz w:val="28"/>
          <w:szCs w:val="28"/>
          <w:lang w:val="uk-UA"/>
        </w:rPr>
        <w:t xml:space="preserve">знищений об’єкт внаслідок бойових дій, терористичних актів, диверсій, спричинених збройною агресією Російської Федерації на території Лебединської міської територіальної громади, </w:t>
      </w:r>
      <w:r w:rsidRPr="0073243B">
        <w:rPr>
          <w:rStyle w:val="fontstyle01"/>
          <w:color w:val="auto"/>
          <w:lang w:val="uk-UA"/>
        </w:rPr>
        <w:t xml:space="preserve">виконавчий комітет Лебединської міської ради </w:t>
      </w:r>
      <w:r w:rsidRPr="0073243B">
        <w:rPr>
          <w:rStyle w:val="fontstyle21"/>
          <w:color w:val="auto"/>
          <w:lang w:val="uk-UA"/>
        </w:rPr>
        <w:t>в и р і ш и в:</w:t>
      </w:r>
    </w:p>
    <w:p w:rsidR="00912565" w:rsidRPr="00B156C0" w:rsidRDefault="00912565" w:rsidP="00912565">
      <w:pPr>
        <w:ind w:firstLine="567"/>
        <w:jc w:val="both"/>
        <w:rPr>
          <w:sz w:val="28"/>
          <w:szCs w:val="28"/>
          <w:lang w:val="uk-UA"/>
        </w:rPr>
      </w:pPr>
      <w:r w:rsidRPr="0073243B">
        <w:rPr>
          <w:sz w:val="28"/>
          <w:szCs w:val="28"/>
          <w:lang w:val="uk-UA"/>
        </w:rPr>
        <w:t xml:space="preserve">1. Затвердити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 надання компенсації </w:t>
      </w:r>
      <w:r w:rsidR="00351FAB">
        <w:rPr>
          <w:sz w:val="28"/>
          <w:szCs w:val="28"/>
          <w:lang w:val="uk-UA"/>
        </w:rPr>
        <w:t xml:space="preserve">ХХХХ ХХХХХ </w:t>
      </w:r>
      <w:proofErr w:type="spellStart"/>
      <w:r w:rsidR="00351FAB">
        <w:rPr>
          <w:sz w:val="28"/>
          <w:szCs w:val="28"/>
          <w:lang w:val="uk-UA"/>
        </w:rPr>
        <w:t>ХХХХХ</w:t>
      </w:r>
      <w:proofErr w:type="spellEnd"/>
      <w:r w:rsidRPr="0073243B">
        <w:rPr>
          <w:sz w:val="28"/>
          <w:szCs w:val="28"/>
          <w:lang w:val="uk-UA"/>
        </w:rPr>
        <w:t xml:space="preserve"> за знищений об’єкт нерухомого майна внаслідок бойових дій, терористичних актів, диверсій, спричинених </w:t>
      </w:r>
      <w:r w:rsidRPr="0073243B">
        <w:rPr>
          <w:sz w:val="28"/>
          <w:szCs w:val="28"/>
          <w:lang w:val="uk-UA"/>
        </w:rPr>
        <w:lastRenderedPageBreak/>
        <w:t>збройною агресією Росі</w:t>
      </w:r>
      <w:r>
        <w:rPr>
          <w:sz w:val="28"/>
          <w:szCs w:val="28"/>
          <w:lang w:val="uk-UA"/>
        </w:rPr>
        <w:t>йської Федерації</w:t>
      </w:r>
      <w:r w:rsidR="005D3E23">
        <w:rPr>
          <w:sz w:val="28"/>
          <w:szCs w:val="28"/>
          <w:lang w:val="uk-UA"/>
        </w:rPr>
        <w:t>,</w:t>
      </w:r>
      <w:r>
        <w:rPr>
          <w:sz w:val="28"/>
          <w:szCs w:val="28"/>
          <w:lang w:val="uk-UA"/>
        </w:rPr>
        <w:t xml:space="preserve"> за заявою від </w:t>
      </w:r>
      <w:r w:rsidRPr="00B156C0">
        <w:rPr>
          <w:sz w:val="28"/>
          <w:szCs w:val="28"/>
          <w:lang w:val="uk-UA"/>
        </w:rPr>
        <w:t xml:space="preserve">10.05.2024 № </w:t>
      </w:r>
      <w:r w:rsidRPr="00B156C0">
        <w:rPr>
          <w:sz w:val="28"/>
          <w:szCs w:val="28"/>
        </w:rPr>
        <w:t>ЗВ-10.05.2024-103476</w:t>
      </w:r>
      <w:r w:rsidRPr="00B156C0">
        <w:rPr>
          <w:sz w:val="28"/>
          <w:szCs w:val="28"/>
          <w:lang w:val="uk-UA"/>
        </w:rPr>
        <w:t>», що додається.</w:t>
      </w:r>
    </w:p>
    <w:p w:rsidR="00912565" w:rsidRPr="0073243B" w:rsidRDefault="00912565" w:rsidP="00912565">
      <w:pPr>
        <w:tabs>
          <w:tab w:val="left" w:pos="709"/>
          <w:tab w:val="left" w:pos="1116"/>
        </w:tabs>
        <w:ind w:firstLine="567"/>
        <w:jc w:val="both"/>
        <w:rPr>
          <w:sz w:val="28"/>
          <w:szCs w:val="28"/>
          <w:lang w:val="uk-UA"/>
        </w:rPr>
      </w:pPr>
      <w:r w:rsidRPr="0073243B">
        <w:rPr>
          <w:sz w:val="28"/>
          <w:szCs w:val="28"/>
          <w:lang w:val="uk-UA"/>
        </w:rPr>
        <w:t xml:space="preserve">2. Контроль за виконанням цього рішення покласти на першого заступника міського голови </w:t>
      </w:r>
      <w:proofErr w:type="spellStart"/>
      <w:r w:rsidRPr="0073243B">
        <w:rPr>
          <w:sz w:val="28"/>
          <w:szCs w:val="28"/>
          <w:lang w:val="uk-UA"/>
        </w:rPr>
        <w:t>Зікєєву</w:t>
      </w:r>
      <w:proofErr w:type="spellEnd"/>
      <w:r w:rsidRPr="0073243B">
        <w:rPr>
          <w:sz w:val="28"/>
          <w:szCs w:val="28"/>
          <w:lang w:val="uk-UA"/>
        </w:rPr>
        <w:t xml:space="preserve"> О.В.</w:t>
      </w:r>
    </w:p>
    <w:p w:rsidR="00912565" w:rsidRPr="0073243B" w:rsidRDefault="00912565" w:rsidP="00912565">
      <w:pPr>
        <w:tabs>
          <w:tab w:val="left" w:pos="6521"/>
        </w:tabs>
        <w:rPr>
          <w:rFonts w:eastAsia="Calibri"/>
          <w:b/>
          <w:bCs/>
          <w:sz w:val="28"/>
          <w:szCs w:val="28"/>
          <w:lang w:val="uk-UA"/>
        </w:rPr>
      </w:pPr>
      <w:bookmarkStart w:id="2" w:name="_Hlk83042483"/>
    </w:p>
    <w:p w:rsidR="00912565" w:rsidRPr="0073243B" w:rsidRDefault="00912565" w:rsidP="00912565">
      <w:pPr>
        <w:tabs>
          <w:tab w:val="left" w:pos="6521"/>
        </w:tabs>
        <w:rPr>
          <w:rFonts w:eastAsia="Calibri"/>
          <w:b/>
          <w:bCs/>
          <w:sz w:val="28"/>
          <w:szCs w:val="28"/>
          <w:lang w:val="uk-UA"/>
        </w:rPr>
      </w:pPr>
    </w:p>
    <w:p w:rsidR="00912565" w:rsidRPr="0073243B" w:rsidRDefault="00912565" w:rsidP="00912565">
      <w:pPr>
        <w:tabs>
          <w:tab w:val="left" w:pos="6521"/>
        </w:tabs>
        <w:rPr>
          <w:rFonts w:eastAsia="Calibri"/>
          <w:b/>
          <w:bCs/>
          <w:sz w:val="28"/>
          <w:szCs w:val="28"/>
          <w:lang w:val="uk-UA"/>
        </w:rPr>
      </w:pPr>
      <w:r w:rsidRPr="0073243B">
        <w:rPr>
          <w:rFonts w:eastAsia="Calibri"/>
          <w:b/>
          <w:bCs/>
          <w:sz w:val="28"/>
          <w:szCs w:val="28"/>
          <w:lang w:val="uk-UA"/>
        </w:rPr>
        <w:t>Виконуючий обов’язки</w:t>
      </w:r>
    </w:p>
    <w:p w:rsidR="00912565" w:rsidRPr="0073243B" w:rsidRDefault="00912565" w:rsidP="00912565">
      <w:pPr>
        <w:tabs>
          <w:tab w:val="left" w:pos="6804"/>
        </w:tabs>
        <w:rPr>
          <w:rFonts w:eastAsia="Calibri"/>
          <w:b/>
          <w:bCs/>
          <w:caps/>
          <w:sz w:val="28"/>
          <w:szCs w:val="28"/>
          <w:lang w:val="uk-UA"/>
        </w:rPr>
      </w:pPr>
      <w:r w:rsidRPr="0073243B">
        <w:rPr>
          <w:rFonts w:eastAsia="Calibri"/>
          <w:b/>
          <w:bCs/>
          <w:sz w:val="28"/>
          <w:szCs w:val="28"/>
          <w:lang w:val="uk-UA"/>
        </w:rPr>
        <w:t>міського голови</w:t>
      </w:r>
      <w:r w:rsidRPr="0073243B">
        <w:rPr>
          <w:rFonts w:eastAsia="Calibri"/>
          <w:b/>
          <w:bCs/>
          <w:sz w:val="28"/>
          <w:szCs w:val="28"/>
          <w:lang w:val="uk-UA"/>
        </w:rPr>
        <w:tab/>
        <w:t>Світлана ГОРОШКО</w:t>
      </w:r>
    </w:p>
    <w:bookmarkEnd w:id="2"/>
    <w:p w:rsidR="00912565" w:rsidRPr="0073243B" w:rsidRDefault="00912565" w:rsidP="00912565">
      <w:pPr>
        <w:tabs>
          <w:tab w:val="left" w:pos="7088"/>
          <w:tab w:val="left" w:pos="7655"/>
        </w:tabs>
        <w:rPr>
          <w:b/>
          <w:sz w:val="28"/>
          <w:szCs w:val="28"/>
          <w:lang w:val="uk-UA"/>
        </w:rPr>
      </w:pPr>
    </w:p>
    <w:p w:rsidR="00D853C9" w:rsidRDefault="00D853C9" w:rsidP="00D853C9">
      <w:pPr>
        <w:tabs>
          <w:tab w:val="left" w:pos="7088"/>
        </w:tabs>
        <w:jc w:val="both"/>
        <w:rPr>
          <w:b/>
          <w:sz w:val="28"/>
          <w:szCs w:val="28"/>
          <w:lang w:val="uk-UA"/>
        </w:rPr>
      </w:pPr>
      <w:r w:rsidRPr="00D853C9">
        <w:rPr>
          <w:b/>
          <w:sz w:val="28"/>
          <w:szCs w:val="28"/>
          <w:lang w:val="uk-UA"/>
        </w:rPr>
        <w:t>Перший заступник</w:t>
      </w:r>
    </w:p>
    <w:p w:rsidR="00B76139" w:rsidRDefault="00D853C9" w:rsidP="00B76139">
      <w:pPr>
        <w:tabs>
          <w:tab w:val="left" w:pos="6804"/>
        </w:tabs>
        <w:jc w:val="both"/>
        <w:rPr>
          <w:b/>
          <w:sz w:val="28"/>
          <w:szCs w:val="28"/>
          <w:lang w:val="uk-UA"/>
        </w:rPr>
      </w:pPr>
      <w:r w:rsidRPr="00D853C9">
        <w:rPr>
          <w:b/>
          <w:sz w:val="28"/>
          <w:szCs w:val="28"/>
          <w:lang w:val="uk-UA"/>
        </w:rPr>
        <w:t>міського голови</w:t>
      </w:r>
      <w:r w:rsidRPr="00D853C9">
        <w:rPr>
          <w:b/>
          <w:sz w:val="28"/>
          <w:szCs w:val="28"/>
          <w:lang w:val="uk-UA"/>
        </w:rPr>
        <w:tab/>
        <w:t>Ольга ЗІКЄЄВА</w:t>
      </w:r>
    </w:p>
    <w:p w:rsidR="005D3E23" w:rsidRDefault="005D3E23" w:rsidP="00B76139">
      <w:pPr>
        <w:tabs>
          <w:tab w:val="left" w:pos="6804"/>
        </w:tabs>
        <w:jc w:val="both"/>
        <w:rPr>
          <w:b/>
          <w:sz w:val="28"/>
          <w:szCs w:val="28"/>
          <w:lang w:val="uk-UA"/>
        </w:rPr>
        <w:sectPr w:rsidR="005D3E23" w:rsidSect="00BD1ED1">
          <w:headerReference w:type="default" r:id="rId8"/>
          <w:pgSz w:w="11906" w:h="16838"/>
          <w:pgMar w:top="1134" w:right="566" w:bottom="1134" w:left="1701" w:header="708" w:footer="708" w:gutter="0"/>
          <w:cols w:space="708"/>
          <w:titlePg/>
          <w:docGrid w:linePitch="360"/>
        </w:sectPr>
      </w:pPr>
    </w:p>
    <w:p w:rsidR="00912565" w:rsidRPr="0073243B" w:rsidRDefault="00912565" w:rsidP="00912565">
      <w:pPr>
        <w:pStyle w:val="a5"/>
        <w:spacing w:before="74" w:after="120"/>
        <w:ind w:left="5670"/>
        <w:jc w:val="both"/>
      </w:pPr>
      <w:r w:rsidRPr="0073243B">
        <w:lastRenderedPageBreak/>
        <w:t>ЗАТВЕРДЖЕНО</w:t>
      </w:r>
    </w:p>
    <w:p w:rsidR="00912565" w:rsidRPr="0073243B" w:rsidRDefault="00912565" w:rsidP="00912565">
      <w:pPr>
        <w:pStyle w:val="a5"/>
        <w:tabs>
          <w:tab w:val="left" w:pos="7957"/>
        </w:tabs>
        <w:spacing w:after="120"/>
        <w:ind w:left="5670"/>
        <w:jc w:val="both"/>
      </w:pPr>
      <w:r w:rsidRPr="0073243B">
        <w:t>Рішення виконавчого комітету Лебединської міської ради</w:t>
      </w:r>
    </w:p>
    <w:p w:rsidR="00912565" w:rsidRPr="0073243B" w:rsidRDefault="00912565" w:rsidP="00912565">
      <w:pPr>
        <w:pStyle w:val="a5"/>
        <w:spacing w:before="119"/>
        <w:ind w:left="5670"/>
        <w:jc w:val="both"/>
      </w:pPr>
      <w:r w:rsidRPr="0073243B">
        <w:rPr>
          <w:spacing w:val="-1"/>
        </w:rPr>
        <w:t xml:space="preserve">00 </w:t>
      </w:r>
      <w:r>
        <w:rPr>
          <w:spacing w:val="-1"/>
        </w:rPr>
        <w:t>червня</w:t>
      </w:r>
      <w:r w:rsidRPr="0073243B">
        <w:rPr>
          <w:spacing w:val="-1"/>
        </w:rPr>
        <w:t xml:space="preserve"> </w:t>
      </w:r>
      <w:r w:rsidRPr="0073243B">
        <w:t>2024 року № 000</w:t>
      </w:r>
    </w:p>
    <w:p w:rsidR="00912565" w:rsidRPr="0073243B" w:rsidRDefault="00912565" w:rsidP="00912565">
      <w:pPr>
        <w:pStyle w:val="11"/>
        <w:tabs>
          <w:tab w:val="left" w:pos="6521"/>
        </w:tabs>
        <w:ind w:left="0" w:right="36"/>
        <w:jc w:val="center"/>
      </w:pPr>
    </w:p>
    <w:p w:rsidR="00912565" w:rsidRPr="0073243B" w:rsidRDefault="00912565" w:rsidP="00912565">
      <w:pPr>
        <w:jc w:val="center"/>
        <w:rPr>
          <w:b/>
          <w:lang w:val="uk-UA"/>
        </w:rPr>
      </w:pPr>
      <w:r w:rsidRPr="0073243B">
        <w:rPr>
          <w:b/>
          <w:lang w:val="uk-UA"/>
        </w:rPr>
        <w:t>Рішення</w:t>
      </w:r>
    </w:p>
    <w:p w:rsidR="00912565" w:rsidRPr="0073243B" w:rsidRDefault="00912565" w:rsidP="00912565">
      <w:pPr>
        <w:jc w:val="center"/>
        <w:rPr>
          <w:b/>
          <w:lang w:val="uk-UA"/>
        </w:rPr>
      </w:pPr>
      <w:r w:rsidRPr="0073243B">
        <w:rPr>
          <w:b/>
          <w:lang w:val="uk-UA" w:eastAsia="en-US"/>
        </w:rPr>
        <w:t xml:space="preserve">комісії </w:t>
      </w:r>
      <w:r w:rsidRPr="0073243B">
        <w:rPr>
          <w:b/>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(далі - Комісія)</w:t>
      </w:r>
    </w:p>
    <w:p w:rsidR="00912565" w:rsidRPr="0073243B" w:rsidRDefault="00912565" w:rsidP="00912565">
      <w:pPr>
        <w:jc w:val="center"/>
        <w:rPr>
          <w:b/>
          <w:lang w:val="uk-UA"/>
        </w:rPr>
      </w:pPr>
    </w:p>
    <w:p w:rsidR="00912565" w:rsidRPr="00B156C0" w:rsidRDefault="00912565" w:rsidP="00912565">
      <w:pPr>
        <w:jc w:val="both"/>
        <w:rPr>
          <w:lang w:val="uk-UA" w:eastAsia="en-US"/>
        </w:rPr>
      </w:pPr>
      <w:r w:rsidRPr="00B156C0">
        <w:rPr>
          <w:lang w:val="uk-UA"/>
        </w:rPr>
        <w:t xml:space="preserve">від 06 </w:t>
      </w:r>
      <w:r w:rsidR="00B156C0">
        <w:rPr>
          <w:lang w:val="uk-UA"/>
        </w:rPr>
        <w:t>черв</w:t>
      </w:r>
      <w:r w:rsidRPr="00B156C0">
        <w:rPr>
          <w:lang w:val="uk-UA"/>
        </w:rPr>
        <w:t>ня 2024                                                                                                                       № 11</w:t>
      </w:r>
    </w:p>
    <w:p w:rsidR="00912565" w:rsidRPr="0073243B" w:rsidRDefault="00912565" w:rsidP="00912565">
      <w:pPr>
        <w:rPr>
          <w:lang w:val="uk-UA" w:eastAsia="en-US"/>
        </w:rPr>
      </w:pPr>
    </w:p>
    <w:p w:rsidR="00912565" w:rsidRPr="0073243B" w:rsidRDefault="00912565" w:rsidP="00912565">
      <w:pPr>
        <w:ind w:right="-1"/>
        <w:jc w:val="both"/>
        <w:rPr>
          <w:b/>
          <w:lang w:val="uk-UA" w:eastAsia="en-US"/>
        </w:rPr>
      </w:pPr>
      <w:r w:rsidRPr="0073243B">
        <w:rPr>
          <w:b/>
          <w:lang w:val="uk-UA" w:eastAsia="en-US"/>
        </w:rPr>
        <w:t xml:space="preserve">Про </w:t>
      </w:r>
      <w:r w:rsidRPr="0073243B">
        <w:rPr>
          <w:b/>
          <w:lang w:val="uk-UA"/>
        </w:rPr>
        <w:t xml:space="preserve">надання компенсації </w:t>
      </w:r>
      <w:r w:rsidR="00351FAB">
        <w:rPr>
          <w:b/>
          <w:lang w:val="uk-UA"/>
        </w:rPr>
        <w:t>ХХХХХ ХХХХХХ ХХХХХХХ</w:t>
      </w:r>
      <w:r w:rsidRPr="0073243B">
        <w:rPr>
          <w:b/>
          <w:lang w:val="uk-UA"/>
        </w:rPr>
        <w:t xml:space="preserve"> за знищений об’єкт</w:t>
      </w:r>
      <w:r w:rsidRPr="0073243B">
        <w:rPr>
          <w:lang w:val="uk-UA"/>
        </w:rPr>
        <w:t xml:space="preserve"> </w:t>
      </w:r>
      <w:r w:rsidRPr="0073243B">
        <w:rPr>
          <w:b/>
          <w:lang w:val="uk-UA"/>
        </w:rPr>
        <w:t>нерухомого майна внаслідок бойових дій, терористичних актів, диверсій, спричинених збройною агресією Російської Федерації</w:t>
      </w:r>
      <w:r w:rsidR="005D3E23">
        <w:rPr>
          <w:b/>
          <w:lang w:val="uk-UA"/>
        </w:rPr>
        <w:t>,</w:t>
      </w:r>
      <w:r>
        <w:rPr>
          <w:b/>
          <w:lang w:val="uk-UA"/>
        </w:rPr>
        <w:t xml:space="preserve"> за заявою від 10</w:t>
      </w:r>
      <w:r w:rsidRPr="0073243B">
        <w:rPr>
          <w:b/>
          <w:lang w:val="uk-UA"/>
        </w:rPr>
        <w:t>.0</w:t>
      </w:r>
      <w:r w:rsidR="00D853C9">
        <w:rPr>
          <w:b/>
          <w:lang w:val="uk-UA"/>
        </w:rPr>
        <w:t>5</w:t>
      </w:r>
      <w:r w:rsidRPr="0073243B">
        <w:rPr>
          <w:b/>
          <w:lang w:val="uk-UA"/>
        </w:rPr>
        <w:t>.2024 № ЗВ-</w:t>
      </w:r>
      <w:r w:rsidR="00D853C9" w:rsidRPr="00856EA8">
        <w:rPr>
          <w:b/>
          <w:lang w:val="uk-UA"/>
        </w:rPr>
        <w:t>10.05.2024-103476</w:t>
      </w:r>
    </w:p>
    <w:p w:rsidR="00912565" w:rsidRPr="0073243B" w:rsidRDefault="00912565" w:rsidP="00912565">
      <w:pPr>
        <w:rPr>
          <w:lang w:val="uk-UA" w:eastAsia="en-US"/>
        </w:rPr>
      </w:pPr>
    </w:p>
    <w:p w:rsidR="00912565" w:rsidRPr="0073243B" w:rsidRDefault="00912565" w:rsidP="00912565">
      <w:pPr>
        <w:tabs>
          <w:tab w:val="left" w:pos="567"/>
        </w:tabs>
        <w:jc w:val="both"/>
        <w:rPr>
          <w:lang w:val="uk-UA"/>
        </w:rPr>
      </w:pPr>
      <w:r w:rsidRPr="0073243B">
        <w:rPr>
          <w:lang w:val="uk-UA"/>
        </w:rPr>
        <w:tab/>
        <w:t>Відповідно до постанови Кабінету Міністрів України від 30 травня 2023 р. № 600 «</w:t>
      </w:r>
      <w:r w:rsidRPr="0073243B">
        <w:rPr>
          <w:bCs/>
          <w:shd w:val="clear" w:color="auto" w:fill="FFFFFF"/>
          <w:lang w:val="uk-UA"/>
        </w:rPr>
        <w:t>Про затвердження Порядку надання компенсації за знищені об’єкти нерухомого майна</w:t>
      </w:r>
      <w:r w:rsidRPr="0073243B">
        <w:rPr>
          <w:lang w:val="uk-UA"/>
        </w:rPr>
        <w:t>»,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затвердженого рішенням виконавчого комітету Лебединської міської ради від 11.08.2023 № 224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протоколу засідання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w:t>
      </w:r>
      <w:r w:rsidR="005D3E23">
        <w:rPr>
          <w:lang w:val="uk-UA"/>
        </w:rPr>
        <w:t>,</w:t>
      </w:r>
      <w:r w:rsidRPr="0073243B">
        <w:rPr>
          <w:lang w:val="uk-UA"/>
        </w:rPr>
        <w:t xml:space="preserve"> від </w:t>
      </w:r>
      <w:r w:rsidR="00856EA8">
        <w:rPr>
          <w:lang w:val="uk-UA"/>
        </w:rPr>
        <w:t>06</w:t>
      </w:r>
      <w:r w:rsidRPr="0073243B">
        <w:rPr>
          <w:lang w:val="uk-UA"/>
        </w:rPr>
        <w:t xml:space="preserve"> </w:t>
      </w:r>
      <w:r w:rsidR="00856EA8">
        <w:rPr>
          <w:lang w:val="uk-UA"/>
        </w:rPr>
        <w:t>черв</w:t>
      </w:r>
      <w:r w:rsidRPr="0073243B">
        <w:rPr>
          <w:lang w:val="uk-UA"/>
        </w:rPr>
        <w:t xml:space="preserve">ня 2024 року № </w:t>
      </w:r>
      <w:r w:rsidR="00856EA8">
        <w:rPr>
          <w:lang w:val="uk-UA"/>
        </w:rPr>
        <w:t>5</w:t>
      </w:r>
      <w:r w:rsidRPr="0073243B">
        <w:rPr>
          <w:lang w:val="uk-UA"/>
        </w:rPr>
        <w:t xml:space="preserve">, Комісія </w:t>
      </w:r>
      <w:r w:rsidR="00856EA8">
        <w:rPr>
          <w:lang w:val="uk-UA"/>
        </w:rPr>
        <w:br/>
      </w:r>
      <w:r w:rsidRPr="0073243B">
        <w:rPr>
          <w:b/>
          <w:lang w:val="uk-UA"/>
        </w:rPr>
        <w:t>в и р і ш и л а</w:t>
      </w:r>
      <w:r w:rsidRPr="0073243B">
        <w:rPr>
          <w:lang w:val="uk-UA"/>
        </w:rPr>
        <w:t xml:space="preserve">: </w:t>
      </w:r>
    </w:p>
    <w:p w:rsidR="00912565" w:rsidRPr="0073243B" w:rsidRDefault="00912565" w:rsidP="00912565">
      <w:pPr>
        <w:tabs>
          <w:tab w:val="left" w:pos="567"/>
        </w:tabs>
        <w:jc w:val="both"/>
        <w:rPr>
          <w:lang w:val="uk-UA"/>
        </w:rPr>
      </w:pPr>
      <w:r w:rsidRPr="0073243B">
        <w:rPr>
          <w:lang w:val="uk-UA"/>
        </w:rPr>
        <w:tab/>
        <w:t xml:space="preserve">1. Надати </w:t>
      </w:r>
      <w:r w:rsidR="00351FAB">
        <w:rPr>
          <w:lang w:val="uk-UA"/>
        </w:rPr>
        <w:t xml:space="preserve">ХХХХХ </w:t>
      </w:r>
      <w:proofErr w:type="spellStart"/>
      <w:r w:rsidR="00351FAB">
        <w:rPr>
          <w:lang w:val="uk-UA"/>
        </w:rPr>
        <w:t>ХХХХХ</w:t>
      </w:r>
      <w:proofErr w:type="spellEnd"/>
      <w:r w:rsidR="00351FAB">
        <w:rPr>
          <w:lang w:val="uk-UA"/>
        </w:rPr>
        <w:t xml:space="preserve"> ХХХХХХХ</w:t>
      </w:r>
      <w:r w:rsidRPr="0073243B">
        <w:rPr>
          <w:lang w:val="uk-UA"/>
        </w:rPr>
        <w:t xml:space="preserve"> за заявою від </w:t>
      </w:r>
      <w:r w:rsidR="00D853C9" w:rsidRPr="00D853C9">
        <w:rPr>
          <w:lang w:val="uk-UA"/>
        </w:rPr>
        <w:t>10.05.2024 № ЗВ-10.05.2024-103476</w:t>
      </w:r>
      <w:r w:rsidRPr="0073243B">
        <w:rPr>
          <w:lang w:val="uk-UA"/>
        </w:rPr>
        <w:t xml:space="preserve"> компенсацію за знищений об’єкт нерухомого майна внаслідок бойових дій, терористичних актів, диверсій, спричинених збройною агресією Російської Федерації, у сумі 1 </w:t>
      </w:r>
      <w:r w:rsidR="00D853C9">
        <w:rPr>
          <w:lang w:val="uk-UA"/>
        </w:rPr>
        <w:t>524</w:t>
      </w:r>
      <w:r w:rsidRPr="0073243B">
        <w:rPr>
          <w:lang w:val="uk-UA"/>
        </w:rPr>
        <w:t> </w:t>
      </w:r>
      <w:r w:rsidR="00D853C9">
        <w:rPr>
          <w:lang w:val="uk-UA"/>
        </w:rPr>
        <w:t>060</w:t>
      </w:r>
      <w:r w:rsidRPr="0073243B">
        <w:rPr>
          <w:lang w:val="uk-UA"/>
        </w:rPr>
        <w:t>,</w:t>
      </w:r>
      <w:r w:rsidR="00D853C9">
        <w:rPr>
          <w:lang w:val="uk-UA"/>
        </w:rPr>
        <w:t>20</w:t>
      </w:r>
      <w:r w:rsidRPr="0073243B">
        <w:rPr>
          <w:lang w:val="uk-UA"/>
        </w:rPr>
        <w:t xml:space="preserve"> (один мільйон </w:t>
      </w:r>
      <w:r w:rsidR="00D853C9">
        <w:rPr>
          <w:lang w:val="uk-UA"/>
        </w:rPr>
        <w:t>п’</w:t>
      </w:r>
      <w:r w:rsidR="00D853C9" w:rsidRPr="00D853C9">
        <w:rPr>
          <w:lang w:val="uk-UA"/>
        </w:rPr>
        <w:t xml:space="preserve">ятсот двадцять чотири </w:t>
      </w:r>
      <w:r w:rsidRPr="0073243B">
        <w:rPr>
          <w:lang w:val="uk-UA"/>
        </w:rPr>
        <w:t xml:space="preserve"> тисяч</w:t>
      </w:r>
      <w:r w:rsidR="00D853C9">
        <w:rPr>
          <w:lang w:val="uk-UA"/>
        </w:rPr>
        <w:t>і</w:t>
      </w:r>
      <w:r w:rsidRPr="0073243B">
        <w:rPr>
          <w:lang w:val="uk-UA"/>
        </w:rPr>
        <w:t xml:space="preserve"> </w:t>
      </w:r>
      <w:r w:rsidR="00D853C9">
        <w:rPr>
          <w:lang w:val="uk-UA"/>
        </w:rPr>
        <w:t>шістдесят</w:t>
      </w:r>
      <w:r w:rsidRPr="0073243B">
        <w:rPr>
          <w:lang w:val="uk-UA"/>
        </w:rPr>
        <w:t xml:space="preserve"> ) гривень </w:t>
      </w:r>
      <w:r w:rsidR="00D853C9">
        <w:rPr>
          <w:lang w:val="uk-UA"/>
        </w:rPr>
        <w:t>20</w:t>
      </w:r>
      <w:r w:rsidRPr="0073243B">
        <w:rPr>
          <w:lang w:val="uk-UA"/>
        </w:rPr>
        <w:t xml:space="preserve"> копійок.</w:t>
      </w:r>
    </w:p>
    <w:p w:rsidR="00912565" w:rsidRPr="0073243B" w:rsidRDefault="00912565" w:rsidP="00912565">
      <w:pPr>
        <w:tabs>
          <w:tab w:val="left" w:pos="567"/>
          <w:tab w:val="left" w:pos="6663"/>
        </w:tabs>
        <w:jc w:val="both"/>
        <w:rPr>
          <w:lang w:val="uk-UA"/>
        </w:rPr>
      </w:pPr>
      <w:r w:rsidRPr="0073243B">
        <w:rPr>
          <w:lang w:val="uk-UA"/>
        </w:rPr>
        <w:tab/>
        <w:t xml:space="preserve">2. Секретарю Комісії, </w:t>
      </w:r>
      <w:proofErr w:type="spellStart"/>
      <w:r w:rsidRPr="0073243B">
        <w:rPr>
          <w:lang w:val="uk-UA"/>
        </w:rPr>
        <w:t>Скорнякову</w:t>
      </w:r>
      <w:proofErr w:type="spellEnd"/>
      <w:r w:rsidRPr="0073243B">
        <w:rPr>
          <w:lang w:val="uk-UA"/>
        </w:rPr>
        <w:t xml:space="preserve"> Ярославу Валерійовичу, забезпечити невідкладно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005D3E23">
        <w:rPr>
          <w:lang w:val="uk-UA"/>
        </w:rPr>
        <w:t>,</w:t>
      </w:r>
      <w:r w:rsidRPr="0073243B">
        <w:rPr>
          <w:lang w:val="uk-UA"/>
        </w:rPr>
        <w:t xml:space="preserve"> до заяви від </w:t>
      </w:r>
      <w:r w:rsidR="00D853C9" w:rsidRPr="00D853C9">
        <w:rPr>
          <w:lang w:val="uk-UA"/>
        </w:rPr>
        <w:t>10.05.2024 № ЗВ-10.05.2024-103476</w:t>
      </w:r>
      <w:r w:rsidRPr="0073243B">
        <w:rPr>
          <w:lang w:val="uk-UA"/>
        </w:rPr>
        <w:t xml:space="preserve"> відомостей про це рішення та його </w:t>
      </w:r>
      <w:proofErr w:type="spellStart"/>
      <w:r w:rsidRPr="0073243B">
        <w:rPr>
          <w:lang w:val="uk-UA"/>
        </w:rPr>
        <w:t>скан</w:t>
      </w:r>
      <w:proofErr w:type="spellEnd"/>
      <w:r w:rsidRPr="0073243B">
        <w:rPr>
          <w:lang w:val="uk-UA"/>
        </w:rPr>
        <w:t>-копії.</w:t>
      </w:r>
    </w:p>
    <w:p w:rsidR="00912565" w:rsidRPr="0073243B" w:rsidRDefault="00912565" w:rsidP="00912565">
      <w:pPr>
        <w:tabs>
          <w:tab w:val="left" w:pos="1200"/>
        </w:tabs>
        <w:jc w:val="both"/>
        <w:rPr>
          <w:lang w:val="uk-UA"/>
        </w:rPr>
      </w:pPr>
    </w:p>
    <w:p w:rsidR="00912565" w:rsidRPr="0073243B" w:rsidRDefault="00912565" w:rsidP="00912565">
      <w:pPr>
        <w:tabs>
          <w:tab w:val="left" w:pos="1200"/>
        </w:tabs>
        <w:jc w:val="both"/>
        <w:rPr>
          <w:lang w:val="uk-UA"/>
        </w:rPr>
      </w:pPr>
    </w:p>
    <w:p w:rsidR="00912565" w:rsidRPr="0073243B" w:rsidRDefault="00912565" w:rsidP="00912565">
      <w:pPr>
        <w:tabs>
          <w:tab w:val="left" w:pos="7088"/>
        </w:tabs>
        <w:jc w:val="both"/>
        <w:rPr>
          <w:b/>
          <w:lang w:val="uk-UA"/>
        </w:rPr>
      </w:pPr>
      <w:r w:rsidRPr="0073243B">
        <w:rPr>
          <w:b/>
          <w:lang w:val="uk-UA"/>
        </w:rPr>
        <w:t>Голова комісії</w:t>
      </w:r>
      <w:r w:rsidRPr="0073243B">
        <w:rPr>
          <w:b/>
          <w:lang w:val="uk-UA"/>
        </w:rPr>
        <w:tab/>
        <w:t>Ольга ЗІКЄЄВА</w:t>
      </w:r>
    </w:p>
    <w:p w:rsidR="00912565" w:rsidRPr="0073243B" w:rsidRDefault="00912565" w:rsidP="00912565">
      <w:pPr>
        <w:tabs>
          <w:tab w:val="left" w:pos="6840"/>
          <w:tab w:val="left" w:pos="7088"/>
        </w:tabs>
        <w:jc w:val="both"/>
        <w:rPr>
          <w:b/>
          <w:lang w:val="uk-UA"/>
        </w:rPr>
      </w:pPr>
    </w:p>
    <w:p w:rsidR="00912565" w:rsidRPr="0073243B" w:rsidRDefault="00912565" w:rsidP="00912565">
      <w:pPr>
        <w:tabs>
          <w:tab w:val="left" w:pos="7088"/>
        </w:tabs>
        <w:jc w:val="both"/>
        <w:rPr>
          <w:b/>
          <w:lang w:val="uk-UA"/>
        </w:rPr>
      </w:pPr>
      <w:r w:rsidRPr="0073243B">
        <w:rPr>
          <w:b/>
          <w:lang w:val="uk-UA"/>
        </w:rPr>
        <w:t>Секретар комісії</w:t>
      </w:r>
      <w:r w:rsidRPr="0073243B">
        <w:rPr>
          <w:b/>
          <w:lang w:val="uk-UA"/>
        </w:rPr>
        <w:tab/>
        <w:t>Ярослав СКОРНЯКОВ</w:t>
      </w:r>
    </w:p>
    <w:p w:rsidR="00912565" w:rsidRPr="0073243B" w:rsidRDefault="00912565" w:rsidP="00912565">
      <w:pPr>
        <w:tabs>
          <w:tab w:val="left" w:pos="7088"/>
        </w:tabs>
        <w:jc w:val="both"/>
        <w:rPr>
          <w:b/>
          <w:lang w:val="uk-UA"/>
        </w:rPr>
      </w:pPr>
    </w:p>
    <w:p w:rsidR="005D3E23" w:rsidRDefault="005D3E23" w:rsidP="00D853C9">
      <w:pPr>
        <w:tabs>
          <w:tab w:val="left" w:pos="7088"/>
        </w:tabs>
        <w:jc w:val="both"/>
        <w:rPr>
          <w:b/>
          <w:lang w:val="uk-UA"/>
        </w:rPr>
      </w:pPr>
    </w:p>
    <w:p w:rsidR="005D3E23" w:rsidRDefault="00D853C9" w:rsidP="00D853C9">
      <w:pPr>
        <w:tabs>
          <w:tab w:val="left" w:pos="7088"/>
        </w:tabs>
        <w:jc w:val="both"/>
        <w:rPr>
          <w:b/>
          <w:lang w:val="uk-UA"/>
        </w:rPr>
      </w:pPr>
      <w:r>
        <w:rPr>
          <w:b/>
          <w:lang w:val="uk-UA"/>
        </w:rPr>
        <w:t xml:space="preserve">Перший заступник </w:t>
      </w:r>
    </w:p>
    <w:p w:rsidR="00D853C9" w:rsidRPr="0073243B" w:rsidRDefault="00D853C9" w:rsidP="00D853C9">
      <w:pPr>
        <w:tabs>
          <w:tab w:val="left" w:pos="7088"/>
        </w:tabs>
        <w:jc w:val="both"/>
        <w:rPr>
          <w:b/>
          <w:lang w:val="uk-UA"/>
        </w:rPr>
      </w:pPr>
      <w:r>
        <w:rPr>
          <w:b/>
          <w:lang w:val="uk-UA"/>
        </w:rPr>
        <w:t>міського голови</w:t>
      </w:r>
      <w:r w:rsidRPr="0073243B">
        <w:rPr>
          <w:b/>
          <w:lang w:val="uk-UA"/>
        </w:rPr>
        <w:tab/>
        <w:t>Ольга ЗІКЄЄВА</w:t>
      </w:r>
    </w:p>
    <w:p w:rsidR="00912565" w:rsidRPr="0073243B" w:rsidRDefault="00912565" w:rsidP="00912565">
      <w:pPr>
        <w:tabs>
          <w:tab w:val="left" w:pos="7088"/>
        </w:tabs>
        <w:jc w:val="both"/>
        <w:rPr>
          <w:b/>
          <w:lang w:val="uk-UA"/>
        </w:rPr>
      </w:pPr>
    </w:p>
    <w:p w:rsidR="00912565" w:rsidRPr="0073243B" w:rsidRDefault="00912565" w:rsidP="00912565">
      <w:pPr>
        <w:pStyle w:val="a5"/>
        <w:tabs>
          <w:tab w:val="left" w:pos="7088"/>
        </w:tabs>
        <w:rPr>
          <w:b/>
          <w:sz w:val="24"/>
          <w:szCs w:val="24"/>
        </w:rPr>
      </w:pPr>
      <w:r w:rsidRPr="0073243B">
        <w:rPr>
          <w:b/>
          <w:sz w:val="24"/>
          <w:szCs w:val="24"/>
        </w:rPr>
        <w:t>Начальник управління житлово-комунального</w:t>
      </w:r>
    </w:p>
    <w:p w:rsidR="00912565" w:rsidRPr="00470FF0" w:rsidRDefault="00912565" w:rsidP="00912565">
      <w:pPr>
        <w:pStyle w:val="a5"/>
        <w:tabs>
          <w:tab w:val="left" w:pos="7088"/>
        </w:tabs>
        <w:rPr>
          <w:sz w:val="24"/>
          <w:szCs w:val="24"/>
        </w:rPr>
      </w:pPr>
      <w:r w:rsidRPr="0073243B">
        <w:rPr>
          <w:b/>
          <w:sz w:val="24"/>
          <w:szCs w:val="24"/>
        </w:rPr>
        <w:t>господарства Лебединської міської ради</w:t>
      </w:r>
      <w:r w:rsidRPr="0073243B">
        <w:rPr>
          <w:b/>
          <w:sz w:val="24"/>
          <w:szCs w:val="24"/>
        </w:rPr>
        <w:tab/>
        <w:t>Ол</w:t>
      </w:r>
      <w:r w:rsidRPr="00F118B2">
        <w:rPr>
          <w:b/>
          <w:sz w:val="24"/>
          <w:szCs w:val="24"/>
        </w:rPr>
        <w:t>ексій ПАРФИЛО</w:t>
      </w:r>
    </w:p>
    <w:sectPr w:rsidR="00912565" w:rsidRPr="00470FF0" w:rsidSect="00BD1ED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35C" w:rsidRDefault="00E5535C">
      <w:r>
        <w:separator/>
      </w:r>
    </w:p>
  </w:endnote>
  <w:endnote w:type="continuationSeparator" w:id="0">
    <w:p w:rsidR="00E5535C" w:rsidRDefault="00E5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35C" w:rsidRDefault="00E5535C">
      <w:r>
        <w:separator/>
      </w:r>
    </w:p>
  </w:footnote>
  <w:footnote w:type="continuationSeparator" w:id="0">
    <w:p w:rsidR="00E5535C" w:rsidRDefault="00E5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67612"/>
      <w:docPartObj>
        <w:docPartGallery w:val="Page Numbers (Top of Page)"/>
        <w:docPartUnique/>
      </w:docPartObj>
    </w:sdtPr>
    <w:sdtEndPr/>
    <w:sdtContent>
      <w:p w:rsidR="00B76139" w:rsidRDefault="007772F0">
        <w:pPr>
          <w:pStyle w:val="a3"/>
          <w:jc w:val="center"/>
        </w:pPr>
        <w:r>
          <w:fldChar w:fldCharType="begin"/>
        </w:r>
        <w:r w:rsidR="00B76139">
          <w:instrText>PAGE   \* MERGEFORMAT</w:instrText>
        </w:r>
        <w:r>
          <w:fldChar w:fldCharType="separate"/>
        </w:r>
        <w:r w:rsidR="005D3E23">
          <w:rPr>
            <w:noProof/>
          </w:rPr>
          <w:t>2</w:t>
        </w:r>
        <w:r>
          <w:fldChar w:fldCharType="end"/>
        </w:r>
      </w:p>
    </w:sdtContent>
  </w:sdt>
  <w:p w:rsidR="00192B08" w:rsidRDefault="00351F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565"/>
    <w:rsid w:val="00107575"/>
    <w:rsid w:val="00351FAB"/>
    <w:rsid w:val="005D3E23"/>
    <w:rsid w:val="007772F0"/>
    <w:rsid w:val="00842E71"/>
    <w:rsid w:val="00856EA8"/>
    <w:rsid w:val="00912565"/>
    <w:rsid w:val="00B156C0"/>
    <w:rsid w:val="00B76139"/>
    <w:rsid w:val="00D853C9"/>
    <w:rsid w:val="00E078C1"/>
    <w:rsid w:val="00E5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CF5C91"/>
  <w15:docId w15:val="{294B5630-C0EB-41A4-A932-4D8738DF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912565"/>
    <w:rPr>
      <w:rFonts w:ascii="Times New Roman" w:hAnsi="Times New Roman" w:cs="Times New Roman" w:hint="default"/>
      <w:b w:val="0"/>
      <w:bCs w:val="0"/>
      <w:i w:val="0"/>
      <w:iCs w:val="0"/>
      <w:color w:val="000000"/>
      <w:sz w:val="28"/>
      <w:szCs w:val="28"/>
    </w:rPr>
  </w:style>
  <w:style w:type="character" w:customStyle="1" w:styleId="fontstyle21">
    <w:name w:val="fontstyle21"/>
    <w:rsid w:val="00912565"/>
    <w:rPr>
      <w:rFonts w:ascii="Times New Roman" w:hAnsi="Times New Roman" w:cs="Times New Roman" w:hint="default"/>
      <w:b/>
      <w:bCs/>
      <w:i w:val="0"/>
      <w:iCs w:val="0"/>
      <w:color w:val="000000"/>
      <w:sz w:val="28"/>
      <w:szCs w:val="28"/>
    </w:rPr>
  </w:style>
  <w:style w:type="paragraph" w:styleId="a3">
    <w:name w:val="header"/>
    <w:basedOn w:val="a"/>
    <w:link w:val="a4"/>
    <w:uiPriority w:val="99"/>
    <w:unhideWhenUsed/>
    <w:rsid w:val="00912565"/>
    <w:pPr>
      <w:tabs>
        <w:tab w:val="center" w:pos="4677"/>
        <w:tab w:val="right" w:pos="9355"/>
      </w:tabs>
    </w:pPr>
  </w:style>
  <w:style w:type="character" w:customStyle="1" w:styleId="a4">
    <w:name w:val="Верхний колонтитул Знак"/>
    <w:basedOn w:val="a0"/>
    <w:link w:val="a3"/>
    <w:uiPriority w:val="99"/>
    <w:rsid w:val="00912565"/>
    <w:rPr>
      <w:rFonts w:ascii="Times New Roman" w:eastAsia="Times New Roman" w:hAnsi="Times New Roman" w:cs="Times New Roman"/>
      <w:sz w:val="24"/>
      <w:szCs w:val="24"/>
      <w:lang w:eastAsia="ru-RU"/>
    </w:rPr>
  </w:style>
  <w:style w:type="paragraph" w:styleId="a5">
    <w:name w:val="Body Text"/>
    <w:basedOn w:val="a"/>
    <w:link w:val="a6"/>
    <w:uiPriority w:val="1"/>
    <w:qFormat/>
    <w:rsid w:val="00912565"/>
    <w:pPr>
      <w:widowControl w:val="0"/>
      <w:autoSpaceDE w:val="0"/>
      <w:autoSpaceDN w:val="0"/>
    </w:pPr>
    <w:rPr>
      <w:sz w:val="28"/>
      <w:szCs w:val="28"/>
      <w:lang w:val="uk-UA" w:eastAsia="en-US"/>
    </w:rPr>
  </w:style>
  <w:style w:type="character" w:customStyle="1" w:styleId="a6">
    <w:name w:val="Основной текст Знак"/>
    <w:basedOn w:val="a0"/>
    <w:link w:val="a5"/>
    <w:uiPriority w:val="1"/>
    <w:rsid w:val="00912565"/>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912565"/>
    <w:pPr>
      <w:widowControl w:val="0"/>
      <w:autoSpaceDE w:val="0"/>
      <w:autoSpaceDN w:val="0"/>
      <w:ind w:left="122"/>
      <w:outlineLvl w:val="1"/>
    </w:pPr>
    <w:rPr>
      <w:b/>
      <w:bCs/>
      <w:sz w:val="28"/>
      <w:szCs w:val="28"/>
      <w:lang w:val="uk-UA" w:eastAsia="en-US"/>
    </w:rPr>
  </w:style>
  <w:style w:type="paragraph" w:styleId="a7">
    <w:name w:val="Balloon Text"/>
    <w:basedOn w:val="a"/>
    <w:link w:val="a8"/>
    <w:uiPriority w:val="99"/>
    <w:semiHidden/>
    <w:unhideWhenUsed/>
    <w:rsid w:val="00D853C9"/>
    <w:rPr>
      <w:rFonts w:ascii="Tahoma" w:hAnsi="Tahoma" w:cs="Tahoma"/>
      <w:sz w:val="16"/>
      <w:szCs w:val="16"/>
    </w:rPr>
  </w:style>
  <w:style w:type="character" w:customStyle="1" w:styleId="a8">
    <w:name w:val="Текст выноски Знак"/>
    <w:basedOn w:val="a0"/>
    <w:link w:val="a7"/>
    <w:uiPriority w:val="99"/>
    <w:semiHidden/>
    <w:rsid w:val="00D853C9"/>
    <w:rPr>
      <w:rFonts w:ascii="Tahoma" w:eastAsia="Times New Roman" w:hAnsi="Tahoma" w:cs="Tahoma"/>
      <w:sz w:val="16"/>
      <w:szCs w:val="16"/>
      <w:lang w:eastAsia="ru-RU"/>
    </w:rPr>
  </w:style>
  <w:style w:type="paragraph" w:styleId="a9">
    <w:name w:val="footer"/>
    <w:basedOn w:val="a"/>
    <w:link w:val="aa"/>
    <w:uiPriority w:val="99"/>
    <w:unhideWhenUsed/>
    <w:rsid w:val="00856EA8"/>
    <w:pPr>
      <w:tabs>
        <w:tab w:val="center" w:pos="4677"/>
        <w:tab w:val="right" w:pos="9355"/>
      </w:tabs>
    </w:pPr>
  </w:style>
  <w:style w:type="character" w:customStyle="1" w:styleId="aa">
    <w:name w:val="Нижний колонтитул Знак"/>
    <w:basedOn w:val="a0"/>
    <w:link w:val="a9"/>
    <w:uiPriority w:val="99"/>
    <w:rsid w:val="00856E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Управление ЖКГ</dc:creator>
  <cp:lastModifiedBy>Пользователь</cp:lastModifiedBy>
  <cp:revision>6</cp:revision>
  <cp:lastPrinted>2024-06-12T10:52:00Z</cp:lastPrinted>
  <dcterms:created xsi:type="dcterms:W3CDTF">2024-06-12T10:32:00Z</dcterms:created>
  <dcterms:modified xsi:type="dcterms:W3CDTF">2024-06-14T05:06:00Z</dcterms:modified>
</cp:coreProperties>
</file>