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87" w:rsidRDefault="00354587" w:rsidP="00354587">
      <w:pPr>
        <w:pStyle w:val="a3"/>
        <w:ind w:left="426" w:hanging="426"/>
        <w:rPr>
          <w:sz w:val="24"/>
          <w:szCs w:val="24"/>
          <w:lang w:val="ru-RU"/>
        </w:rPr>
      </w:pPr>
    </w:p>
    <w:p w:rsidR="00354587" w:rsidRDefault="00354587" w:rsidP="00354587">
      <w:pPr>
        <w:rPr>
          <w:b/>
          <w:sz w:val="28"/>
          <w:szCs w:val="28"/>
          <w:lang w:val="ru-RU"/>
        </w:rPr>
      </w:pPr>
    </w:p>
    <w:p w:rsidR="00354587" w:rsidRDefault="00ED50F7" w:rsidP="00354587">
      <w:pPr>
        <w:keepNext/>
        <w:keepLines/>
        <w:jc w:val="center"/>
        <w:rPr>
          <w:rFonts w:cs="Antiqua"/>
          <w:b/>
          <w:bCs/>
          <w:sz w:val="26"/>
          <w:szCs w:val="2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87246930" r:id="rId7"/>
        </w:object>
      </w:r>
    </w:p>
    <w:p w:rsidR="00354587" w:rsidRDefault="00354587" w:rsidP="00354587">
      <w:pPr>
        <w:keepNext/>
        <w:keepLines/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 xml:space="preserve">ВИКОНАВЧИЙ КОМІТЕТ </w:t>
      </w:r>
    </w:p>
    <w:p w:rsidR="00354587" w:rsidRDefault="00354587" w:rsidP="00354587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ЛЕБЕДИНСЬКОЇ МІСЬКОЇ РАДИ</w:t>
      </w:r>
    </w:p>
    <w:p w:rsidR="00354587" w:rsidRDefault="00354587" w:rsidP="00354587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СУМСЬКОЇ ОБЛАСТІ</w:t>
      </w:r>
    </w:p>
    <w:p w:rsidR="00354587" w:rsidRDefault="00354587" w:rsidP="00354587">
      <w:pPr>
        <w:jc w:val="center"/>
        <w:rPr>
          <w:rFonts w:cs="Antiqua"/>
          <w:b/>
          <w:bCs/>
          <w:sz w:val="28"/>
          <w:szCs w:val="28"/>
        </w:rPr>
      </w:pPr>
    </w:p>
    <w:p w:rsidR="00354587" w:rsidRDefault="00354587" w:rsidP="00354587">
      <w:pPr>
        <w:jc w:val="center"/>
        <w:rPr>
          <w:rFonts w:cs="Antiqua"/>
          <w:b/>
          <w:bCs/>
          <w:sz w:val="44"/>
          <w:szCs w:val="44"/>
        </w:rPr>
      </w:pPr>
      <w:r>
        <w:rPr>
          <w:rFonts w:cs="Antiqua"/>
          <w:b/>
          <w:bCs/>
          <w:sz w:val="44"/>
          <w:szCs w:val="44"/>
        </w:rPr>
        <w:t>РІШЕННЯ</w:t>
      </w:r>
    </w:p>
    <w:p w:rsidR="00354587" w:rsidRDefault="00354587" w:rsidP="00354587">
      <w:pPr>
        <w:jc w:val="center"/>
        <w:rPr>
          <w:rFonts w:cs="Antiqua"/>
          <w:b/>
          <w:bCs/>
          <w:sz w:val="28"/>
          <w:szCs w:val="28"/>
        </w:rPr>
      </w:pPr>
    </w:p>
    <w:p w:rsidR="00354587" w:rsidRPr="007E2C02" w:rsidRDefault="00354587" w:rsidP="00354587">
      <w:pPr>
        <w:rPr>
          <w:rFonts w:cs="Antiqua"/>
          <w:b/>
          <w:bCs/>
          <w:sz w:val="28"/>
          <w:szCs w:val="28"/>
        </w:rPr>
      </w:pPr>
      <w:r w:rsidRPr="007E2C02">
        <w:rPr>
          <w:rFonts w:cs="Antiqua"/>
          <w:b/>
          <w:bCs/>
          <w:sz w:val="28"/>
          <w:szCs w:val="28"/>
        </w:rPr>
        <w:t xml:space="preserve">00.07.2021 </w:t>
      </w:r>
      <w:r>
        <w:rPr>
          <w:rFonts w:cs="Antiqua"/>
          <w:b/>
          <w:bCs/>
          <w:sz w:val="28"/>
          <w:szCs w:val="28"/>
        </w:rPr>
        <w:t xml:space="preserve">                                    м. Лебедин                                                 № </w:t>
      </w:r>
      <w:r w:rsidRPr="007E2C02">
        <w:rPr>
          <w:rFonts w:cs="Antiqua"/>
          <w:b/>
          <w:bCs/>
          <w:sz w:val="28"/>
          <w:szCs w:val="28"/>
        </w:rPr>
        <w:t>00</w:t>
      </w:r>
    </w:p>
    <w:p w:rsidR="00354587" w:rsidRPr="007E2C02" w:rsidRDefault="00354587" w:rsidP="00354587"/>
    <w:p w:rsidR="00354587" w:rsidRDefault="007E2C02" w:rsidP="00696407">
      <w:pPr>
        <w:ind w:right="5244"/>
        <w:jc w:val="both"/>
        <w:rPr>
          <w:b/>
          <w:sz w:val="28"/>
          <w:szCs w:val="28"/>
        </w:rPr>
      </w:pPr>
      <w:bookmarkStart w:id="0" w:name="_GoBack"/>
      <w:r w:rsidRPr="007E2C02">
        <w:rPr>
          <w:b/>
          <w:sz w:val="28"/>
          <w:szCs w:val="28"/>
        </w:rPr>
        <w:t>Про внесення змін до рішення виконавчого комітету Лебединської</w:t>
      </w:r>
      <w:r w:rsidR="00696407">
        <w:rPr>
          <w:b/>
          <w:sz w:val="28"/>
          <w:szCs w:val="28"/>
        </w:rPr>
        <w:t xml:space="preserve"> міської ради від 17.02.2021</w:t>
      </w:r>
      <w:r>
        <w:rPr>
          <w:b/>
          <w:sz w:val="28"/>
          <w:szCs w:val="28"/>
        </w:rPr>
        <w:t xml:space="preserve"> №</w:t>
      </w:r>
      <w:r w:rsidR="006964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35 </w:t>
      </w:r>
    </w:p>
    <w:bookmarkEnd w:id="0"/>
    <w:p w:rsidR="0091292B" w:rsidRDefault="0091292B" w:rsidP="007E2C02">
      <w:pPr>
        <w:jc w:val="center"/>
        <w:rPr>
          <w:b/>
          <w:sz w:val="28"/>
          <w:szCs w:val="28"/>
        </w:rPr>
      </w:pPr>
    </w:p>
    <w:p w:rsidR="0091292B" w:rsidRDefault="0091292B" w:rsidP="009129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підпунктом 10 пункту «б» статті 30, частиною першою статті 52, частиною шостою статті 59 Закону України «Про місцеве с</w:t>
      </w:r>
      <w:r w:rsidR="00696407">
        <w:rPr>
          <w:sz w:val="28"/>
          <w:szCs w:val="28"/>
        </w:rPr>
        <w:t>амоврядування в Україні», статтею</w:t>
      </w:r>
      <w:r>
        <w:rPr>
          <w:sz w:val="28"/>
          <w:szCs w:val="28"/>
        </w:rPr>
        <w:t xml:space="preserve"> 26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Закону України «Про регулювання м</w:t>
      </w:r>
      <w:r w:rsidR="00696407">
        <w:rPr>
          <w:sz w:val="28"/>
          <w:szCs w:val="28"/>
        </w:rPr>
        <w:t>істобудівної діяльності», пунктом</w:t>
      </w:r>
      <w:r>
        <w:rPr>
          <w:sz w:val="28"/>
          <w:szCs w:val="28"/>
        </w:rPr>
        <w:t xml:space="preserve"> 21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</w:t>
      </w:r>
      <w:r w:rsidR="00696407">
        <w:rPr>
          <w:sz w:val="28"/>
          <w:szCs w:val="28"/>
        </w:rPr>
        <w:t>країни від 27 березня 2019 р.</w:t>
      </w:r>
      <w:r>
        <w:rPr>
          <w:sz w:val="28"/>
          <w:szCs w:val="28"/>
        </w:rPr>
        <w:t xml:space="preserve"> №</w:t>
      </w:r>
      <w:r w:rsidR="00696407">
        <w:rPr>
          <w:sz w:val="28"/>
          <w:szCs w:val="28"/>
        </w:rPr>
        <w:t xml:space="preserve"> </w:t>
      </w:r>
      <w:r>
        <w:rPr>
          <w:sz w:val="28"/>
          <w:szCs w:val="28"/>
        </w:rPr>
        <w:t>367 «Деякі питання дерегуляції господарської дія</w:t>
      </w:r>
      <w:r w:rsidR="00696407">
        <w:rPr>
          <w:sz w:val="28"/>
          <w:szCs w:val="28"/>
        </w:rPr>
        <w:t>льності», розглянувши звернення</w:t>
      </w:r>
      <w:r>
        <w:rPr>
          <w:sz w:val="28"/>
          <w:szCs w:val="28"/>
        </w:rPr>
        <w:t xml:space="preserve"> громадян</w:t>
      </w:r>
      <w:r w:rsidR="006F5DE2">
        <w:rPr>
          <w:sz w:val="28"/>
          <w:szCs w:val="28"/>
        </w:rPr>
        <w:t xml:space="preserve"> </w:t>
      </w:r>
      <w:r w:rsidR="00AE1D4F">
        <w:rPr>
          <w:sz w:val="25"/>
          <w:szCs w:val="25"/>
        </w:rPr>
        <w:t xml:space="preserve">ХХХХХХ </w:t>
      </w:r>
      <w:proofErr w:type="spellStart"/>
      <w:r w:rsidR="00AE1D4F">
        <w:rPr>
          <w:sz w:val="25"/>
          <w:szCs w:val="25"/>
        </w:rPr>
        <w:t>ХХХХХХ</w:t>
      </w:r>
      <w:proofErr w:type="spellEnd"/>
      <w:r w:rsidR="00AE1D4F">
        <w:rPr>
          <w:sz w:val="25"/>
          <w:szCs w:val="25"/>
        </w:rPr>
        <w:t xml:space="preserve"> </w:t>
      </w:r>
      <w:proofErr w:type="spellStart"/>
      <w:r w:rsidR="00AE1D4F">
        <w:rPr>
          <w:sz w:val="25"/>
          <w:szCs w:val="25"/>
        </w:rPr>
        <w:t>ХХХХХХ</w:t>
      </w:r>
      <w:proofErr w:type="spellEnd"/>
      <w:r w:rsidR="00B00F6A">
        <w:rPr>
          <w:sz w:val="28"/>
          <w:szCs w:val="28"/>
        </w:rPr>
        <w:t xml:space="preserve"> та </w:t>
      </w:r>
      <w:r w:rsidR="00AE1D4F">
        <w:rPr>
          <w:sz w:val="25"/>
          <w:szCs w:val="25"/>
        </w:rPr>
        <w:t xml:space="preserve">ХХХХХХ </w:t>
      </w:r>
      <w:proofErr w:type="spellStart"/>
      <w:r w:rsidR="00AE1D4F">
        <w:rPr>
          <w:sz w:val="25"/>
          <w:szCs w:val="25"/>
        </w:rPr>
        <w:t>ХХХХХХ</w:t>
      </w:r>
      <w:proofErr w:type="spellEnd"/>
      <w:r w:rsidR="00AE1D4F">
        <w:rPr>
          <w:sz w:val="25"/>
          <w:szCs w:val="25"/>
        </w:rPr>
        <w:t xml:space="preserve"> </w:t>
      </w:r>
      <w:proofErr w:type="spellStart"/>
      <w:r w:rsidR="00AE1D4F">
        <w:rPr>
          <w:sz w:val="25"/>
          <w:szCs w:val="25"/>
        </w:rPr>
        <w:t>ХХХХХХ</w:t>
      </w:r>
      <w:r w:rsidRPr="00696407">
        <w:rPr>
          <w:color w:val="FF0000"/>
          <w:sz w:val="28"/>
          <w:szCs w:val="28"/>
        </w:rPr>
        <w:t>про</w:t>
      </w:r>
      <w:proofErr w:type="spellEnd"/>
      <w:r w:rsidRPr="00696407">
        <w:rPr>
          <w:color w:val="FF0000"/>
          <w:sz w:val="28"/>
          <w:szCs w:val="28"/>
        </w:rPr>
        <w:t xml:space="preserve"> внесення змін до рішення виконавчого комітету Лебединської </w:t>
      </w:r>
      <w:r w:rsidR="00696407" w:rsidRPr="00696407">
        <w:rPr>
          <w:color w:val="FF0000"/>
          <w:sz w:val="28"/>
          <w:szCs w:val="28"/>
        </w:rPr>
        <w:t>міської ради від 17.02.2021</w:t>
      </w:r>
      <w:r w:rsidRPr="00696407">
        <w:rPr>
          <w:color w:val="FF0000"/>
          <w:sz w:val="28"/>
          <w:szCs w:val="28"/>
        </w:rPr>
        <w:t xml:space="preserve"> </w:t>
      </w:r>
      <w:r w:rsidR="00696407" w:rsidRPr="00696407">
        <w:rPr>
          <w:color w:val="FF0000"/>
          <w:sz w:val="28"/>
          <w:szCs w:val="28"/>
        </w:rPr>
        <w:t xml:space="preserve">     </w:t>
      </w:r>
      <w:r w:rsidRPr="00696407">
        <w:rPr>
          <w:color w:val="FF0000"/>
          <w:sz w:val="28"/>
          <w:szCs w:val="28"/>
        </w:rPr>
        <w:t>№</w:t>
      </w:r>
      <w:r w:rsidR="00696407" w:rsidRPr="00696407">
        <w:rPr>
          <w:color w:val="FF0000"/>
          <w:sz w:val="28"/>
          <w:szCs w:val="28"/>
        </w:rPr>
        <w:t xml:space="preserve"> </w:t>
      </w:r>
      <w:r w:rsidRPr="00696407">
        <w:rPr>
          <w:color w:val="FF0000"/>
          <w:sz w:val="28"/>
          <w:szCs w:val="28"/>
        </w:rPr>
        <w:t>35 «Про присвоєння адрес об’єктам нерухомого майна»</w:t>
      </w:r>
      <w:r>
        <w:rPr>
          <w:sz w:val="28"/>
          <w:szCs w:val="28"/>
        </w:rPr>
        <w:t xml:space="preserve">, виконавчий комітет Лебединської міської ради, </w:t>
      </w:r>
      <w:r>
        <w:rPr>
          <w:b/>
          <w:sz w:val="28"/>
          <w:szCs w:val="28"/>
        </w:rPr>
        <w:t>в и р і ш и в</w:t>
      </w:r>
      <w:r>
        <w:rPr>
          <w:sz w:val="28"/>
          <w:szCs w:val="28"/>
        </w:rPr>
        <w:t>:</w:t>
      </w:r>
    </w:p>
    <w:p w:rsidR="0091292B" w:rsidRDefault="0091292B" w:rsidP="006964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Унести зміни до рішення </w:t>
      </w:r>
      <w:r w:rsidRPr="0091292B">
        <w:rPr>
          <w:sz w:val="28"/>
          <w:szCs w:val="28"/>
        </w:rPr>
        <w:t xml:space="preserve">виконавчого комітету Лебединської </w:t>
      </w:r>
      <w:r w:rsidR="00696407">
        <w:rPr>
          <w:sz w:val="28"/>
          <w:szCs w:val="28"/>
        </w:rPr>
        <w:t>міської ради від 17.02.2021</w:t>
      </w:r>
      <w:r w:rsidRPr="0091292B">
        <w:rPr>
          <w:sz w:val="28"/>
          <w:szCs w:val="28"/>
        </w:rPr>
        <w:t xml:space="preserve"> №</w:t>
      </w:r>
      <w:r w:rsidR="00696407">
        <w:rPr>
          <w:sz w:val="28"/>
          <w:szCs w:val="28"/>
        </w:rPr>
        <w:t xml:space="preserve"> </w:t>
      </w:r>
      <w:r w:rsidRPr="0091292B">
        <w:rPr>
          <w:sz w:val="28"/>
          <w:szCs w:val="28"/>
        </w:rPr>
        <w:t>35 «Про присвоєння адрес об’єктам нерухомого майна»</w:t>
      </w:r>
      <w:r w:rsidR="00696407">
        <w:rPr>
          <w:sz w:val="28"/>
          <w:szCs w:val="28"/>
        </w:rPr>
        <w:t>, виклавши пункти 1, 2 у новій редакції</w:t>
      </w:r>
      <w:r>
        <w:rPr>
          <w:sz w:val="28"/>
          <w:szCs w:val="28"/>
        </w:rPr>
        <w:t>:</w:t>
      </w:r>
    </w:p>
    <w:p w:rsidR="00E61160" w:rsidRPr="00B0450D" w:rsidRDefault="00C06C7E" w:rsidP="0069640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«1. Україна, Сумська область, Сумський район, місто Лебедин, вулиця </w:t>
      </w:r>
      <w:r w:rsidR="00AE1D4F">
        <w:rPr>
          <w:sz w:val="28"/>
          <w:szCs w:val="28"/>
          <w:lang w:val="ru-RU"/>
        </w:rPr>
        <w:t>ХХХХХХХХ</w:t>
      </w:r>
      <w:r>
        <w:rPr>
          <w:sz w:val="28"/>
          <w:szCs w:val="28"/>
        </w:rPr>
        <w:t xml:space="preserve">, будинок </w:t>
      </w:r>
      <w:proofErr w:type="spellStart"/>
      <w:r w:rsidR="00AE1D4F">
        <w:rPr>
          <w:sz w:val="28"/>
          <w:szCs w:val="28"/>
          <w:lang w:val="ru-RU"/>
        </w:rPr>
        <w:t>ххх</w:t>
      </w:r>
      <w:proofErr w:type="spellEnd"/>
      <w:r w:rsidR="00AE1D4F">
        <w:rPr>
          <w:sz w:val="28"/>
          <w:szCs w:val="28"/>
          <w:lang w:val="ru-RU"/>
        </w:rPr>
        <w:t>/1</w:t>
      </w:r>
      <w:r w:rsidR="004738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0450D">
        <w:rPr>
          <w:sz w:val="28"/>
          <w:szCs w:val="28"/>
        </w:rPr>
        <w:t>32/100</w:t>
      </w:r>
      <w:r w:rsidR="0047386D">
        <w:rPr>
          <w:sz w:val="28"/>
          <w:szCs w:val="28"/>
        </w:rPr>
        <w:t xml:space="preserve"> (тридцять дві сотих) частин</w:t>
      </w:r>
      <w:r w:rsidR="00B0450D">
        <w:rPr>
          <w:sz w:val="28"/>
          <w:szCs w:val="28"/>
        </w:rPr>
        <w:t>и</w:t>
      </w:r>
      <w:r>
        <w:rPr>
          <w:sz w:val="28"/>
          <w:szCs w:val="28"/>
        </w:rPr>
        <w:t xml:space="preserve"> житлового будинку загальною площею 57,30</w:t>
      </w:r>
      <w:r w:rsidR="00B0450D">
        <w:rPr>
          <w:sz w:val="28"/>
          <w:szCs w:val="28"/>
        </w:rPr>
        <w:t xml:space="preserve"> </w:t>
      </w:r>
      <w:r>
        <w:rPr>
          <w:sz w:val="28"/>
          <w:szCs w:val="28"/>
        </w:rPr>
        <w:t>кв. метра, житловою площею 32,6</w:t>
      </w:r>
      <w:r w:rsidR="00B0450D">
        <w:rPr>
          <w:sz w:val="28"/>
          <w:szCs w:val="28"/>
        </w:rPr>
        <w:t xml:space="preserve"> </w:t>
      </w:r>
      <w:r>
        <w:rPr>
          <w:sz w:val="28"/>
          <w:szCs w:val="28"/>
        </w:rPr>
        <w:t>кв. метра</w:t>
      </w:r>
      <w:r w:rsidR="006F5DE2">
        <w:rPr>
          <w:sz w:val="28"/>
          <w:szCs w:val="28"/>
        </w:rPr>
        <w:t>,</w:t>
      </w:r>
      <w:r>
        <w:rPr>
          <w:sz w:val="28"/>
          <w:szCs w:val="28"/>
        </w:rPr>
        <w:t xml:space="preserve"> яка належить громадянці </w:t>
      </w:r>
      <w:r w:rsidR="00AE1D4F">
        <w:rPr>
          <w:sz w:val="25"/>
          <w:szCs w:val="25"/>
        </w:rPr>
        <w:t xml:space="preserve">ХХХХХХ </w:t>
      </w:r>
      <w:proofErr w:type="spellStart"/>
      <w:r w:rsidR="00AE1D4F">
        <w:rPr>
          <w:sz w:val="25"/>
          <w:szCs w:val="25"/>
        </w:rPr>
        <w:t>ХХХХХХ</w:t>
      </w:r>
      <w:proofErr w:type="spellEnd"/>
      <w:r w:rsidR="00AE1D4F">
        <w:rPr>
          <w:sz w:val="25"/>
          <w:szCs w:val="25"/>
        </w:rPr>
        <w:t xml:space="preserve"> </w:t>
      </w:r>
      <w:proofErr w:type="spellStart"/>
      <w:r w:rsidR="00AE1D4F">
        <w:rPr>
          <w:sz w:val="25"/>
          <w:szCs w:val="25"/>
        </w:rPr>
        <w:t>ХХХХХХ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підставі</w:t>
      </w:r>
      <w:r w:rsidR="006F5DE2">
        <w:rPr>
          <w:sz w:val="28"/>
          <w:szCs w:val="28"/>
        </w:rPr>
        <w:t xml:space="preserve"> свідоцтва про право на спадщину </w:t>
      </w:r>
      <w:r w:rsidR="006F5DE2" w:rsidRPr="00B0450D">
        <w:rPr>
          <w:color w:val="FF0000"/>
          <w:sz w:val="28"/>
          <w:szCs w:val="28"/>
        </w:rPr>
        <w:t>за законом від першого березня дві тисячі шістнадцятого року</w:t>
      </w:r>
      <w:r w:rsidR="00E61160" w:rsidRPr="00B0450D">
        <w:rPr>
          <w:color w:val="FF0000"/>
          <w:sz w:val="28"/>
          <w:szCs w:val="28"/>
        </w:rPr>
        <w:t>.</w:t>
      </w:r>
    </w:p>
    <w:p w:rsidR="00C06C7E" w:rsidRPr="00C06C7E" w:rsidRDefault="00B0450D" w:rsidP="00B0450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Попередня адреса об’єкта</w:t>
      </w:r>
      <w:r w:rsidR="00E61160">
        <w:rPr>
          <w:sz w:val="28"/>
          <w:szCs w:val="28"/>
        </w:rPr>
        <w:t xml:space="preserve"> нерухомого майна: Сумська область, місто Лебедин, вулиця Петропавлівська, №</w:t>
      </w:r>
      <w:r>
        <w:rPr>
          <w:sz w:val="28"/>
          <w:szCs w:val="28"/>
        </w:rPr>
        <w:t xml:space="preserve"> </w:t>
      </w:r>
      <w:r w:rsidR="00E61160">
        <w:rPr>
          <w:sz w:val="28"/>
          <w:szCs w:val="28"/>
        </w:rPr>
        <w:t>102.</w:t>
      </w:r>
    </w:p>
    <w:p w:rsidR="00490C47" w:rsidRDefault="00490C47" w:rsidP="00B04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Україна, Сумська область, Сумський район, місто Лебедин, вулиця </w:t>
      </w:r>
      <w:r w:rsidR="00AE1D4F">
        <w:rPr>
          <w:sz w:val="28"/>
          <w:szCs w:val="28"/>
          <w:lang w:val="ru-RU"/>
        </w:rPr>
        <w:t>ХХХХХХХХХ</w:t>
      </w:r>
      <w:r w:rsidR="00B0450D">
        <w:rPr>
          <w:sz w:val="28"/>
          <w:szCs w:val="28"/>
        </w:rPr>
        <w:t xml:space="preserve">, будинок </w:t>
      </w:r>
      <w:proofErr w:type="spellStart"/>
      <w:r w:rsidR="00AE1D4F">
        <w:rPr>
          <w:sz w:val="28"/>
          <w:szCs w:val="28"/>
          <w:lang w:val="ru-RU"/>
        </w:rPr>
        <w:t>ххх</w:t>
      </w:r>
      <w:proofErr w:type="spellEnd"/>
      <w:r w:rsidR="00AE1D4F">
        <w:rPr>
          <w:sz w:val="28"/>
          <w:szCs w:val="28"/>
          <w:lang w:val="ru-RU"/>
        </w:rPr>
        <w:t>/2</w:t>
      </w:r>
      <w:r w:rsidR="00B0450D">
        <w:rPr>
          <w:sz w:val="28"/>
          <w:szCs w:val="28"/>
        </w:rPr>
        <w:t>, 68/100</w:t>
      </w:r>
      <w:r>
        <w:rPr>
          <w:sz w:val="28"/>
          <w:szCs w:val="28"/>
        </w:rPr>
        <w:t xml:space="preserve"> (шістдесят вісім сотих) частин</w:t>
      </w:r>
      <w:r w:rsidR="00B0450D">
        <w:rPr>
          <w:sz w:val="28"/>
          <w:szCs w:val="28"/>
        </w:rPr>
        <w:t>и</w:t>
      </w:r>
      <w:r>
        <w:rPr>
          <w:sz w:val="28"/>
          <w:szCs w:val="28"/>
        </w:rPr>
        <w:t xml:space="preserve"> житлового будинку загальною площею 61,90</w:t>
      </w:r>
      <w:r w:rsidR="00B00F6A">
        <w:rPr>
          <w:sz w:val="28"/>
          <w:szCs w:val="28"/>
        </w:rPr>
        <w:t xml:space="preserve"> </w:t>
      </w:r>
      <w:r>
        <w:rPr>
          <w:sz w:val="28"/>
          <w:szCs w:val="28"/>
        </w:rPr>
        <w:t>кв. метра, житловою площею 36,3</w:t>
      </w:r>
      <w:r w:rsidR="00B00F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метра, яка належить громадянці </w:t>
      </w:r>
      <w:r w:rsidR="00AE1D4F">
        <w:rPr>
          <w:sz w:val="25"/>
          <w:szCs w:val="25"/>
        </w:rPr>
        <w:t xml:space="preserve">ХХХХХХ </w:t>
      </w:r>
      <w:proofErr w:type="spellStart"/>
      <w:r w:rsidR="00AE1D4F">
        <w:rPr>
          <w:sz w:val="25"/>
          <w:szCs w:val="25"/>
        </w:rPr>
        <w:t>ХХХХХХ</w:t>
      </w:r>
      <w:proofErr w:type="spellEnd"/>
      <w:r w:rsidR="00AE1D4F">
        <w:rPr>
          <w:sz w:val="25"/>
          <w:szCs w:val="25"/>
        </w:rPr>
        <w:t xml:space="preserve"> </w:t>
      </w:r>
      <w:proofErr w:type="spellStart"/>
      <w:r w:rsidR="00AE1D4F">
        <w:rPr>
          <w:sz w:val="25"/>
          <w:szCs w:val="25"/>
        </w:rPr>
        <w:t>ХХХХХХ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підставі</w:t>
      </w:r>
      <w:r w:rsidR="00B00F6A">
        <w:rPr>
          <w:sz w:val="28"/>
          <w:szCs w:val="28"/>
        </w:rPr>
        <w:t xml:space="preserve"> Витягу з Державного реєстру речових прав на нерухоме майно про </w:t>
      </w:r>
      <w:r w:rsidR="00B00F6A">
        <w:rPr>
          <w:sz w:val="28"/>
          <w:szCs w:val="28"/>
        </w:rPr>
        <w:lastRenderedPageBreak/>
        <w:t>реєстрацію права вл</w:t>
      </w:r>
      <w:r w:rsidR="00B0450D">
        <w:rPr>
          <w:sz w:val="28"/>
          <w:szCs w:val="28"/>
        </w:rPr>
        <w:t>асності, індексний номер витягу – 14801513, дата формування – 17.12.2013</w:t>
      </w:r>
      <w:r>
        <w:rPr>
          <w:sz w:val="28"/>
          <w:szCs w:val="28"/>
        </w:rPr>
        <w:t>.</w:t>
      </w:r>
    </w:p>
    <w:p w:rsidR="00490C47" w:rsidRPr="00C06C7E" w:rsidRDefault="00B0450D" w:rsidP="00B0450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Попередня адреса об’єкта</w:t>
      </w:r>
      <w:r w:rsidR="00490C47">
        <w:rPr>
          <w:sz w:val="28"/>
          <w:szCs w:val="28"/>
        </w:rPr>
        <w:t xml:space="preserve"> нерухомого майна: Сумська область, місто Лебедин, вулиця </w:t>
      </w:r>
      <w:r w:rsidR="00AE1D4F">
        <w:rPr>
          <w:sz w:val="28"/>
          <w:szCs w:val="28"/>
          <w:lang w:val="ru-RU"/>
        </w:rPr>
        <w:t>ХХХХХХХХХ</w:t>
      </w:r>
      <w:r w:rsidR="00490C47">
        <w:rPr>
          <w:sz w:val="28"/>
          <w:szCs w:val="28"/>
        </w:rPr>
        <w:t>, №</w:t>
      </w:r>
      <w:r>
        <w:rPr>
          <w:sz w:val="28"/>
          <w:szCs w:val="28"/>
        </w:rPr>
        <w:t xml:space="preserve"> </w:t>
      </w:r>
      <w:proofErr w:type="spellStart"/>
      <w:r w:rsidR="00AE1D4F">
        <w:rPr>
          <w:sz w:val="28"/>
          <w:szCs w:val="28"/>
          <w:lang w:val="ru-RU"/>
        </w:rPr>
        <w:t>ххх</w:t>
      </w:r>
      <w:proofErr w:type="spellEnd"/>
      <w:r>
        <w:rPr>
          <w:sz w:val="28"/>
          <w:szCs w:val="28"/>
        </w:rPr>
        <w:t>.</w:t>
      </w:r>
      <w:r w:rsidR="00490C47">
        <w:rPr>
          <w:sz w:val="28"/>
          <w:szCs w:val="28"/>
        </w:rPr>
        <w:t>».</w:t>
      </w:r>
    </w:p>
    <w:p w:rsidR="00C06C7E" w:rsidRDefault="00C06C7E" w:rsidP="0091292B">
      <w:pPr>
        <w:jc w:val="both"/>
        <w:rPr>
          <w:sz w:val="28"/>
          <w:szCs w:val="28"/>
        </w:rPr>
      </w:pPr>
    </w:p>
    <w:p w:rsidR="003F4412" w:rsidRDefault="003F4412" w:rsidP="003F4412">
      <w:pPr>
        <w:jc w:val="both"/>
        <w:rPr>
          <w:sz w:val="28"/>
          <w:szCs w:val="28"/>
        </w:rPr>
      </w:pPr>
    </w:p>
    <w:p w:rsidR="00B0450D" w:rsidRDefault="00B0450D" w:rsidP="003F4412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3F4412" w:rsidRDefault="003F4412" w:rsidP="003F4412">
      <w:pPr>
        <w:tabs>
          <w:tab w:val="left" w:pos="7088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Міський голова                                                          </w:t>
      </w:r>
      <w:proofErr w:type="spellStart"/>
      <w:r>
        <w:rPr>
          <w:b/>
          <w:sz w:val="28"/>
          <w:szCs w:val="28"/>
          <w:lang w:val="ru-RU"/>
        </w:rPr>
        <w:t>Олександр</w:t>
      </w:r>
      <w:proofErr w:type="spellEnd"/>
      <w:r>
        <w:rPr>
          <w:b/>
          <w:sz w:val="28"/>
          <w:szCs w:val="28"/>
          <w:lang w:val="ru-RU"/>
        </w:rPr>
        <w:t xml:space="preserve">  БАКЛИКОВ</w:t>
      </w:r>
    </w:p>
    <w:p w:rsidR="003F4412" w:rsidRDefault="003F4412" w:rsidP="003F4412">
      <w:pPr>
        <w:tabs>
          <w:tab w:val="left" w:pos="7088"/>
        </w:tabs>
        <w:jc w:val="both"/>
        <w:rPr>
          <w:b/>
          <w:sz w:val="28"/>
          <w:szCs w:val="28"/>
          <w:lang w:val="ru-RU"/>
        </w:rPr>
      </w:pPr>
    </w:p>
    <w:p w:rsidR="003F4412" w:rsidRDefault="003F4412" w:rsidP="003F44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3F4412" w:rsidRDefault="003F4412" w:rsidP="003F44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                                                      Сергій ПОДОЛЬКО</w:t>
      </w:r>
    </w:p>
    <w:p w:rsidR="006F5DE2" w:rsidRPr="00A13D51" w:rsidRDefault="006F5DE2">
      <w:pPr>
        <w:rPr>
          <w:sz w:val="28"/>
          <w:szCs w:val="28"/>
        </w:rPr>
      </w:pPr>
    </w:p>
    <w:sectPr w:rsidR="006F5DE2" w:rsidRPr="00A13D51" w:rsidSect="006F4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0F7" w:rsidRDefault="00ED50F7" w:rsidP="006F4D8A">
      <w:r>
        <w:separator/>
      </w:r>
    </w:p>
  </w:endnote>
  <w:endnote w:type="continuationSeparator" w:id="0">
    <w:p w:rsidR="00ED50F7" w:rsidRDefault="00ED50F7" w:rsidP="006F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8A" w:rsidRDefault="006F4D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8A" w:rsidRDefault="006F4D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8A" w:rsidRDefault="006F4D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0F7" w:rsidRDefault="00ED50F7" w:rsidP="006F4D8A">
      <w:r>
        <w:separator/>
      </w:r>
    </w:p>
  </w:footnote>
  <w:footnote w:type="continuationSeparator" w:id="0">
    <w:p w:rsidR="00ED50F7" w:rsidRDefault="00ED50F7" w:rsidP="006F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8A" w:rsidRDefault="006F4D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493829"/>
      <w:docPartObj>
        <w:docPartGallery w:val="Page Numbers (Top of Page)"/>
        <w:docPartUnique/>
      </w:docPartObj>
    </w:sdtPr>
    <w:sdtEndPr/>
    <w:sdtContent>
      <w:p w:rsidR="006F4D8A" w:rsidRDefault="00ED50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D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8A" w:rsidRDefault="006F4D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17"/>
    <w:rsid w:val="00181FB3"/>
    <w:rsid w:val="002B0C6E"/>
    <w:rsid w:val="00354587"/>
    <w:rsid w:val="003F4388"/>
    <w:rsid w:val="003F4412"/>
    <w:rsid w:val="004314F0"/>
    <w:rsid w:val="0047386D"/>
    <w:rsid w:val="00490C47"/>
    <w:rsid w:val="005B6FAC"/>
    <w:rsid w:val="00696407"/>
    <w:rsid w:val="006F4D8A"/>
    <w:rsid w:val="006F5DE2"/>
    <w:rsid w:val="007E2C02"/>
    <w:rsid w:val="007E7617"/>
    <w:rsid w:val="0091292B"/>
    <w:rsid w:val="009D1EA6"/>
    <w:rsid w:val="00A13D51"/>
    <w:rsid w:val="00AC6DC5"/>
    <w:rsid w:val="00AE1D4F"/>
    <w:rsid w:val="00B00F6A"/>
    <w:rsid w:val="00B0450D"/>
    <w:rsid w:val="00BF2878"/>
    <w:rsid w:val="00C06C7E"/>
    <w:rsid w:val="00E61160"/>
    <w:rsid w:val="00E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CC93B2"/>
  <w15:docId w15:val="{561D6253-4FC2-413D-95B5-B12F171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458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458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6F4D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4D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6F4D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D8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2</cp:revision>
  <dcterms:created xsi:type="dcterms:W3CDTF">2021-07-08T07:56:00Z</dcterms:created>
  <dcterms:modified xsi:type="dcterms:W3CDTF">2021-07-08T07:56:00Z</dcterms:modified>
</cp:coreProperties>
</file>