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4C" w:rsidRDefault="00DD242C" w:rsidP="0092224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24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679385020" r:id="rId6"/>
        </w:pict>
      </w:r>
    </w:p>
    <w:p w:rsidR="0092224C" w:rsidRDefault="0092224C" w:rsidP="0092224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3D2EA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44"/>
          <w:szCs w:val="44"/>
        </w:rPr>
        <w:t>Р</w:t>
      </w:r>
      <w:proofErr w:type="gramEnd"/>
      <w:r>
        <w:rPr>
          <w:rFonts w:ascii="Times New Roman" w:hAnsi="Times New Roman"/>
          <w:b/>
          <w:bCs/>
          <w:sz w:val="44"/>
          <w:szCs w:val="44"/>
        </w:rPr>
        <w:t>ІШЕННЯ</w:t>
      </w:r>
    </w:p>
    <w:p w:rsidR="00C07FB4" w:rsidRPr="00DA1BC4" w:rsidRDefault="00C07FB4" w:rsidP="00C0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07FB4" w:rsidRPr="00DA1BC4" w:rsidRDefault="009E0853" w:rsidP="00C07FB4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0.0</w:t>
      </w:r>
      <w:r w:rsidR="00C835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07FB4" w:rsidRDefault="00C07FB4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FB4" w:rsidRDefault="00C07FB4" w:rsidP="00C07FB4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виконавчого комітету Лебединської міської ради від 16.09.2020 № 234 </w:t>
      </w:r>
    </w:p>
    <w:p w:rsidR="00C07FB4" w:rsidRDefault="00C07FB4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FB4" w:rsidRDefault="00C07FB4" w:rsidP="00C07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статтями 6, 15, 18 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рішенням шістдесят дев’ятої сесії Лебединської міської ради сьомого скликання від 30.09.2020 № 1251-МР «Про деякі питання оренди майна територіальної громади міста Лебедина», з метою забезпечення надходжень до міського бюджету, </w:t>
      </w:r>
      <w:r w:rsidR="00372B8D">
        <w:rPr>
          <w:rFonts w:ascii="Times New Roman" w:hAnsi="Times New Roman" w:cs="Times New Roman"/>
          <w:sz w:val="28"/>
          <w:szCs w:val="28"/>
          <w:lang w:val="uk-UA"/>
        </w:rPr>
        <w:t>розглянувши звернення</w:t>
      </w:r>
      <w:r w:rsidR="00C83503">
        <w:rPr>
          <w:rFonts w:ascii="Times New Roman" w:hAnsi="Times New Roman" w:cs="Times New Roman"/>
          <w:sz w:val="28"/>
          <w:szCs w:val="28"/>
          <w:lang w:val="uk-UA"/>
        </w:rPr>
        <w:t xml:space="preserve"> Лебединського міського центру соціальних служб від 17.03.2021 № 01-07/51, управління житлово-комунального господарства Лебединської міської ради від  08.04.2021</w:t>
      </w:r>
      <w:r w:rsidR="00B96D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F152AC" w:rsidRDefault="00C07FB4" w:rsidP="001C4CA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E3B">
        <w:rPr>
          <w:rFonts w:ascii="Times New Roman" w:hAnsi="Times New Roman" w:cs="Times New Roman"/>
          <w:sz w:val="28"/>
          <w:szCs w:val="28"/>
          <w:lang w:val="uk-UA"/>
        </w:rPr>
        <w:t>Унести зміни до рішення виконавчого комітету Лебединської міської ради від 16.09.2020 № 234 «Про затвердження переліків типу об’єктів оренди, які підлягають передачі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 від 21.10.20</w:t>
      </w:r>
      <w:r w:rsidR="001C4CA0">
        <w:rPr>
          <w:rFonts w:ascii="Times New Roman" w:hAnsi="Times New Roman" w:cs="Times New Roman"/>
          <w:sz w:val="28"/>
          <w:szCs w:val="28"/>
          <w:lang w:val="uk-UA"/>
        </w:rPr>
        <w:t>20 № 257, від 16.12.2020 № 314, від 20.01.2021 №</w:t>
      </w:r>
      <w:r w:rsidR="0053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CA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33261">
        <w:rPr>
          <w:rFonts w:ascii="Times New Roman" w:hAnsi="Times New Roman" w:cs="Times New Roman"/>
          <w:sz w:val="28"/>
          <w:szCs w:val="28"/>
          <w:lang w:val="uk-UA"/>
        </w:rPr>
        <w:t>, від17.02.2021 № 30</w:t>
      </w:r>
      <w:r w:rsidR="001C4CA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152AC">
        <w:rPr>
          <w:rFonts w:ascii="Times New Roman" w:hAnsi="Times New Roman" w:cs="Times New Roman"/>
          <w:sz w:val="28"/>
          <w:szCs w:val="28"/>
          <w:lang w:val="uk-UA"/>
        </w:rPr>
        <w:t>доповнивши:</w:t>
      </w:r>
    </w:p>
    <w:p w:rsidR="00F152AC" w:rsidRDefault="00F152AC" w:rsidP="006D3166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першого типу об’єктів оренди, які підлягають передачі в оренду на аукціоні, </w:t>
      </w:r>
      <w:r w:rsidR="00C83503">
        <w:rPr>
          <w:rFonts w:ascii="Times New Roman" w:hAnsi="Times New Roman" w:cs="Times New Roman"/>
          <w:sz w:val="28"/>
          <w:szCs w:val="28"/>
          <w:lang w:val="uk-UA"/>
        </w:rPr>
        <w:t>пунктами</w:t>
      </w:r>
      <w:r w:rsidR="00CF1A45">
        <w:rPr>
          <w:rFonts w:ascii="Times New Roman" w:hAnsi="Times New Roman" w:cs="Times New Roman"/>
          <w:sz w:val="28"/>
          <w:szCs w:val="28"/>
          <w:lang w:val="uk-UA"/>
        </w:rPr>
        <w:t xml:space="preserve"> 31</w:t>
      </w:r>
      <w:r w:rsidR="003D2E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1A45">
        <w:rPr>
          <w:rFonts w:ascii="Times New Roman" w:hAnsi="Times New Roman" w:cs="Times New Roman"/>
          <w:sz w:val="28"/>
          <w:szCs w:val="28"/>
          <w:lang w:val="uk-UA"/>
        </w:rPr>
        <w:t xml:space="preserve"> 32 та 33</w:t>
      </w:r>
      <w:r w:rsidR="003D2EA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додається;</w:t>
      </w:r>
    </w:p>
    <w:p w:rsidR="00F152AC" w:rsidRDefault="00F152AC" w:rsidP="001C4CA0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перелік другого типу об’єктів оренди, які підлягають передачі в оренду бе</w:t>
      </w:r>
      <w:r w:rsidR="00CF1A45">
        <w:rPr>
          <w:rFonts w:ascii="Times New Roman" w:hAnsi="Times New Roman" w:cs="Times New Roman"/>
          <w:sz w:val="28"/>
          <w:szCs w:val="28"/>
          <w:lang w:val="uk-UA"/>
        </w:rPr>
        <w:t>з проведення аукціону, пункта</w:t>
      </w:r>
      <w:r w:rsidR="00E9429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F1A45">
        <w:rPr>
          <w:rFonts w:ascii="Times New Roman" w:hAnsi="Times New Roman" w:cs="Times New Roman"/>
          <w:sz w:val="28"/>
          <w:szCs w:val="28"/>
          <w:lang w:val="uk-UA"/>
        </w:rPr>
        <w:t>и 31,</w:t>
      </w:r>
      <w:r w:rsidR="00E94294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C83503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CF1A4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83503">
        <w:rPr>
          <w:rFonts w:ascii="Times New Roman" w:hAnsi="Times New Roman" w:cs="Times New Roman"/>
          <w:sz w:val="28"/>
          <w:szCs w:val="28"/>
          <w:lang w:val="uk-UA"/>
        </w:rPr>
        <w:t xml:space="preserve"> 33</w:t>
      </w:r>
      <w:r w:rsidR="00CF1A4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додається.</w:t>
      </w:r>
    </w:p>
    <w:p w:rsidR="002908D6" w:rsidRDefault="002908D6" w:rsidP="002908D6">
      <w:pPr>
        <w:pStyle w:val="a3"/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Балансоутримувачам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</w:t>
      </w:r>
      <w:r w:rsidR="00372B8D">
        <w:rPr>
          <w:rFonts w:ascii="Times New Roman" w:hAnsi="Times New Roman" w:cs="Times New Roman"/>
          <w:sz w:val="28"/>
          <w:szCs w:val="28"/>
          <w:lang w:val="uk-UA"/>
        </w:rPr>
        <w:t>передачу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2B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майна Лебединської міської територіальної громади  </w:t>
      </w:r>
      <w:r w:rsidR="00372B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законодавства.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</w:p>
    <w:p w:rsidR="00B31C25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Олександр БАКЛИКОВ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 комітету                   </w:t>
      </w:r>
      <w:r w:rsidR="00D65F2E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D65F2E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C4CA0" w:rsidRPr="00D92BE2" w:rsidRDefault="001C4CA0" w:rsidP="001C4CA0">
      <w:pPr>
        <w:spacing w:line="360" w:lineRule="auto"/>
        <w:ind w:left="581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92BE2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ЗАТВЕРДЖЕНО</w:t>
      </w:r>
    </w:p>
    <w:p w:rsidR="001C4CA0" w:rsidRPr="00D92BE2" w:rsidRDefault="001C4CA0" w:rsidP="001C4CA0">
      <w:pPr>
        <w:ind w:left="581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92BE2">
        <w:rPr>
          <w:rFonts w:ascii="Times New Roman" w:hAnsi="Times New Roman" w:cs="Times New Roman"/>
          <w:sz w:val="26"/>
          <w:szCs w:val="26"/>
          <w:lang w:val="uk-UA"/>
        </w:rPr>
        <w:t xml:space="preserve">Рішення виконавчого комітету Лебединської міської ради </w:t>
      </w:r>
    </w:p>
    <w:p w:rsidR="001C4CA0" w:rsidRPr="00D92BE2" w:rsidRDefault="001C4CA0" w:rsidP="001C4CA0">
      <w:pPr>
        <w:spacing w:before="120"/>
        <w:ind w:left="581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92BE2">
        <w:rPr>
          <w:rFonts w:ascii="Times New Roman" w:hAnsi="Times New Roman" w:cs="Times New Roman"/>
          <w:sz w:val="26"/>
          <w:szCs w:val="26"/>
          <w:lang w:val="uk-UA"/>
        </w:rPr>
        <w:t xml:space="preserve">00 </w:t>
      </w:r>
      <w:r w:rsidR="00CF1A45" w:rsidRPr="00D92BE2">
        <w:rPr>
          <w:rFonts w:ascii="Times New Roman" w:hAnsi="Times New Roman" w:cs="Times New Roman"/>
          <w:sz w:val="26"/>
          <w:szCs w:val="26"/>
          <w:lang w:val="uk-UA"/>
        </w:rPr>
        <w:t xml:space="preserve">квітня </w:t>
      </w:r>
      <w:r w:rsidRPr="00D92BE2">
        <w:rPr>
          <w:rFonts w:ascii="Times New Roman" w:hAnsi="Times New Roman" w:cs="Times New Roman"/>
          <w:sz w:val="26"/>
          <w:szCs w:val="26"/>
          <w:lang w:val="uk-UA"/>
        </w:rPr>
        <w:t>2021 року №   -</w:t>
      </w:r>
      <w:r w:rsidR="003A55B3" w:rsidRPr="00D92B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92BE2">
        <w:rPr>
          <w:rFonts w:ascii="Times New Roman" w:hAnsi="Times New Roman" w:cs="Times New Roman"/>
          <w:sz w:val="26"/>
          <w:szCs w:val="26"/>
          <w:lang w:val="uk-UA"/>
        </w:rPr>
        <w:t>ОД</w:t>
      </w:r>
    </w:p>
    <w:p w:rsidR="001C4CA0" w:rsidRPr="00D92BE2" w:rsidRDefault="001C4CA0" w:rsidP="001C4CA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92BE2">
        <w:rPr>
          <w:rFonts w:ascii="Times New Roman" w:hAnsi="Times New Roman" w:cs="Times New Roman"/>
          <w:b/>
          <w:sz w:val="26"/>
          <w:szCs w:val="26"/>
          <w:lang w:val="uk-UA"/>
        </w:rPr>
        <w:t>Перелік першого типу об’єктів оренди,</w:t>
      </w:r>
    </w:p>
    <w:p w:rsidR="001C4CA0" w:rsidRDefault="001C4CA0" w:rsidP="001C4CA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92BE2">
        <w:rPr>
          <w:rFonts w:ascii="Times New Roman" w:hAnsi="Times New Roman" w:cs="Times New Roman"/>
          <w:b/>
          <w:sz w:val="26"/>
          <w:szCs w:val="26"/>
          <w:lang w:val="uk-UA"/>
        </w:rPr>
        <w:t>які підлягають передачі в оренду на аукціоні</w:t>
      </w:r>
    </w:p>
    <w:p w:rsidR="00D92BE2" w:rsidRPr="00D92BE2" w:rsidRDefault="00D92BE2" w:rsidP="001C4CA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26"/>
        <w:gridCol w:w="1850"/>
        <w:gridCol w:w="1418"/>
        <w:gridCol w:w="1276"/>
        <w:gridCol w:w="1275"/>
        <w:gridCol w:w="3509"/>
      </w:tblGrid>
      <w:tr w:rsidR="006D3166" w:rsidRPr="001C4CA0" w:rsidTr="00D92BE2">
        <w:tc>
          <w:tcPr>
            <w:tcW w:w="526" w:type="dxa"/>
          </w:tcPr>
          <w:p w:rsidR="001C4CA0" w:rsidRPr="001C4CA0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C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50" w:type="dxa"/>
          </w:tcPr>
          <w:p w:rsidR="00D92BE2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C4C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Балансоутри</w:t>
            </w:r>
            <w:proofErr w:type="spellEnd"/>
          </w:p>
          <w:p w:rsidR="001C4CA0" w:rsidRPr="001C4CA0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C4C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мувач</w:t>
            </w:r>
            <w:proofErr w:type="spellEnd"/>
          </w:p>
        </w:tc>
        <w:tc>
          <w:tcPr>
            <w:tcW w:w="1418" w:type="dxa"/>
          </w:tcPr>
          <w:p w:rsidR="001C4CA0" w:rsidRPr="00D92BE2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об’єкту</w:t>
            </w:r>
          </w:p>
        </w:tc>
        <w:tc>
          <w:tcPr>
            <w:tcW w:w="1276" w:type="dxa"/>
          </w:tcPr>
          <w:p w:rsidR="001C4CA0" w:rsidRPr="00D92BE2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закінчення договору  оренди</w:t>
            </w:r>
          </w:p>
        </w:tc>
        <w:tc>
          <w:tcPr>
            <w:tcW w:w="1275" w:type="dxa"/>
          </w:tcPr>
          <w:p w:rsidR="001C4CA0" w:rsidRPr="00D92BE2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площа, </w:t>
            </w:r>
            <w:proofErr w:type="spellStart"/>
            <w:r w:rsidRPr="00D92B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  <w:r w:rsidRPr="00D92B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509" w:type="dxa"/>
          </w:tcPr>
          <w:p w:rsidR="001C4CA0" w:rsidRPr="00D92BE2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Цільове використання</w:t>
            </w:r>
          </w:p>
        </w:tc>
      </w:tr>
      <w:tr w:rsidR="006D3166" w:rsidRPr="00B96D2A" w:rsidTr="00D92BE2">
        <w:tc>
          <w:tcPr>
            <w:tcW w:w="526" w:type="dxa"/>
          </w:tcPr>
          <w:p w:rsidR="001C4CA0" w:rsidRPr="000A3D7C" w:rsidRDefault="00CF1A45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850" w:type="dxa"/>
          </w:tcPr>
          <w:p w:rsidR="001C4CA0" w:rsidRPr="000A3D7C" w:rsidRDefault="00C83503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освіти виконавчого комітету Лебединської міської ради</w:t>
            </w:r>
          </w:p>
        </w:tc>
        <w:tc>
          <w:tcPr>
            <w:tcW w:w="1418" w:type="dxa"/>
          </w:tcPr>
          <w:p w:rsidR="001C4CA0" w:rsidRPr="00D92BE2" w:rsidRDefault="00CA46CA" w:rsidP="00D92B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Вулиця </w:t>
            </w:r>
            <w:proofErr w:type="spellStart"/>
            <w:r w:rsidR="00D92BE2"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Кучерова</w:t>
            </w:r>
            <w:proofErr w:type="spellEnd"/>
            <w:r w:rsidR="00D92BE2"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11а,  село</w:t>
            </w:r>
            <w:r w:rsidR="00C83503"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83503"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Гудимівка</w:t>
            </w:r>
            <w:proofErr w:type="spellEnd"/>
          </w:p>
        </w:tc>
        <w:tc>
          <w:tcPr>
            <w:tcW w:w="1276" w:type="dxa"/>
          </w:tcPr>
          <w:p w:rsidR="001C4CA0" w:rsidRPr="00D92BE2" w:rsidRDefault="00533261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Вільне</w:t>
            </w:r>
          </w:p>
        </w:tc>
        <w:tc>
          <w:tcPr>
            <w:tcW w:w="1275" w:type="dxa"/>
          </w:tcPr>
          <w:p w:rsidR="001C4CA0" w:rsidRPr="00D92BE2" w:rsidRDefault="00C83503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Димова труба</w:t>
            </w:r>
            <w:r w:rsidR="00D92BE2"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котельні</w:t>
            </w:r>
          </w:p>
        </w:tc>
        <w:tc>
          <w:tcPr>
            <w:tcW w:w="3509" w:type="dxa"/>
          </w:tcPr>
          <w:p w:rsidR="001C4CA0" w:rsidRPr="00D92BE2" w:rsidRDefault="00533261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операторів </w:t>
            </w:r>
            <w:proofErr w:type="spellStart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телекомунікацій</w:t>
            </w:r>
            <w:proofErr w:type="spellEnd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надають послуги з рухомого (мобільного)  зв’язку, операторів та провайдерів </w:t>
            </w:r>
            <w:proofErr w:type="spellStart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телекомунікацій</w:t>
            </w:r>
            <w:proofErr w:type="spellEnd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надають послуги з доступу до Інтернет</w:t>
            </w:r>
          </w:p>
        </w:tc>
      </w:tr>
      <w:tr w:rsidR="00C83503" w:rsidRPr="00B96D2A" w:rsidTr="00D92BE2">
        <w:trPr>
          <w:trHeight w:val="2330"/>
        </w:trPr>
        <w:tc>
          <w:tcPr>
            <w:tcW w:w="526" w:type="dxa"/>
          </w:tcPr>
          <w:p w:rsidR="00C83503" w:rsidRDefault="00C83503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F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50" w:type="dxa"/>
          </w:tcPr>
          <w:p w:rsidR="00C83503" w:rsidRDefault="00C83503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виконавчого комітету Лебединської міської ради</w:t>
            </w:r>
          </w:p>
        </w:tc>
        <w:tc>
          <w:tcPr>
            <w:tcW w:w="1418" w:type="dxa"/>
          </w:tcPr>
          <w:p w:rsidR="00C83503" w:rsidRPr="00D92BE2" w:rsidRDefault="00D92BE2" w:rsidP="00D92B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Шкільна, 7, село</w:t>
            </w:r>
            <w:r w:rsidR="00C83503"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Кам’яне</w:t>
            </w:r>
          </w:p>
        </w:tc>
        <w:tc>
          <w:tcPr>
            <w:tcW w:w="1276" w:type="dxa"/>
          </w:tcPr>
          <w:p w:rsidR="00C83503" w:rsidRPr="00D92BE2" w:rsidRDefault="003D2EAD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83503"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ільне</w:t>
            </w:r>
          </w:p>
        </w:tc>
        <w:tc>
          <w:tcPr>
            <w:tcW w:w="1275" w:type="dxa"/>
          </w:tcPr>
          <w:p w:rsidR="00C83503" w:rsidRPr="00D92BE2" w:rsidRDefault="003D2EAD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Димова труба</w:t>
            </w:r>
            <w:r w:rsidR="00D92BE2"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котельні</w:t>
            </w:r>
          </w:p>
        </w:tc>
        <w:tc>
          <w:tcPr>
            <w:tcW w:w="3509" w:type="dxa"/>
          </w:tcPr>
          <w:p w:rsidR="00C83503" w:rsidRPr="00D92BE2" w:rsidRDefault="00C83503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операторів </w:t>
            </w:r>
            <w:proofErr w:type="spellStart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телекомунікацій</w:t>
            </w:r>
            <w:proofErr w:type="spellEnd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надають послуги з рухомого (мобільного)  зв’язку, операторів та провайдерів </w:t>
            </w:r>
            <w:proofErr w:type="spellStart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телекомунікацій</w:t>
            </w:r>
            <w:proofErr w:type="spellEnd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надають послуги з доступу до Інтернет</w:t>
            </w:r>
          </w:p>
        </w:tc>
      </w:tr>
      <w:tr w:rsidR="003D2EAD" w:rsidRPr="00B96D2A" w:rsidTr="00D92BE2">
        <w:tc>
          <w:tcPr>
            <w:tcW w:w="526" w:type="dxa"/>
          </w:tcPr>
          <w:p w:rsidR="003D2EAD" w:rsidRPr="000A3D7C" w:rsidRDefault="00CF1A45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3D2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50" w:type="dxa"/>
          </w:tcPr>
          <w:p w:rsidR="003D2EAD" w:rsidRPr="000A3D7C" w:rsidRDefault="003D2EA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«Лебединська житлово-експлуатаційна контора» виконавчого комітету Лебединської міської ради»</w:t>
            </w:r>
          </w:p>
        </w:tc>
        <w:tc>
          <w:tcPr>
            <w:tcW w:w="1418" w:type="dxa"/>
          </w:tcPr>
          <w:p w:rsidR="003D2EAD" w:rsidRPr="00D92BE2" w:rsidRDefault="003D2EA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Героїв Майдану, 1, місто Лебедин</w:t>
            </w:r>
          </w:p>
        </w:tc>
        <w:tc>
          <w:tcPr>
            <w:tcW w:w="1276" w:type="dxa"/>
          </w:tcPr>
          <w:p w:rsidR="003D2EAD" w:rsidRPr="00D92BE2" w:rsidRDefault="003D2EA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Вільне</w:t>
            </w:r>
          </w:p>
        </w:tc>
        <w:tc>
          <w:tcPr>
            <w:tcW w:w="1275" w:type="dxa"/>
          </w:tcPr>
          <w:p w:rsidR="003D2EAD" w:rsidRPr="00D92BE2" w:rsidRDefault="003D2EA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27,6</w:t>
            </w:r>
          </w:p>
        </w:tc>
        <w:tc>
          <w:tcPr>
            <w:tcW w:w="3509" w:type="dxa"/>
          </w:tcPr>
          <w:p w:rsidR="003D2EAD" w:rsidRPr="00D92BE2" w:rsidRDefault="003D2EA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операторів </w:t>
            </w:r>
            <w:proofErr w:type="spellStart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телекомунікацій</w:t>
            </w:r>
            <w:proofErr w:type="spellEnd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надають послуги з рухомого (мобільного)  зв’язку, операторів та провайдерів </w:t>
            </w:r>
            <w:proofErr w:type="spellStart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телекомунікацій</w:t>
            </w:r>
            <w:proofErr w:type="spellEnd"/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надають послуги з доступу до Інтернет</w:t>
            </w:r>
          </w:p>
        </w:tc>
      </w:tr>
    </w:tbl>
    <w:p w:rsidR="006D3166" w:rsidRDefault="006D3166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D92BE2" w:rsidRPr="00D92BE2" w:rsidRDefault="00D92BE2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0A3D7C" w:rsidRPr="00D92BE2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D92BE2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Керуючий справами</w:t>
      </w:r>
    </w:p>
    <w:p w:rsidR="000A3D7C" w:rsidRPr="00D92BE2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D92BE2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виконавчого  комітету                                            </w:t>
      </w:r>
      <w:r w:rsidR="00D92BE2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</w:t>
      </w:r>
      <w:r w:rsidRPr="00D92BE2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Сергій ПОДОЛЬКО</w:t>
      </w:r>
    </w:p>
    <w:p w:rsidR="000A3D7C" w:rsidRPr="00D92BE2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0A3D7C" w:rsidRPr="00D92BE2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D92BE2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Начальник управління економічного </w:t>
      </w:r>
    </w:p>
    <w:p w:rsidR="000A3D7C" w:rsidRPr="00D92BE2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D92BE2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розвитку і торгівлі виконавчого комітету </w:t>
      </w:r>
    </w:p>
    <w:p w:rsidR="001C4CA0" w:rsidRPr="00D92BE2" w:rsidRDefault="000A3D7C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D92BE2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Лебединської міської ради                                        </w:t>
      </w:r>
      <w:r w:rsidR="00D92BE2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</w:t>
      </w:r>
      <w:r w:rsidR="006D3166" w:rsidRPr="00D92BE2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</w:t>
      </w:r>
      <w:r w:rsidR="00D92BE2" w:rsidRPr="00D92BE2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D92BE2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Юрій МАГАЛЯС</w:t>
      </w:r>
    </w:p>
    <w:p w:rsidR="006D3166" w:rsidRDefault="006D3166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D7C" w:rsidRPr="00D92BE2" w:rsidRDefault="000A3D7C" w:rsidP="000A3D7C">
      <w:pPr>
        <w:spacing w:line="360" w:lineRule="auto"/>
        <w:ind w:left="581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92BE2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ЗАТВЕРДЖЕНО</w:t>
      </w:r>
    </w:p>
    <w:p w:rsidR="000A3D7C" w:rsidRPr="00D92BE2" w:rsidRDefault="000A3D7C" w:rsidP="000A3D7C">
      <w:pPr>
        <w:ind w:left="581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92BE2">
        <w:rPr>
          <w:rFonts w:ascii="Times New Roman" w:hAnsi="Times New Roman" w:cs="Times New Roman"/>
          <w:sz w:val="26"/>
          <w:szCs w:val="26"/>
          <w:lang w:val="uk-UA"/>
        </w:rPr>
        <w:t xml:space="preserve">Рішення виконавчого комітету Лебединської міської ради </w:t>
      </w:r>
    </w:p>
    <w:p w:rsidR="000A3D7C" w:rsidRPr="00D92BE2" w:rsidRDefault="000A3D7C" w:rsidP="000A3D7C">
      <w:pPr>
        <w:spacing w:before="120"/>
        <w:ind w:left="581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92BE2">
        <w:rPr>
          <w:rFonts w:ascii="Times New Roman" w:hAnsi="Times New Roman" w:cs="Times New Roman"/>
          <w:sz w:val="26"/>
          <w:szCs w:val="26"/>
          <w:lang w:val="uk-UA"/>
        </w:rPr>
        <w:t xml:space="preserve">00 </w:t>
      </w:r>
      <w:r w:rsidR="00D92BE2">
        <w:rPr>
          <w:rFonts w:ascii="Times New Roman" w:hAnsi="Times New Roman" w:cs="Times New Roman"/>
          <w:sz w:val="26"/>
          <w:szCs w:val="26"/>
          <w:lang w:val="uk-UA"/>
        </w:rPr>
        <w:t xml:space="preserve"> квітня</w:t>
      </w:r>
      <w:r w:rsidRPr="00D92BE2">
        <w:rPr>
          <w:rFonts w:ascii="Times New Roman" w:hAnsi="Times New Roman" w:cs="Times New Roman"/>
          <w:sz w:val="26"/>
          <w:szCs w:val="26"/>
          <w:lang w:val="uk-UA"/>
        </w:rPr>
        <w:t xml:space="preserve"> 2021 року №   -ОД</w:t>
      </w:r>
    </w:p>
    <w:p w:rsidR="000A3D7C" w:rsidRPr="00D92BE2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92BE2">
        <w:rPr>
          <w:rFonts w:ascii="Times New Roman" w:hAnsi="Times New Roman" w:cs="Times New Roman"/>
          <w:b/>
          <w:sz w:val="26"/>
          <w:szCs w:val="26"/>
          <w:lang w:val="uk-UA"/>
        </w:rPr>
        <w:t>Перелік другого типу об’єктів оренди,</w:t>
      </w:r>
    </w:p>
    <w:p w:rsidR="000A3D7C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92BE2">
        <w:rPr>
          <w:rFonts w:ascii="Times New Roman" w:hAnsi="Times New Roman" w:cs="Times New Roman"/>
          <w:b/>
          <w:sz w:val="26"/>
          <w:szCs w:val="26"/>
          <w:lang w:val="uk-UA"/>
        </w:rPr>
        <w:t>які підлягають передачі в оренду без проведення аукціону</w:t>
      </w:r>
    </w:p>
    <w:p w:rsidR="00D92BE2" w:rsidRPr="00D92BE2" w:rsidRDefault="00D92BE2" w:rsidP="000A3D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26"/>
        <w:gridCol w:w="1850"/>
        <w:gridCol w:w="1985"/>
        <w:gridCol w:w="1701"/>
        <w:gridCol w:w="1417"/>
        <w:gridCol w:w="2375"/>
      </w:tblGrid>
      <w:tr w:rsidR="000A3D7C" w:rsidRPr="001C4CA0" w:rsidTr="00D92BE2">
        <w:tc>
          <w:tcPr>
            <w:tcW w:w="526" w:type="dxa"/>
          </w:tcPr>
          <w:p w:rsidR="000A3D7C" w:rsidRPr="001C4CA0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C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50" w:type="dxa"/>
          </w:tcPr>
          <w:p w:rsidR="00D92BE2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C4C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Балансоутри</w:t>
            </w:r>
            <w:proofErr w:type="spellEnd"/>
          </w:p>
          <w:p w:rsidR="000A3D7C" w:rsidRPr="001C4CA0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C4C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мувач</w:t>
            </w:r>
            <w:proofErr w:type="spellEnd"/>
          </w:p>
        </w:tc>
        <w:tc>
          <w:tcPr>
            <w:tcW w:w="1985" w:type="dxa"/>
          </w:tcPr>
          <w:p w:rsidR="000A3D7C" w:rsidRPr="000A3D7C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об’єкту</w:t>
            </w:r>
          </w:p>
        </w:tc>
        <w:tc>
          <w:tcPr>
            <w:tcW w:w="1701" w:type="dxa"/>
          </w:tcPr>
          <w:p w:rsidR="000A3D7C" w:rsidRPr="000A3D7C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закінчення договору  оренди</w:t>
            </w:r>
          </w:p>
        </w:tc>
        <w:tc>
          <w:tcPr>
            <w:tcW w:w="1417" w:type="dxa"/>
          </w:tcPr>
          <w:p w:rsidR="000A3D7C" w:rsidRPr="000A3D7C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площа, </w:t>
            </w:r>
            <w:proofErr w:type="spellStart"/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375" w:type="dxa"/>
          </w:tcPr>
          <w:p w:rsidR="000A3D7C" w:rsidRPr="000A3D7C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Цільове використання</w:t>
            </w:r>
          </w:p>
        </w:tc>
      </w:tr>
      <w:tr w:rsidR="00CF1A45" w:rsidRPr="00B96D2A" w:rsidTr="00D92BE2">
        <w:tc>
          <w:tcPr>
            <w:tcW w:w="526" w:type="dxa"/>
          </w:tcPr>
          <w:p w:rsidR="00CF1A45" w:rsidRPr="00D92BE2" w:rsidRDefault="00CF1A45" w:rsidP="00853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850" w:type="dxa"/>
          </w:tcPr>
          <w:p w:rsidR="00CF1A45" w:rsidRPr="000A3D7C" w:rsidRDefault="00CF1A45" w:rsidP="00853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985" w:type="dxa"/>
          </w:tcPr>
          <w:p w:rsidR="00CF1A45" w:rsidRPr="000A3D7C" w:rsidRDefault="00CF1A45" w:rsidP="00853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Героїв Майдану,11</w:t>
            </w: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місто Лебедин</w:t>
            </w:r>
          </w:p>
        </w:tc>
        <w:tc>
          <w:tcPr>
            <w:tcW w:w="1701" w:type="dxa"/>
          </w:tcPr>
          <w:p w:rsidR="00CF1A45" w:rsidRPr="000A3D7C" w:rsidRDefault="00CF1A45" w:rsidP="00CF1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F1A45" w:rsidRPr="000A3D7C" w:rsidRDefault="00CF1A45" w:rsidP="00D92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135,2</w:t>
            </w:r>
          </w:p>
        </w:tc>
        <w:tc>
          <w:tcPr>
            <w:tcW w:w="2375" w:type="dxa"/>
          </w:tcPr>
          <w:p w:rsidR="00CF1A45" w:rsidRPr="003A55B3" w:rsidRDefault="00CF1A45" w:rsidP="00CF1A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бюджетної установи (архівного відділу Сумської районної державної адміністрації)</w:t>
            </w:r>
          </w:p>
        </w:tc>
      </w:tr>
      <w:tr w:rsidR="00CF1A45" w:rsidRPr="00C83503" w:rsidTr="00D92BE2">
        <w:tc>
          <w:tcPr>
            <w:tcW w:w="526" w:type="dxa"/>
          </w:tcPr>
          <w:p w:rsidR="00CF1A45" w:rsidRPr="000A3D7C" w:rsidRDefault="00CF1A45" w:rsidP="00533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850" w:type="dxa"/>
          </w:tcPr>
          <w:p w:rsidR="00CF1A45" w:rsidRPr="000A3D7C" w:rsidRDefault="00CF1A45" w:rsidP="003A5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985" w:type="dxa"/>
          </w:tcPr>
          <w:p w:rsidR="00CF1A45" w:rsidRPr="000A3D7C" w:rsidRDefault="00CF1A45" w:rsidP="00C83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Вулиця Сумська,12, </w:t>
            </w: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 Лебедин</w:t>
            </w:r>
          </w:p>
        </w:tc>
        <w:tc>
          <w:tcPr>
            <w:tcW w:w="1701" w:type="dxa"/>
          </w:tcPr>
          <w:p w:rsidR="00CF1A45" w:rsidRPr="000A3D7C" w:rsidRDefault="00CF1A45" w:rsidP="00C83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F1A45" w:rsidRPr="000A3D7C" w:rsidRDefault="00CF1A45" w:rsidP="00C83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49,7</w:t>
            </w:r>
          </w:p>
        </w:tc>
        <w:tc>
          <w:tcPr>
            <w:tcW w:w="2375" w:type="dxa"/>
          </w:tcPr>
          <w:p w:rsidR="00CF1A45" w:rsidRPr="003A55B3" w:rsidRDefault="00CF1A45" w:rsidP="00C83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бюджетної установи (Лебединського міського центру соціальних служб)</w:t>
            </w:r>
          </w:p>
        </w:tc>
      </w:tr>
      <w:tr w:rsidR="00CF1A45" w:rsidRPr="00C83503" w:rsidTr="00D92BE2">
        <w:tc>
          <w:tcPr>
            <w:tcW w:w="526" w:type="dxa"/>
          </w:tcPr>
          <w:p w:rsidR="00CF1A45" w:rsidRDefault="00CF1A45" w:rsidP="00533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850" w:type="dxa"/>
          </w:tcPr>
          <w:p w:rsidR="00CF1A45" w:rsidRDefault="00CF1A45" w:rsidP="003A5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985" w:type="dxa"/>
          </w:tcPr>
          <w:p w:rsidR="00CF1A45" w:rsidRDefault="00CF1A45" w:rsidP="00C83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Вулиця Сумська,12, </w:t>
            </w: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 Лебедин</w:t>
            </w:r>
          </w:p>
        </w:tc>
        <w:tc>
          <w:tcPr>
            <w:tcW w:w="1701" w:type="dxa"/>
          </w:tcPr>
          <w:p w:rsidR="00CF1A45" w:rsidRDefault="00CF1A45" w:rsidP="00C83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F1A45" w:rsidRDefault="00CF1A45" w:rsidP="00C83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125,4</w:t>
            </w:r>
          </w:p>
        </w:tc>
        <w:tc>
          <w:tcPr>
            <w:tcW w:w="2375" w:type="dxa"/>
          </w:tcPr>
          <w:p w:rsidR="00CF1A45" w:rsidRDefault="00CF1A45" w:rsidP="00C83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бюджетної установи (управління житлово-комунального господарства)</w:t>
            </w:r>
          </w:p>
        </w:tc>
      </w:tr>
    </w:tbl>
    <w:p w:rsidR="00E94294" w:rsidRDefault="00E94294" w:rsidP="000A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D7C" w:rsidRPr="00D92BE2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Керуючий справами</w:t>
      </w:r>
    </w:p>
    <w:p w:rsidR="000A3D7C" w:rsidRPr="00D92BE2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виконавчого  комітету                                        </w:t>
      </w:r>
      <w:r w:rsid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</w:t>
      </w:r>
      <w:r w:rsidRP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</w:t>
      </w:r>
      <w:r w:rsid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</w:t>
      </w:r>
      <w:r w:rsidRP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Сергій ПОДОЛЬКО</w:t>
      </w:r>
    </w:p>
    <w:p w:rsidR="00E94294" w:rsidRPr="00D92BE2" w:rsidRDefault="00E94294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A3D7C" w:rsidRPr="00D92BE2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Начальник управління економічного </w:t>
      </w:r>
    </w:p>
    <w:p w:rsidR="000A3D7C" w:rsidRPr="00D92BE2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розвитку і торгівлі виконавчого комітету </w:t>
      </w: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Лебединської міської ради                                        </w:t>
      </w:r>
      <w:r w:rsid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</w:t>
      </w:r>
      <w:r w:rsidRP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</w:t>
      </w:r>
      <w:r w:rsid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</w:t>
      </w:r>
      <w:r w:rsidRPr="00D92BE2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Юрій МАГАЛЯС</w:t>
      </w: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B42518" w:rsidRDefault="00B42518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sectPr w:rsidR="00B42518" w:rsidSect="00922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03F6"/>
    <w:multiLevelType w:val="hybridMultilevel"/>
    <w:tmpl w:val="5D9C875A"/>
    <w:lvl w:ilvl="0" w:tplc="BA8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C03D6"/>
    <w:multiLevelType w:val="hybridMultilevel"/>
    <w:tmpl w:val="A1EC850E"/>
    <w:lvl w:ilvl="0" w:tplc="05CCD64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C21BED"/>
    <w:multiLevelType w:val="hybridMultilevel"/>
    <w:tmpl w:val="CDE2FF3E"/>
    <w:lvl w:ilvl="0" w:tplc="25CEBC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915"/>
    <w:rsid w:val="000246B7"/>
    <w:rsid w:val="00055AFD"/>
    <w:rsid w:val="00074C98"/>
    <w:rsid w:val="00083C10"/>
    <w:rsid w:val="000911B4"/>
    <w:rsid w:val="000A3D7C"/>
    <w:rsid w:val="000A512B"/>
    <w:rsid w:val="000C4250"/>
    <w:rsid w:val="000E2A17"/>
    <w:rsid w:val="001577F2"/>
    <w:rsid w:val="00177196"/>
    <w:rsid w:val="001C4CA0"/>
    <w:rsid w:val="001D7C58"/>
    <w:rsid w:val="002422F7"/>
    <w:rsid w:val="00246629"/>
    <w:rsid w:val="00277E99"/>
    <w:rsid w:val="002908D6"/>
    <w:rsid w:val="00291F6A"/>
    <w:rsid w:val="002C6E3B"/>
    <w:rsid w:val="002E683A"/>
    <w:rsid w:val="003068B7"/>
    <w:rsid w:val="00325235"/>
    <w:rsid w:val="0035274E"/>
    <w:rsid w:val="00370A59"/>
    <w:rsid w:val="00371345"/>
    <w:rsid w:val="00372B8D"/>
    <w:rsid w:val="003A55B3"/>
    <w:rsid w:val="003C3594"/>
    <w:rsid w:val="003D2612"/>
    <w:rsid w:val="003D2EAD"/>
    <w:rsid w:val="00433C52"/>
    <w:rsid w:val="00434FF3"/>
    <w:rsid w:val="004721C5"/>
    <w:rsid w:val="00487E3E"/>
    <w:rsid w:val="004A6D8F"/>
    <w:rsid w:val="004D07B6"/>
    <w:rsid w:val="004D178E"/>
    <w:rsid w:val="00507C84"/>
    <w:rsid w:val="0051581D"/>
    <w:rsid w:val="0052535D"/>
    <w:rsid w:val="00527043"/>
    <w:rsid w:val="00533261"/>
    <w:rsid w:val="00557DF1"/>
    <w:rsid w:val="00573FB4"/>
    <w:rsid w:val="005814AC"/>
    <w:rsid w:val="005C0B76"/>
    <w:rsid w:val="00667417"/>
    <w:rsid w:val="0069782A"/>
    <w:rsid w:val="006B530F"/>
    <w:rsid w:val="006D3166"/>
    <w:rsid w:val="00703001"/>
    <w:rsid w:val="00724E8C"/>
    <w:rsid w:val="00733984"/>
    <w:rsid w:val="007359B9"/>
    <w:rsid w:val="007B564B"/>
    <w:rsid w:val="007E2E03"/>
    <w:rsid w:val="007F638B"/>
    <w:rsid w:val="0082416B"/>
    <w:rsid w:val="008334B6"/>
    <w:rsid w:val="0092224C"/>
    <w:rsid w:val="009268C2"/>
    <w:rsid w:val="009342D6"/>
    <w:rsid w:val="00954C7A"/>
    <w:rsid w:val="00964852"/>
    <w:rsid w:val="0098011D"/>
    <w:rsid w:val="00983BB8"/>
    <w:rsid w:val="00987899"/>
    <w:rsid w:val="009E0853"/>
    <w:rsid w:val="00A03691"/>
    <w:rsid w:val="00A102E4"/>
    <w:rsid w:val="00A119F2"/>
    <w:rsid w:val="00A272BB"/>
    <w:rsid w:val="00A27B82"/>
    <w:rsid w:val="00AC5C08"/>
    <w:rsid w:val="00AF5915"/>
    <w:rsid w:val="00B31C25"/>
    <w:rsid w:val="00B42518"/>
    <w:rsid w:val="00B96D2A"/>
    <w:rsid w:val="00BA62C6"/>
    <w:rsid w:val="00BB5988"/>
    <w:rsid w:val="00BC14B8"/>
    <w:rsid w:val="00BC4A2C"/>
    <w:rsid w:val="00BD5D16"/>
    <w:rsid w:val="00C07FB4"/>
    <w:rsid w:val="00C300C5"/>
    <w:rsid w:val="00C83503"/>
    <w:rsid w:val="00CA3E31"/>
    <w:rsid w:val="00CA46CA"/>
    <w:rsid w:val="00CB5645"/>
    <w:rsid w:val="00CC30B0"/>
    <w:rsid w:val="00CE2212"/>
    <w:rsid w:val="00CF1A45"/>
    <w:rsid w:val="00CF49C2"/>
    <w:rsid w:val="00CF5632"/>
    <w:rsid w:val="00D11DB4"/>
    <w:rsid w:val="00D37AEF"/>
    <w:rsid w:val="00D65F2E"/>
    <w:rsid w:val="00D85FE4"/>
    <w:rsid w:val="00D92BE2"/>
    <w:rsid w:val="00DD242C"/>
    <w:rsid w:val="00DE21AD"/>
    <w:rsid w:val="00E21DB7"/>
    <w:rsid w:val="00E45EE5"/>
    <w:rsid w:val="00E71F70"/>
    <w:rsid w:val="00E94294"/>
    <w:rsid w:val="00ED52CB"/>
    <w:rsid w:val="00EF5CFC"/>
    <w:rsid w:val="00F152AC"/>
    <w:rsid w:val="00F64DCD"/>
    <w:rsid w:val="00F74160"/>
    <w:rsid w:val="00F76EF5"/>
    <w:rsid w:val="00FA2B27"/>
    <w:rsid w:val="00FC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92224C"/>
  </w:style>
  <w:style w:type="paragraph" w:styleId="a3">
    <w:name w:val="List Paragraph"/>
    <w:basedOn w:val="a"/>
    <w:uiPriority w:val="34"/>
    <w:qFormat/>
    <w:rsid w:val="00E45EE5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45EE5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5EE5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paragraph" w:styleId="a4">
    <w:name w:val="footer"/>
    <w:basedOn w:val="a"/>
    <w:link w:val="a5"/>
    <w:semiHidden/>
    <w:unhideWhenUsed/>
    <w:rsid w:val="003C35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Нижний колонтитул Знак"/>
    <w:basedOn w:val="a0"/>
    <w:link w:val="a4"/>
    <w:semiHidden/>
    <w:rsid w:val="003C35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1C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2021-02-10T14:48:00Z</cp:lastPrinted>
  <dcterms:created xsi:type="dcterms:W3CDTF">2020-09-29T07:52:00Z</dcterms:created>
  <dcterms:modified xsi:type="dcterms:W3CDTF">2021-04-08T08:04:00Z</dcterms:modified>
</cp:coreProperties>
</file>