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65" w:rsidRPr="00F14165" w:rsidRDefault="00D04966" w:rsidP="00F14165">
      <w:pPr>
        <w:keepNext/>
        <w:keepLines/>
        <w:jc w:val="center"/>
        <w:rPr>
          <w:rFonts w:ascii="Times New Roman" w:hAnsi="Times New Roman" w:cs="Antiqua"/>
          <w:b/>
          <w:bCs/>
          <w:szCs w:val="26"/>
        </w:rPr>
      </w:pPr>
      <w:r>
        <w:rPr>
          <w:rFonts w:ascii="Times New Roman" w:hAnsi="Times New Roman"/>
          <w:sz w:val="24"/>
          <w:szCs w:val="24"/>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pt;z-index:251659264;visibility:visible;mso-wrap-edited:f;mso-position-horizontal-relative:page">
            <v:imagedata r:id="rId7" o:title=""/>
            <w10:wrap anchorx="page"/>
          </v:shape>
          <o:OLEObject Type="Embed" ProgID="Word.Picture.8" ShapeID="_x0000_s1026" DrawAspect="Content" ObjectID="_1677306931" r:id="rId8"/>
        </w:object>
      </w:r>
    </w:p>
    <w:p w:rsidR="00F14165" w:rsidRPr="00F14165" w:rsidRDefault="00F14165" w:rsidP="00F14165">
      <w:pPr>
        <w:keepNext/>
        <w:keepLines/>
        <w:jc w:val="center"/>
        <w:rPr>
          <w:rFonts w:ascii="Times New Roman" w:hAnsi="Times New Roman" w:cs="Antiqua"/>
          <w:b/>
          <w:bCs/>
          <w:sz w:val="28"/>
          <w:szCs w:val="28"/>
        </w:rPr>
      </w:pPr>
      <w:r w:rsidRPr="00F14165">
        <w:rPr>
          <w:rFonts w:ascii="Times New Roman" w:hAnsi="Times New Roman" w:cs="Antiqua"/>
          <w:b/>
          <w:bCs/>
          <w:sz w:val="28"/>
          <w:szCs w:val="28"/>
        </w:rPr>
        <w:t xml:space="preserve">ВИКОНАВЧИЙ КОМІТЕТ </w:t>
      </w:r>
    </w:p>
    <w:p w:rsidR="00F14165" w:rsidRPr="00F14165" w:rsidRDefault="00F14165" w:rsidP="00F14165">
      <w:pPr>
        <w:jc w:val="center"/>
        <w:rPr>
          <w:rFonts w:ascii="Times New Roman" w:hAnsi="Times New Roman" w:cs="Antiqua"/>
          <w:b/>
          <w:bCs/>
          <w:sz w:val="28"/>
          <w:szCs w:val="28"/>
        </w:rPr>
      </w:pPr>
      <w:r w:rsidRPr="00F14165">
        <w:rPr>
          <w:rFonts w:ascii="Times New Roman" w:hAnsi="Times New Roman" w:cs="Antiqua"/>
          <w:b/>
          <w:bCs/>
          <w:sz w:val="28"/>
          <w:szCs w:val="28"/>
        </w:rPr>
        <w:t>ЛЕБЕДИНСЬКОЇ МІСЬКОЇ РАДИ</w:t>
      </w:r>
    </w:p>
    <w:p w:rsidR="00F14165" w:rsidRPr="00F14165" w:rsidRDefault="00F14165" w:rsidP="00F14165">
      <w:pPr>
        <w:jc w:val="center"/>
        <w:rPr>
          <w:rFonts w:ascii="Times New Roman" w:hAnsi="Times New Roman" w:cs="Antiqua"/>
          <w:b/>
          <w:bCs/>
          <w:sz w:val="28"/>
          <w:szCs w:val="28"/>
        </w:rPr>
      </w:pPr>
      <w:r w:rsidRPr="00F14165">
        <w:rPr>
          <w:rFonts w:ascii="Times New Roman" w:hAnsi="Times New Roman" w:cs="Antiqua"/>
          <w:b/>
          <w:bCs/>
          <w:sz w:val="28"/>
          <w:szCs w:val="28"/>
        </w:rPr>
        <w:t>СУМСЬКОЇ ОБЛАСТІ</w:t>
      </w:r>
    </w:p>
    <w:p w:rsidR="00F14165" w:rsidRPr="00F14165" w:rsidRDefault="00F14165" w:rsidP="00F14165">
      <w:pPr>
        <w:jc w:val="center"/>
        <w:rPr>
          <w:rFonts w:ascii="Times New Roman" w:hAnsi="Times New Roman" w:cs="Antiqua"/>
          <w:b/>
          <w:bCs/>
          <w:sz w:val="28"/>
          <w:szCs w:val="28"/>
        </w:rPr>
      </w:pPr>
    </w:p>
    <w:p w:rsidR="00F14165" w:rsidRPr="00F14165" w:rsidRDefault="00F14165" w:rsidP="00F14165">
      <w:pPr>
        <w:jc w:val="center"/>
        <w:rPr>
          <w:rFonts w:ascii="Times New Roman" w:hAnsi="Times New Roman" w:cs="Antiqua"/>
          <w:b/>
          <w:bCs/>
          <w:sz w:val="44"/>
          <w:szCs w:val="44"/>
        </w:rPr>
      </w:pPr>
      <w:r w:rsidRPr="00F14165">
        <w:rPr>
          <w:rFonts w:ascii="Times New Roman" w:hAnsi="Times New Roman" w:cs="Antiqua"/>
          <w:b/>
          <w:bCs/>
          <w:sz w:val="44"/>
          <w:szCs w:val="44"/>
        </w:rPr>
        <w:t>РІШЕННЯ</w:t>
      </w:r>
    </w:p>
    <w:p w:rsidR="00F14165" w:rsidRPr="00F14165" w:rsidRDefault="00F14165" w:rsidP="00F14165">
      <w:pPr>
        <w:jc w:val="center"/>
        <w:rPr>
          <w:rFonts w:ascii="Times New Roman" w:hAnsi="Times New Roman" w:cs="Antiqua"/>
          <w:b/>
          <w:bCs/>
          <w:sz w:val="28"/>
          <w:szCs w:val="28"/>
        </w:rPr>
      </w:pPr>
    </w:p>
    <w:p w:rsidR="00F14165" w:rsidRPr="00F14165" w:rsidRDefault="0068726D" w:rsidP="003C1A2E">
      <w:pPr>
        <w:tabs>
          <w:tab w:val="left" w:pos="7088"/>
        </w:tabs>
        <w:rPr>
          <w:rFonts w:ascii="Times New Roman" w:hAnsi="Times New Roman" w:cs="Antiqua"/>
          <w:b/>
          <w:bCs/>
          <w:sz w:val="28"/>
          <w:szCs w:val="28"/>
        </w:rPr>
      </w:pPr>
      <w:r>
        <w:rPr>
          <w:rFonts w:ascii="Times New Roman" w:hAnsi="Times New Roman" w:cs="Antiqua"/>
          <w:b/>
          <w:bCs/>
          <w:sz w:val="28"/>
          <w:szCs w:val="28"/>
        </w:rPr>
        <w:t>00.02.2021</w:t>
      </w:r>
      <w:r w:rsidR="00F14165" w:rsidRPr="00F14165">
        <w:rPr>
          <w:rFonts w:ascii="Times New Roman" w:hAnsi="Times New Roman" w:cs="Antiqua"/>
          <w:b/>
          <w:bCs/>
          <w:sz w:val="28"/>
          <w:szCs w:val="28"/>
        </w:rPr>
        <w:t xml:space="preserve">                                         м. Лебедин                                              № </w:t>
      </w:r>
      <w:r>
        <w:rPr>
          <w:rFonts w:ascii="Times New Roman" w:hAnsi="Times New Roman" w:cs="Antiqua"/>
          <w:b/>
          <w:bCs/>
          <w:sz w:val="28"/>
          <w:szCs w:val="28"/>
        </w:rPr>
        <w:t>00</w:t>
      </w:r>
    </w:p>
    <w:p w:rsidR="004A6DB0" w:rsidRDefault="004A6DB0" w:rsidP="004A6DB0">
      <w:pPr>
        <w:ind w:right="5527"/>
        <w:jc w:val="both"/>
        <w:rPr>
          <w:rFonts w:ascii="Times New Roman" w:hAnsi="Times New Roman"/>
          <w:b/>
          <w:bCs/>
          <w:sz w:val="32"/>
          <w:szCs w:val="32"/>
        </w:rPr>
      </w:pPr>
    </w:p>
    <w:p w:rsidR="004A6DB0" w:rsidRDefault="004A6DB0" w:rsidP="004A6DB0">
      <w:pPr>
        <w:ind w:right="5527"/>
        <w:jc w:val="both"/>
        <w:rPr>
          <w:rFonts w:ascii="Times New Roman" w:hAnsi="Times New Roman"/>
          <w:b/>
          <w:bCs/>
        </w:rPr>
      </w:pPr>
      <w:bookmarkStart w:id="0" w:name="_GoBack"/>
      <w:r>
        <w:rPr>
          <w:rFonts w:ascii="Times New Roman" w:hAnsi="Times New Roman"/>
          <w:b/>
          <w:iCs/>
          <w:sz w:val="28"/>
          <w:szCs w:val="28"/>
        </w:rPr>
        <w:t xml:space="preserve">Про внесення змін до </w:t>
      </w:r>
      <w:r w:rsidR="00F14165">
        <w:rPr>
          <w:rFonts w:ascii="Times New Roman" w:hAnsi="Times New Roman"/>
          <w:b/>
          <w:iCs/>
          <w:sz w:val="28"/>
          <w:szCs w:val="28"/>
        </w:rPr>
        <w:t>рішення виконавчого комітету Лебединської міської ради від 25.07</w:t>
      </w:r>
      <w:r>
        <w:rPr>
          <w:rFonts w:ascii="Times New Roman" w:hAnsi="Times New Roman"/>
          <w:b/>
          <w:iCs/>
          <w:sz w:val="28"/>
          <w:szCs w:val="28"/>
        </w:rPr>
        <w:t xml:space="preserve">.2018 № </w:t>
      </w:r>
      <w:r w:rsidR="00F14165">
        <w:rPr>
          <w:rFonts w:ascii="Times New Roman" w:hAnsi="Times New Roman"/>
          <w:b/>
          <w:iCs/>
          <w:sz w:val="28"/>
          <w:szCs w:val="28"/>
        </w:rPr>
        <w:t>195</w:t>
      </w:r>
      <w:bookmarkEnd w:id="0"/>
    </w:p>
    <w:p w:rsidR="004A6DB0" w:rsidRDefault="004A6DB0" w:rsidP="004A6DB0">
      <w:pPr>
        <w:pStyle w:val="ShapkaDocumentu"/>
        <w:keepNext w:val="0"/>
        <w:keepLines w:val="0"/>
        <w:widowControl w:val="0"/>
        <w:tabs>
          <w:tab w:val="left" w:pos="0"/>
        </w:tabs>
        <w:spacing w:after="0"/>
        <w:ind w:left="0" w:firstLine="709"/>
        <w:jc w:val="both"/>
        <w:rPr>
          <w:rFonts w:ascii="Times New Roman" w:hAnsi="Times New Roman"/>
          <w:sz w:val="28"/>
          <w:szCs w:val="28"/>
        </w:rPr>
      </w:pPr>
    </w:p>
    <w:p w:rsidR="0068726D" w:rsidRDefault="00F14165" w:rsidP="0068726D">
      <w:pPr>
        <w:pStyle w:val="ShapkaDocumentu"/>
        <w:keepNext w:val="0"/>
        <w:keepLines w:val="0"/>
        <w:widowControl w:val="0"/>
        <w:tabs>
          <w:tab w:val="left" w:pos="0"/>
        </w:tabs>
        <w:spacing w:after="0"/>
        <w:ind w:left="0" w:firstLine="709"/>
        <w:jc w:val="both"/>
        <w:rPr>
          <w:rFonts w:ascii="Times New Roman" w:hAnsi="Times New Roman"/>
          <w:sz w:val="28"/>
          <w:szCs w:val="28"/>
        </w:rPr>
      </w:pPr>
      <w:r w:rsidRPr="00F14165">
        <w:rPr>
          <w:rFonts w:ascii="Times New Roman" w:eastAsia="Calibri" w:hAnsi="Times New Roman"/>
          <w:sz w:val="28"/>
          <w:szCs w:val="28"/>
        </w:rPr>
        <w:t>Відповідно до частини першої статті 52, частини шостої статті 59</w:t>
      </w:r>
      <w:r w:rsidRPr="00F14165">
        <w:rPr>
          <w:rFonts w:ascii="Times New Roman" w:eastAsia="Calibri" w:hAnsi="Times New Roman"/>
          <w:color w:val="FF0000"/>
          <w:sz w:val="28"/>
          <w:szCs w:val="28"/>
        </w:rPr>
        <w:t xml:space="preserve"> </w:t>
      </w:r>
      <w:r w:rsidRPr="00F14165">
        <w:rPr>
          <w:rFonts w:ascii="Times New Roman" w:eastAsia="Calibri" w:hAnsi="Times New Roman"/>
          <w:sz w:val="28"/>
          <w:szCs w:val="28"/>
        </w:rPr>
        <w:t>Закону України «Про місцеве самоврядування</w:t>
      </w:r>
      <w:r w:rsidR="0068726D">
        <w:rPr>
          <w:rFonts w:ascii="Times New Roman" w:eastAsia="Calibri" w:hAnsi="Times New Roman"/>
          <w:sz w:val="28"/>
          <w:szCs w:val="28"/>
        </w:rPr>
        <w:t xml:space="preserve"> в Україні»</w:t>
      </w:r>
      <w:r w:rsidRPr="00F14165">
        <w:rPr>
          <w:rFonts w:ascii="Times New Roman" w:eastAsia="Calibri" w:hAnsi="Times New Roman"/>
          <w:sz w:val="28"/>
          <w:szCs w:val="28"/>
        </w:rPr>
        <w:t>,</w:t>
      </w:r>
      <w:r w:rsidRPr="00F14165">
        <w:rPr>
          <w:rFonts w:ascii="Times New Roman" w:eastAsia="Calibri" w:hAnsi="Times New Roman"/>
          <w:color w:val="FF0000"/>
          <w:sz w:val="28"/>
          <w:szCs w:val="28"/>
        </w:rPr>
        <w:t xml:space="preserve"> </w:t>
      </w:r>
      <w:r w:rsidR="0068726D">
        <w:rPr>
          <w:rFonts w:ascii="Times New Roman" w:hAnsi="Times New Roman"/>
          <w:sz w:val="28"/>
          <w:szCs w:val="28"/>
        </w:rPr>
        <w:t>постанов Кабінету Міністрів України від 28 жовтня 2020 р. № 1087 «Про внесення змін до постанов Кабінету Міністрів України від 18 липня 2007 р. № 950 і від 17 січня 2018 р. № 55», від 16</w:t>
      </w:r>
      <w:r w:rsidR="00F649C3">
        <w:rPr>
          <w:rFonts w:ascii="Times New Roman" w:hAnsi="Times New Roman"/>
          <w:sz w:val="28"/>
          <w:szCs w:val="28"/>
          <w:lang w:val="ru-RU"/>
        </w:rPr>
        <w:t> </w:t>
      </w:r>
      <w:r w:rsidR="0068726D">
        <w:rPr>
          <w:rFonts w:ascii="Times New Roman" w:hAnsi="Times New Roman"/>
          <w:sz w:val="28"/>
          <w:szCs w:val="28"/>
        </w:rPr>
        <w:t xml:space="preserve">грудня 2020 року № 1269 «Про внесення змін до постанови Кабінету Міністрів України від 17 січня 2018 р. № 55», з метою приведення вимог до документування управлінської інформації у </w:t>
      </w:r>
      <w:r w:rsidR="0068726D" w:rsidRPr="00F14165">
        <w:rPr>
          <w:rFonts w:ascii="Times New Roman" w:eastAsia="Calibri" w:hAnsi="Times New Roman"/>
          <w:sz w:val="28"/>
          <w:szCs w:val="28"/>
        </w:rPr>
        <w:t>виконавчому комітеті Лебединської міської ради</w:t>
      </w:r>
      <w:r w:rsidR="0068726D">
        <w:rPr>
          <w:rFonts w:ascii="Times New Roman" w:hAnsi="Times New Roman"/>
          <w:sz w:val="28"/>
          <w:szCs w:val="28"/>
        </w:rPr>
        <w:t xml:space="preserve"> у відповідність до чинного законодавства:</w:t>
      </w:r>
    </w:p>
    <w:p w:rsidR="004A6DB0" w:rsidRDefault="00402529" w:rsidP="003C1A2E">
      <w:pPr>
        <w:pStyle w:val="ShapkaDocumentu"/>
        <w:tabs>
          <w:tab w:val="left" w:pos="0"/>
        </w:tabs>
        <w:spacing w:after="0"/>
        <w:ind w:left="0" w:right="-1" w:firstLine="709"/>
        <w:jc w:val="both"/>
        <w:rPr>
          <w:rFonts w:ascii="Times New Roman" w:hAnsi="Times New Roman"/>
          <w:sz w:val="28"/>
          <w:szCs w:val="28"/>
        </w:rPr>
      </w:pPr>
      <w:r>
        <w:rPr>
          <w:rFonts w:ascii="Times New Roman" w:hAnsi="Times New Roman"/>
          <w:sz w:val="28"/>
          <w:szCs w:val="28"/>
        </w:rPr>
        <w:t>1. В</w:t>
      </w:r>
      <w:r w:rsidR="004A6DB0">
        <w:rPr>
          <w:rFonts w:ascii="Times New Roman" w:hAnsi="Times New Roman"/>
          <w:sz w:val="28"/>
          <w:szCs w:val="28"/>
        </w:rPr>
        <w:t xml:space="preserve">нести зміни до Інструкції з діловодства </w:t>
      </w:r>
      <w:r w:rsidR="0068726D">
        <w:rPr>
          <w:rFonts w:ascii="Times New Roman" w:hAnsi="Times New Roman"/>
          <w:sz w:val="28"/>
          <w:szCs w:val="28"/>
        </w:rPr>
        <w:t>у виконавчому комітеті Лебединської міської ради</w:t>
      </w:r>
      <w:r w:rsidR="004A6DB0">
        <w:rPr>
          <w:rFonts w:ascii="Times New Roman" w:hAnsi="Times New Roman"/>
          <w:sz w:val="28"/>
          <w:szCs w:val="28"/>
        </w:rPr>
        <w:t xml:space="preserve">, затвердженої </w:t>
      </w:r>
      <w:r w:rsidR="0068726D">
        <w:rPr>
          <w:rFonts w:ascii="Times New Roman" w:hAnsi="Times New Roman"/>
          <w:sz w:val="28"/>
          <w:szCs w:val="28"/>
        </w:rPr>
        <w:t xml:space="preserve">рішенням виконавчого комітету Лебединської міської ради </w:t>
      </w:r>
      <w:r w:rsidR="0068726D">
        <w:rPr>
          <w:rFonts w:ascii="Times New Roman" w:hAnsi="Times New Roman"/>
          <w:iCs/>
          <w:sz w:val="28"/>
          <w:szCs w:val="28"/>
        </w:rPr>
        <w:t>від 25.07</w:t>
      </w:r>
      <w:r w:rsidR="004A6DB0">
        <w:rPr>
          <w:rFonts w:ascii="Times New Roman" w:hAnsi="Times New Roman"/>
          <w:iCs/>
          <w:sz w:val="28"/>
          <w:szCs w:val="28"/>
        </w:rPr>
        <w:t xml:space="preserve">.2018 № </w:t>
      </w:r>
      <w:r w:rsidR="0068726D">
        <w:rPr>
          <w:rFonts w:ascii="Times New Roman" w:hAnsi="Times New Roman"/>
          <w:iCs/>
          <w:sz w:val="28"/>
          <w:szCs w:val="28"/>
        </w:rPr>
        <w:t>195</w:t>
      </w:r>
      <w:r w:rsidR="004A6DB0">
        <w:rPr>
          <w:rFonts w:ascii="Times New Roman" w:hAnsi="Times New Roman"/>
          <w:iCs/>
          <w:sz w:val="28"/>
          <w:szCs w:val="28"/>
        </w:rPr>
        <w:t xml:space="preserve"> </w:t>
      </w:r>
      <w:r w:rsidR="004A6DB0" w:rsidRPr="003C1A2E">
        <w:rPr>
          <w:rFonts w:ascii="Times New Roman" w:hAnsi="Times New Roman"/>
          <w:b/>
          <w:iCs/>
          <w:sz w:val="28"/>
          <w:szCs w:val="28"/>
        </w:rPr>
        <w:t>«</w:t>
      </w:r>
      <w:r w:rsidR="003C1A2E" w:rsidRPr="003C1A2E">
        <w:rPr>
          <w:rStyle w:val="FontStyle40"/>
          <w:b w:val="0"/>
          <w:sz w:val="28"/>
          <w:szCs w:val="28"/>
          <w:lang w:eastAsia="uk-UA"/>
        </w:rPr>
        <w:t xml:space="preserve">Про Інструкцію </w:t>
      </w:r>
      <w:r w:rsidR="003C1A2E" w:rsidRPr="003C1A2E">
        <w:rPr>
          <w:rFonts w:ascii="Times New Roman" w:hAnsi="Times New Roman"/>
          <w:sz w:val="28"/>
          <w:szCs w:val="28"/>
        </w:rPr>
        <w:t>з діловодства у виконавчому комітеті Лебединської міської ради</w:t>
      </w:r>
      <w:r w:rsidR="003C1A2E">
        <w:rPr>
          <w:rFonts w:ascii="Times New Roman" w:hAnsi="Times New Roman"/>
          <w:sz w:val="28"/>
          <w:szCs w:val="28"/>
        </w:rPr>
        <w:t>»</w:t>
      </w:r>
      <w:r w:rsidR="00720CC0">
        <w:rPr>
          <w:rFonts w:ascii="Times New Roman" w:hAnsi="Times New Roman"/>
          <w:sz w:val="28"/>
          <w:szCs w:val="28"/>
        </w:rPr>
        <w:t xml:space="preserve">, </w:t>
      </w:r>
      <w:r w:rsidR="004A6DB0">
        <w:rPr>
          <w:rFonts w:ascii="Times New Roman" w:hAnsi="Times New Roman"/>
          <w:sz w:val="28"/>
          <w:szCs w:val="28"/>
        </w:rPr>
        <w:t>виклавши її в новій редакції, що додається.</w:t>
      </w:r>
    </w:p>
    <w:p w:rsidR="004A6DB0" w:rsidRDefault="004A6DB0" w:rsidP="004A6DB0">
      <w:pPr>
        <w:pStyle w:val="ShapkaDocumentu"/>
        <w:keepNext w:val="0"/>
        <w:keepLines w:val="0"/>
        <w:widowControl w:val="0"/>
        <w:tabs>
          <w:tab w:val="left" w:pos="0"/>
        </w:tabs>
        <w:spacing w:after="0"/>
        <w:ind w:left="0" w:firstLine="709"/>
        <w:jc w:val="both"/>
        <w:rPr>
          <w:rFonts w:ascii="Times New Roman" w:hAnsi="Times New Roman"/>
          <w:sz w:val="28"/>
          <w:szCs w:val="28"/>
        </w:rPr>
      </w:pPr>
      <w:r>
        <w:rPr>
          <w:rFonts w:ascii="Times New Roman" w:hAnsi="Times New Roman"/>
          <w:sz w:val="28"/>
          <w:szCs w:val="28"/>
        </w:rPr>
        <w:t>2. </w:t>
      </w:r>
      <w:r w:rsidRPr="007C74B9">
        <w:rPr>
          <w:rFonts w:ascii="Times New Roman" w:hAnsi="Times New Roman"/>
          <w:sz w:val="28"/>
          <w:szCs w:val="28"/>
        </w:rPr>
        <w:t xml:space="preserve">Структурним підрозділам </w:t>
      </w:r>
      <w:r w:rsidR="003C1A2E" w:rsidRPr="007C74B9">
        <w:rPr>
          <w:rFonts w:ascii="Times New Roman" w:hAnsi="Times New Roman"/>
          <w:sz w:val="28"/>
          <w:szCs w:val="28"/>
        </w:rPr>
        <w:t>Лебединської міської ради та її виконавчого комітету</w:t>
      </w:r>
      <w:r w:rsidRPr="007C74B9">
        <w:rPr>
          <w:rFonts w:ascii="Times New Roman" w:hAnsi="Times New Roman"/>
          <w:sz w:val="28"/>
          <w:szCs w:val="28"/>
        </w:rPr>
        <w:t xml:space="preserve"> </w:t>
      </w:r>
      <w:r>
        <w:rPr>
          <w:rFonts w:ascii="Times New Roman" w:hAnsi="Times New Roman"/>
          <w:sz w:val="28"/>
          <w:szCs w:val="28"/>
        </w:rPr>
        <w:t>у місячний строк привести власні інструкції з діловодства у відповідність до постанови Кабінету Міністрів України від 28 жовтня 2020 р. №</w:t>
      </w:r>
      <w:r w:rsidR="00F649C3">
        <w:rPr>
          <w:rFonts w:ascii="Times New Roman" w:hAnsi="Times New Roman"/>
          <w:sz w:val="28"/>
          <w:szCs w:val="28"/>
          <w:lang w:val="ru-RU"/>
        </w:rPr>
        <w:t> </w:t>
      </w:r>
      <w:r>
        <w:rPr>
          <w:rFonts w:ascii="Times New Roman" w:hAnsi="Times New Roman"/>
          <w:sz w:val="28"/>
          <w:szCs w:val="28"/>
        </w:rPr>
        <w:t>1087 «Про внесення змін до постанов Кабінету Міністрів України від 18 липня 2007 р. № 950 і від 17 січня 2018 р. №</w:t>
      </w:r>
      <w:r w:rsidR="000F745E">
        <w:rPr>
          <w:rFonts w:ascii="Times New Roman" w:hAnsi="Times New Roman"/>
          <w:sz w:val="28"/>
          <w:szCs w:val="28"/>
        </w:rPr>
        <w:t> </w:t>
      </w:r>
      <w:r>
        <w:rPr>
          <w:rFonts w:ascii="Times New Roman" w:hAnsi="Times New Roman"/>
          <w:sz w:val="28"/>
          <w:szCs w:val="28"/>
        </w:rPr>
        <w:t>55».</w:t>
      </w:r>
    </w:p>
    <w:p w:rsidR="00F649C3" w:rsidRDefault="003C1A2E" w:rsidP="003C2819">
      <w:pPr>
        <w:pStyle w:val="ShapkaDocumentu"/>
        <w:keepNext w:val="0"/>
        <w:keepLines w:val="0"/>
        <w:widowControl w:val="0"/>
        <w:tabs>
          <w:tab w:val="left" w:pos="0"/>
        </w:tabs>
        <w:spacing w:after="0"/>
        <w:ind w:left="0" w:firstLine="709"/>
        <w:jc w:val="both"/>
        <w:rPr>
          <w:rFonts w:ascii="Times New Roman" w:hAnsi="Times New Roman"/>
          <w:sz w:val="28"/>
          <w:szCs w:val="28"/>
        </w:rPr>
      </w:pPr>
      <w:r>
        <w:rPr>
          <w:rFonts w:ascii="Times New Roman" w:hAnsi="Times New Roman"/>
          <w:sz w:val="28"/>
          <w:szCs w:val="28"/>
        </w:rPr>
        <w:t>3. Визнати такими</w:t>
      </w:r>
      <w:r w:rsidR="004A6DB0">
        <w:rPr>
          <w:rFonts w:ascii="Times New Roman" w:hAnsi="Times New Roman"/>
          <w:sz w:val="28"/>
          <w:szCs w:val="28"/>
        </w:rPr>
        <w:t xml:space="preserve">, що втратили чинність, </w:t>
      </w:r>
      <w:r w:rsidR="003C2819">
        <w:rPr>
          <w:rFonts w:ascii="Times New Roman" w:hAnsi="Times New Roman"/>
          <w:sz w:val="28"/>
          <w:szCs w:val="28"/>
        </w:rPr>
        <w:t xml:space="preserve">рішення виконавчого комітету Лебединської міської ради від 24.07.2019 №191 «Про внесення змін до рішення виконавчого комітету Лебединської міської ради від 25.07.2018 №195», від 20.02.2019 №66 «Про внесення змін до рішення виконавчого комітету Лебединської міської ради від 25.07.2018 №195». </w:t>
      </w:r>
    </w:p>
    <w:p w:rsidR="003C2819" w:rsidRDefault="003C2819" w:rsidP="003C2819">
      <w:pPr>
        <w:pStyle w:val="ShapkaDocumentu"/>
        <w:keepNext w:val="0"/>
        <w:keepLines w:val="0"/>
        <w:widowControl w:val="0"/>
        <w:tabs>
          <w:tab w:val="left" w:pos="0"/>
        </w:tabs>
        <w:spacing w:after="0"/>
        <w:ind w:left="0" w:firstLine="709"/>
        <w:jc w:val="both"/>
        <w:rPr>
          <w:rFonts w:ascii="Times New Roman" w:eastAsia="Calibri" w:hAnsi="Times New Roman"/>
          <w:b/>
          <w:sz w:val="28"/>
          <w:szCs w:val="28"/>
          <w:lang w:eastAsia="en-US"/>
        </w:rPr>
      </w:pPr>
    </w:p>
    <w:p w:rsidR="00F649C3" w:rsidRDefault="00F649C3" w:rsidP="004A6DB0">
      <w:pPr>
        <w:jc w:val="both"/>
        <w:rPr>
          <w:rFonts w:ascii="Times New Roman" w:eastAsia="Calibri" w:hAnsi="Times New Roman"/>
          <w:b/>
          <w:sz w:val="28"/>
          <w:szCs w:val="28"/>
          <w:lang w:eastAsia="en-US"/>
        </w:rPr>
      </w:pPr>
    </w:p>
    <w:p w:rsidR="004A6DB0" w:rsidRDefault="003C1A2E" w:rsidP="004A6DB0">
      <w:pPr>
        <w:jc w:val="both"/>
        <w:rPr>
          <w:rFonts w:ascii="Times New Roman" w:eastAsia="Calibri" w:hAnsi="Times New Roman"/>
          <w:b/>
          <w:sz w:val="28"/>
          <w:szCs w:val="28"/>
          <w:lang w:eastAsia="en-US"/>
        </w:rPr>
      </w:pPr>
      <w:r>
        <w:rPr>
          <w:rFonts w:ascii="Times New Roman" w:eastAsia="Calibri" w:hAnsi="Times New Roman"/>
          <w:b/>
          <w:sz w:val="28"/>
          <w:szCs w:val="28"/>
          <w:lang w:eastAsia="en-US"/>
        </w:rPr>
        <w:t>Міський голова</w:t>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r>
      <w:r>
        <w:rPr>
          <w:rFonts w:ascii="Times New Roman" w:eastAsia="Calibri" w:hAnsi="Times New Roman"/>
          <w:b/>
          <w:sz w:val="28"/>
          <w:szCs w:val="28"/>
          <w:lang w:eastAsia="en-US"/>
        </w:rPr>
        <w:tab/>
        <w:t>Олександр БАКЛИКОВ</w:t>
      </w:r>
    </w:p>
    <w:p w:rsidR="004A6DB0" w:rsidRDefault="004A6DB0" w:rsidP="004A6DB0">
      <w:pPr>
        <w:pStyle w:val="ShapkaDocumentu"/>
        <w:keepNext w:val="0"/>
        <w:keepLines w:val="0"/>
        <w:widowControl w:val="0"/>
        <w:tabs>
          <w:tab w:val="left" w:pos="0"/>
          <w:tab w:val="left" w:pos="7088"/>
        </w:tabs>
        <w:spacing w:after="0"/>
        <w:ind w:left="0"/>
        <w:jc w:val="both"/>
        <w:rPr>
          <w:rFonts w:ascii="Times New Roman" w:hAnsi="Times New Roman"/>
          <w:b/>
          <w:sz w:val="28"/>
          <w:szCs w:val="28"/>
        </w:rPr>
      </w:pPr>
      <w:r>
        <w:rPr>
          <w:rFonts w:ascii="Times New Roman" w:hAnsi="Times New Roman"/>
          <w:b/>
          <w:sz w:val="28"/>
          <w:szCs w:val="28"/>
        </w:rPr>
        <w:br w:type="page"/>
      </w:r>
    </w:p>
    <w:p w:rsidR="004A6DB0" w:rsidRDefault="004A6DB0" w:rsidP="004A6DB0">
      <w:pPr>
        <w:rPr>
          <w:rFonts w:ascii="Times New Roman" w:hAnsi="Times New Roman"/>
          <w:b/>
          <w:sz w:val="28"/>
          <w:szCs w:val="28"/>
        </w:rPr>
        <w:sectPr w:rsidR="004A6DB0" w:rsidSect="00F14165">
          <w:pgSz w:w="11906" w:h="16838"/>
          <w:pgMar w:top="993" w:right="567" w:bottom="1077" w:left="1701" w:header="425" w:footer="567" w:gutter="0"/>
          <w:pgNumType w:start="1"/>
          <w:cols w:space="720"/>
        </w:sectPr>
      </w:pPr>
    </w:p>
    <w:p w:rsidR="004A6DB0" w:rsidRPr="003C2819" w:rsidRDefault="004A6DB0" w:rsidP="004A6DB0">
      <w:pPr>
        <w:pStyle w:val="ShapkaDocumentu"/>
        <w:keepNext w:val="0"/>
        <w:keepLines w:val="0"/>
        <w:widowControl w:val="0"/>
        <w:tabs>
          <w:tab w:val="left" w:pos="851"/>
        </w:tabs>
        <w:spacing w:after="0"/>
        <w:ind w:left="5670"/>
        <w:jc w:val="both"/>
        <w:rPr>
          <w:rFonts w:ascii="Times New Roman" w:hAnsi="Times New Roman"/>
          <w:sz w:val="28"/>
          <w:szCs w:val="28"/>
        </w:rPr>
      </w:pPr>
      <w:r w:rsidRPr="003C2819">
        <w:rPr>
          <w:rFonts w:ascii="Times New Roman" w:hAnsi="Times New Roman"/>
          <w:sz w:val="28"/>
          <w:szCs w:val="28"/>
        </w:rPr>
        <w:lastRenderedPageBreak/>
        <w:t xml:space="preserve">ЗАТВЕРДЖЕНО </w:t>
      </w:r>
    </w:p>
    <w:p w:rsidR="004A6DB0" w:rsidRPr="001B64FA" w:rsidRDefault="003C2819" w:rsidP="004A6DB0">
      <w:pPr>
        <w:pStyle w:val="ShapkaDocumentu"/>
        <w:keepNext w:val="0"/>
        <w:keepLines w:val="0"/>
        <w:widowControl w:val="0"/>
        <w:tabs>
          <w:tab w:val="left" w:pos="851"/>
        </w:tabs>
        <w:spacing w:before="120" w:after="0"/>
        <w:ind w:left="5670"/>
        <w:jc w:val="left"/>
        <w:rPr>
          <w:rFonts w:ascii="Times New Roman" w:hAnsi="Times New Roman"/>
          <w:color w:val="FF0000"/>
          <w:sz w:val="28"/>
          <w:szCs w:val="28"/>
        </w:rPr>
      </w:pPr>
      <w:r>
        <w:rPr>
          <w:rFonts w:ascii="Times New Roman" w:hAnsi="Times New Roman"/>
          <w:sz w:val="28"/>
          <w:szCs w:val="28"/>
        </w:rPr>
        <w:t>Рішення виконавчого комітету Лебединської міської ради</w:t>
      </w:r>
    </w:p>
    <w:p w:rsidR="004A6DB0" w:rsidRPr="003C2819" w:rsidRDefault="004A6DB0" w:rsidP="004A6DB0">
      <w:pPr>
        <w:pStyle w:val="ShapkaDocumentu"/>
        <w:keepNext w:val="0"/>
        <w:keepLines w:val="0"/>
        <w:widowControl w:val="0"/>
        <w:tabs>
          <w:tab w:val="left" w:pos="851"/>
        </w:tabs>
        <w:spacing w:before="120" w:after="120"/>
        <w:ind w:left="5670"/>
        <w:jc w:val="both"/>
        <w:rPr>
          <w:rFonts w:ascii="Times New Roman" w:hAnsi="Times New Roman"/>
          <w:iCs/>
          <w:sz w:val="28"/>
          <w:szCs w:val="28"/>
        </w:rPr>
      </w:pPr>
      <w:r w:rsidRPr="003C2819">
        <w:rPr>
          <w:rFonts w:ascii="Times New Roman" w:hAnsi="Times New Roman"/>
          <w:iCs/>
          <w:sz w:val="28"/>
          <w:szCs w:val="28"/>
        </w:rPr>
        <w:t>2</w:t>
      </w:r>
      <w:r w:rsidR="003C2819" w:rsidRPr="003C2819">
        <w:rPr>
          <w:rFonts w:ascii="Times New Roman" w:hAnsi="Times New Roman"/>
          <w:iCs/>
          <w:sz w:val="28"/>
          <w:szCs w:val="28"/>
        </w:rPr>
        <w:t>5</w:t>
      </w:r>
      <w:r w:rsidRPr="003C2819">
        <w:rPr>
          <w:rFonts w:ascii="Times New Roman" w:hAnsi="Times New Roman"/>
          <w:iCs/>
          <w:sz w:val="28"/>
          <w:szCs w:val="28"/>
        </w:rPr>
        <w:t xml:space="preserve"> </w:t>
      </w:r>
      <w:r w:rsidR="003C2819" w:rsidRPr="003C2819">
        <w:rPr>
          <w:rFonts w:ascii="Times New Roman" w:hAnsi="Times New Roman"/>
          <w:iCs/>
          <w:sz w:val="28"/>
          <w:szCs w:val="28"/>
        </w:rPr>
        <w:t>липня</w:t>
      </w:r>
      <w:r w:rsidRPr="003C2819">
        <w:rPr>
          <w:rFonts w:ascii="Times New Roman" w:hAnsi="Times New Roman"/>
          <w:iCs/>
          <w:sz w:val="28"/>
          <w:szCs w:val="28"/>
        </w:rPr>
        <w:t xml:space="preserve"> 2018 року № </w:t>
      </w:r>
      <w:r w:rsidR="003C2819" w:rsidRPr="003C2819">
        <w:rPr>
          <w:rFonts w:ascii="Times New Roman" w:hAnsi="Times New Roman"/>
          <w:iCs/>
          <w:sz w:val="28"/>
          <w:szCs w:val="28"/>
        </w:rPr>
        <w:t>195</w:t>
      </w:r>
    </w:p>
    <w:p w:rsidR="004A6DB0" w:rsidRPr="003C2819" w:rsidRDefault="004A6DB0" w:rsidP="004A6DB0">
      <w:pPr>
        <w:pStyle w:val="ShapkaDocumentu"/>
        <w:keepNext w:val="0"/>
        <w:keepLines w:val="0"/>
        <w:widowControl w:val="0"/>
        <w:tabs>
          <w:tab w:val="left" w:pos="851"/>
        </w:tabs>
        <w:spacing w:after="0"/>
        <w:ind w:left="5670"/>
        <w:jc w:val="left"/>
        <w:rPr>
          <w:rFonts w:ascii="Times New Roman" w:hAnsi="Times New Roman"/>
          <w:sz w:val="28"/>
          <w:szCs w:val="28"/>
        </w:rPr>
      </w:pPr>
      <w:r w:rsidRPr="003C2819">
        <w:rPr>
          <w:rFonts w:ascii="Times New Roman" w:hAnsi="Times New Roman"/>
          <w:iCs/>
          <w:sz w:val="28"/>
          <w:szCs w:val="28"/>
        </w:rPr>
        <w:t xml:space="preserve">(у редакції </w:t>
      </w:r>
      <w:r w:rsidR="003C2819" w:rsidRPr="003C2819">
        <w:rPr>
          <w:rFonts w:ascii="Times New Roman" w:hAnsi="Times New Roman"/>
          <w:sz w:val="28"/>
          <w:szCs w:val="28"/>
        </w:rPr>
        <w:t>рішення виконавчого комітету Лебединської міської ради</w:t>
      </w:r>
    </w:p>
    <w:p w:rsidR="004A6DB0" w:rsidRPr="003C2819" w:rsidRDefault="003C2819" w:rsidP="004A6DB0">
      <w:pPr>
        <w:pStyle w:val="ShapkaDocumentu"/>
        <w:keepNext w:val="0"/>
        <w:keepLines w:val="0"/>
        <w:widowControl w:val="0"/>
        <w:tabs>
          <w:tab w:val="left" w:pos="851"/>
        </w:tabs>
        <w:spacing w:after="0"/>
        <w:ind w:firstLine="1701"/>
        <w:jc w:val="both"/>
        <w:rPr>
          <w:rFonts w:ascii="Times New Roman" w:hAnsi="Times New Roman"/>
          <w:iCs/>
          <w:sz w:val="28"/>
          <w:szCs w:val="28"/>
        </w:rPr>
      </w:pPr>
      <w:r w:rsidRPr="003C2819">
        <w:rPr>
          <w:rFonts w:ascii="Times New Roman" w:hAnsi="Times New Roman"/>
          <w:iCs/>
          <w:sz w:val="28"/>
          <w:szCs w:val="28"/>
        </w:rPr>
        <w:t>00</w:t>
      </w:r>
      <w:r w:rsidR="004A6DB0" w:rsidRPr="003C2819">
        <w:rPr>
          <w:rFonts w:ascii="Times New Roman" w:hAnsi="Times New Roman"/>
          <w:iCs/>
          <w:sz w:val="28"/>
          <w:szCs w:val="28"/>
        </w:rPr>
        <w:t xml:space="preserve"> </w:t>
      </w:r>
      <w:r w:rsidRPr="003C2819">
        <w:rPr>
          <w:rFonts w:ascii="Times New Roman" w:hAnsi="Times New Roman"/>
          <w:iCs/>
          <w:sz w:val="28"/>
          <w:szCs w:val="28"/>
        </w:rPr>
        <w:t>лютого</w:t>
      </w:r>
      <w:r w:rsidR="004A6DB0" w:rsidRPr="003C2819">
        <w:rPr>
          <w:rFonts w:ascii="Times New Roman" w:hAnsi="Times New Roman"/>
          <w:iCs/>
          <w:sz w:val="28"/>
          <w:szCs w:val="28"/>
        </w:rPr>
        <w:t xml:space="preserve"> 202</w:t>
      </w:r>
      <w:r w:rsidRPr="003C2819">
        <w:rPr>
          <w:rFonts w:ascii="Times New Roman" w:hAnsi="Times New Roman"/>
          <w:iCs/>
          <w:sz w:val="28"/>
          <w:szCs w:val="28"/>
        </w:rPr>
        <w:t>1</w:t>
      </w:r>
      <w:r w:rsidR="004A6DB0" w:rsidRPr="003C2819">
        <w:rPr>
          <w:rFonts w:ascii="Times New Roman" w:hAnsi="Times New Roman"/>
          <w:iCs/>
          <w:sz w:val="28"/>
          <w:szCs w:val="28"/>
        </w:rPr>
        <w:t xml:space="preserve"> року № </w:t>
      </w:r>
      <w:r w:rsidRPr="003C2819">
        <w:rPr>
          <w:rFonts w:ascii="Times New Roman" w:hAnsi="Times New Roman"/>
          <w:iCs/>
          <w:sz w:val="28"/>
          <w:szCs w:val="28"/>
        </w:rPr>
        <w:t>00</w:t>
      </w:r>
      <w:r w:rsidR="004A6DB0" w:rsidRPr="003C2819">
        <w:rPr>
          <w:rFonts w:ascii="Times New Roman" w:hAnsi="Times New Roman"/>
          <w:iCs/>
          <w:sz w:val="28"/>
          <w:szCs w:val="28"/>
        </w:rPr>
        <w:t>)</w:t>
      </w:r>
    </w:p>
    <w:p w:rsidR="004A6DB0" w:rsidRPr="003C2819" w:rsidRDefault="004A6DB0" w:rsidP="004A6DB0">
      <w:pPr>
        <w:pStyle w:val="ShapkaDocumentu"/>
        <w:keepNext w:val="0"/>
        <w:keepLines w:val="0"/>
        <w:widowControl w:val="0"/>
        <w:tabs>
          <w:tab w:val="left" w:pos="851"/>
        </w:tabs>
        <w:spacing w:after="0"/>
        <w:ind w:left="5954"/>
        <w:jc w:val="both"/>
        <w:rPr>
          <w:rFonts w:ascii="Times New Roman" w:hAnsi="Times New Roman"/>
          <w:iCs/>
          <w:sz w:val="28"/>
          <w:szCs w:val="28"/>
        </w:rPr>
      </w:pPr>
    </w:p>
    <w:p w:rsidR="004A6DB0" w:rsidRDefault="004A6DB0" w:rsidP="004A6DB0">
      <w:pPr>
        <w:pStyle w:val="ShapkaDocumentu"/>
        <w:keepNext w:val="0"/>
        <w:keepLines w:val="0"/>
        <w:widowControl w:val="0"/>
        <w:tabs>
          <w:tab w:val="left" w:pos="851"/>
        </w:tabs>
        <w:spacing w:after="0"/>
        <w:ind w:left="5954"/>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ІНСТРУКЦІЯ</w:t>
      </w:r>
    </w:p>
    <w:p w:rsidR="004A6DB0" w:rsidRDefault="004A6DB0" w:rsidP="004A6DB0">
      <w:pPr>
        <w:pStyle w:val="afd"/>
        <w:keepNext w:val="0"/>
        <w:keepLines w:val="0"/>
        <w:widowControl w:val="0"/>
        <w:spacing w:before="0" w:after="0"/>
        <w:rPr>
          <w:rFonts w:ascii="Times New Roman" w:hAnsi="Times New Roman"/>
          <w:b w:val="0"/>
          <w:sz w:val="28"/>
          <w:szCs w:val="28"/>
        </w:rPr>
      </w:pPr>
      <w:r>
        <w:rPr>
          <w:rFonts w:ascii="Times New Roman" w:hAnsi="Times New Roman"/>
          <w:sz w:val="28"/>
          <w:szCs w:val="28"/>
        </w:rPr>
        <w:t>з діловодства</w:t>
      </w:r>
      <w:r>
        <w:rPr>
          <w:rFonts w:ascii="Times New Roman" w:hAnsi="Times New Roman"/>
          <w:b w:val="0"/>
          <w:sz w:val="28"/>
          <w:szCs w:val="28"/>
        </w:rPr>
        <w:t xml:space="preserve"> </w:t>
      </w:r>
      <w:r w:rsidR="001B64FA">
        <w:rPr>
          <w:rFonts w:ascii="Times New Roman" w:hAnsi="Times New Roman"/>
          <w:sz w:val="28"/>
          <w:szCs w:val="28"/>
        </w:rPr>
        <w:t>у</w:t>
      </w:r>
      <w:r>
        <w:rPr>
          <w:rFonts w:ascii="Times New Roman" w:hAnsi="Times New Roman"/>
          <w:sz w:val="28"/>
          <w:szCs w:val="28"/>
        </w:rPr>
        <w:t xml:space="preserve"> </w:t>
      </w:r>
      <w:r w:rsidR="001B64FA">
        <w:rPr>
          <w:rFonts w:ascii="Times New Roman" w:hAnsi="Times New Roman"/>
          <w:sz w:val="28"/>
          <w:szCs w:val="28"/>
        </w:rPr>
        <w:t>виконавчому комітеті Лебединської міської ради</w:t>
      </w:r>
    </w:p>
    <w:p w:rsidR="004A6DB0" w:rsidRDefault="004A6DB0" w:rsidP="004A6DB0">
      <w:pPr>
        <w:pStyle w:val="af5"/>
        <w:widowControl w:val="0"/>
        <w:spacing w:before="0"/>
        <w:ind w:firstLine="0"/>
        <w:jc w:val="center"/>
        <w:rPr>
          <w:rFonts w:ascii="Times New Roman" w:hAnsi="Times New Roman"/>
          <w:sz w:val="28"/>
          <w:szCs w:val="28"/>
        </w:rPr>
      </w:pPr>
    </w:p>
    <w:p w:rsidR="004A6DB0" w:rsidRDefault="004A6DB0" w:rsidP="004A6DB0">
      <w:pPr>
        <w:pStyle w:val="af5"/>
        <w:widowControl w:val="0"/>
        <w:spacing w:before="0"/>
        <w:ind w:firstLine="0"/>
        <w:jc w:val="center"/>
        <w:rPr>
          <w:rFonts w:ascii="Times New Roman" w:hAnsi="Times New Roman"/>
          <w:sz w:val="28"/>
          <w:szCs w:val="28"/>
        </w:rPr>
      </w:pPr>
      <w:r>
        <w:rPr>
          <w:rFonts w:ascii="Times New Roman" w:hAnsi="Times New Roman"/>
          <w:sz w:val="28"/>
          <w:szCs w:val="28"/>
        </w:rPr>
        <w:t>(нова редакція)</w:t>
      </w:r>
    </w:p>
    <w:p w:rsidR="004A6DB0" w:rsidRDefault="004A6DB0" w:rsidP="004A6DB0">
      <w:pPr>
        <w:pStyle w:val="af5"/>
        <w:widowControl w:val="0"/>
        <w:spacing w:before="0"/>
        <w:ind w:firstLine="0"/>
        <w:jc w:val="center"/>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I. ЗАГАЛЬНІ ПОЛОЖЕННЯ</w:t>
      </w:r>
    </w:p>
    <w:p w:rsidR="004A6DB0" w:rsidRDefault="004A6DB0" w:rsidP="004A6DB0">
      <w:pPr>
        <w:pStyle w:val="af5"/>
        <w:widowControl w:val="0"/>
        <w:spacing w:before="0"/>
        <w:ind w:firstLine="709"/>
        <w:contextualSpacing/>
        <w:rPr>
          <w:rFonts w:ascii="Times New Roman" w:hAnsi="Times New Roman"/>
          <w:sz w:val="28"/>
          <w:szCs w:val="28"/>
        </w:rPr>
      </w:pPr>
    </w:p>
    <w:p w:rsidR="004A6DB0" w:rsidRDefault="00C96D6D" w:rsidP="004A6DB0">
      <w:pPr>
        <w:pStyle w:val="afd"/>
        <w:keepNext w:val="0"/>
        <w:keepLines w:val="0"/>
        <w:widowControl w:val="0"/>
        <w:spacing w:before="0" w:after="0"/>
        <w:ind w:firstLine="709"/>
        <w:contextualSpacing/>
        <w:jc w:val="both"/>
        <w:rPr>
          <w:rFonts w:ascii="Times New Roman" w:hAnsi="Times New Roman"/>
          <w:b w:val="0"/>
          <w:sz w:val="28"/>
          <w:szCs w:val="28"/>
        </w:rPr>
      </w:pPr>
      <w:r>
        <w:rPr>
          <w:rFonts w:ascii="Times New Roman" w:hAnsi="Times New Roman"/>
          <w:b w:val="0"/>
          <w:sz w:val="28"/>
          <w:szCs w:val="28"/>
        </w:rPr>
        <w:t xml:space="preserve">1. Інструкція з діловодства </w:t>
      </w:r>
      <w:r w:rsidRPr="00C96D6D">
        <w:rPr>
          <w:rFonts w:ascii="Times New Roman" w:hAnsi="Times New Roman"/>
          <w:b w:val="0"/>
          <w:sz w:val="28"/>
          <w:szCs w:val="28"/>
        </w:rPr>
        <w:t>у</w:t>
      </w:r>
      <w:r>
        <w:rPr>
          <w:rFonts w:ascii="Times New Roman" w:hAnsi="Times New Roman"/>
          <w:b w:val="0"/>
          <w:sz w:val="28"/>
          <w:szCs w:val="28"/>
        </w:rPr>
        <w:t xml:space="preserve"> виконавчому комітеті Лебединської міської ради</w:t>
      </w:r>
      <w:r w:rsidR="004A6DB0">
        <w:rPr>
          <w:rFonts w:ascii="Times New Roman" w:hAnsi="Times New Roman"/>
          <w:b w:val="0"/>
          <w:sz w:val="28"/>
          <w:szCs w:val="28"/>
        </w:rPr>
        <w:t xml:space="preserve"> (далі – Інструкція) встановлює вимоги щодо документування управлінської інформації та організації роботи з документами</w:t>
      </w:r>
      <w:r>
        <w:rPr>
          <w:rFonts w:ascii="Times New Roman" w:hAnsi="Times New Roman"/>
          <w:b w:val="0"/>
          <w:sz w:val="28"/>
          <w:szCs w:val="28"/>
        </w:rPr>
        <w:t xml:space="preserve">, створеними у паперовій формі у виконавчому комітеті Лебединської міської ради </w:t>
      </w:r>
      <w:r w:rsidR="004A6DB0">
        <w:rPr>
          <w:rFonts w:ascii="Times New Roman" w:hAnsi="Times New Roman"/>
          <w:b w:val="0"/>
          <w:sz w:val="28"/>
          <w:szCs w:val="28"/>
        </w:rPr>
        <w:t xml:space="preserve">(далі – </w:t>
      </w:r>
      <w:r>
        <w:rPr>
          <w:rFonts w:ascii="Times New Roman" w:hAnsi="Times New Roman"/>
          <w:b w:val="0"/>
          <w:sz w:val="28"/>
          <w:szCs w:val="28"/>
        </w:rPr>
        <w:t>виконавчий комітет</w:t>
      </w:r>
      <w:r w:rsidR="004A6DB0">
        <w:rPr>
          <w:rFonts w:ascii="Times New Roman" w:hAnsi="Times New Roman"/>
          <w:b w:val="0"/>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Положення цієї Інструкції застосовуються лише у разі наявності визначених законом або актом Кабінету Міністрів України підстав, які визнаються обґрунтованими для створення та/або опрацювання документів у паперовій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 Порядок здійснення діловодства стосовно документів, що містять інформацію з обмеженим доступом, за зверненнями громадян, запитами на інформацію визначається окремими нормативно-правовими актами та не може регулюватися цією Інструкцією.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Осно</w:t>
      </w:r>
      <w:r w:rsidR="00C96D6D">
        <w:rPr>
          <w:rFonts w:ascii="Times New Roman" w:hAnsi="Times New Roman"/>
          <w:sz w:val="28"/>
          <w:szCs w:val="28"/>
        </w:rPr>
        <w:t xml:space="preserve">вні повноваження з діловодства у виконавчому комітеті </w:t>
      </w:r>
      <w:r>
        <w:rPr>
          <w:rFonts w:ascii="Times New Roman" w:hAnsi="Times New Roman"/>
          <w:sz w:val="28"/>
          <w:szCs w:val="28"/>
        </w:rPr>
        <w:t>здійснюються в електронній формі, з електронними носіями інформації та визначаються Інструкцією з документування управлінської інформації в електронній формі</w:t>
      </w:r>
      <w:bookmarkStart w:id="1" w:name="_3znysh7"/>
      <w:bookmarkEnd w:id="1"/>
      <w:r>
        <w:rPr>
          <w:rFonts w:ascii="Times New Roman" w:hAnsi="Times New Roman"/>
          <w:sz w:val="28"/>
          <w:szCs w:val="28"/>
        </w:rPr>
        <w:t xml:space="preserve"> та організації роботи з електронними документами в діловодстві, ел</w:t>
      </w:r>
      <w:r w:rsidR="00C96D6D">
        <w:rPr>
          <w:rFonts w:ascii="Times New Roman" w:hAnsi="Times New Roman"/>
          <w:sz w:val="28"/>
          <w:szCs w:val="28"/>
        </w:rPr>
        <w:t>ектронного міжвідомчого обміну у виконавчому комітеті Лебединської міської ради</w:t>
      </w:r>
      <w:r>
        <w:rPr>
          <w:rFonts w:ascii="Times New Roman" w:hAnsi="Times New Roman"/>
          <w:sz w:val="28"/>
          <w:szCs w:val="28"/>
        </w:rPr>
        <w:t xml:space="preserve"> (далі – Інструкція з діловодства в електронній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 Не допускається одночасне проходження одного і того ж документа в електронній та паперовій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4. Відповідальність за організацію діловодства </w:t>
      </w:r>
      <w:r w:rsidR="00C96D6D">
        <w:rPr>
          <w:rFonts w:ascii="Times New Roman" w:hAnsi="Times New Roman"/>
          <w:sz w:val="28"/>
          <w:szCs w:val="28"/>
        </w:rPr>
        <w:t>у виконавчому комітеті</w:t>
      </w:r>
      <w:r>
        <w:rPr>
          <w:rFonts w:ascii="Times New Roman" w:hAnsi="Times New Roman"/>
          <w:sz w:val="28"/>
          <w:szCs w:val="28"/>
        </w:rPr>
        <w:t xml:space="preserve"> несе </w:t>
      </w:r>
      <w:r w:rsidR="00C96D6D">
        <w:rPr>
          <w:rFonts w:ascii="Times New Roman" w:hAnsi="Times New Roman"/>
          <w:sz w:val="28"/>
          <w:szCs w:val="28"/>
        </w:rPr>
        <w:t>Лебединський міський голова.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 За підготовлений проект документа відповідальним є його автор.</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 Організація діловодства </w:t>
      </w:r>
      <w:r w:rsidR="00C96D6D">
        <w:rPr>
          <w:rFonts w:ascii="Times New Roman" w:hAnsi="Times New Roman"/>
          <w:sz w:val="28"/>
          <w:szCs w:val="28"/>
        </w:rPr>
        <w:t xml:space="preserve">у </w:t>
      </w:r>
      <w:r>
        <w:rPr>
          <w:rFonts w:ascii="Times New Roman" w:hAnsi="Times New Roman"/>
          <w:sz w:val="28"/>
          <w:szCs w:val="28"/>
        </w:rPr>
        <w:t>в</w:t>
      </w:r>
      <w:r w:rsidR="00C96D6D">
        <w:rPr>
          <w:rFonts w:ascii="Times New Roman" w:hAnsi="Times New Roman"/>
          <w:sz w:val="28"/>
          <w:szCs w:val="28"/>
        </w:rPr>
        <w:t>иконавчому комітеті</w:t>
      </w:r>
      <w:r>
        <w:rPr>
          <w:rFonts w:ascii="Times New Roman" w:hAnsi="Times New Roman"/>
          <w:sz w:val="28"/>
          <w:szCs w:val="28"/>
        </w:rPr>
        <w:t xml:space="preserve"> покла</w:t>
      </w:r>
      <w:r w:rsidR="00C96D6D">
        <w:rPr>
          <w:rFonts w:ascii="Times New Roman" w:hAnsi="Times New Roman"/>
          <w:sz w:val="28"/>
          <w:szCs w:val="28"/>
        </w:rPr>
        <w:t>дається на загальний відділ виконавчого комітету Лебединської міської ради</w:t>
      </w:r>
      <w:r>
        <w:rPr>
          <w:rFonts w:ascii="Times New Roman" w:hAnsi="Times New Roman"/>
          <w:sz w:val="28"/>
          <w:szCs w:val="28"/>
        </w:rPr>
        <w:t xml:space="preserve">,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w:t>
      </w:r>
      <w:r>
        <w:rPr>
          <w:rFonts w:ascii="Times New Roman" w:hAnsi="Times New Roman"/>
          <w:sz w:val="28"/>
          <w:szCs w:val="28"/>
        </w:rPr>
        <w:lastRenderedPageBreak/>
        <w:t xml:space="preserve">зберігання до </w:t>
      </w:r>
      <w:r w:rsidR="00C96D6D">
        <w:rPr>
          <w:rFonts w:ascii="Times New Roman" w:hAnsi="Times New Roman"/>
          <w:sz w:val="28"/>
          <w:szCs w:val="28"/>
        </w:rPr>
        <w:t>архівного відділу виконавчого комітету Лебединської міської ради</w:t>
      </w:r>
      <w:r>
        <w:rPr>
          <w:rFonts w:ascii="Times New Roman" w:hAnsi="Times New Roman"/>
          <w:sz w:val="28"/>
          <w:szCs w:val="28"/>
        </w:rPr>
        <w:t xml:space="preserve"> (</w:t>
      </w:r>
      <w:r w:rsidR="00C96D6D">
        <w:rPr>
          <w:rFonts w:ascii="Times New Roman" w:hAnsi="Times New Roman"/>
          <w:sz w:val="28"/>
          <w:szCs w:val="28"/>
        </w:rPr>
        <w:t>далі – загальний відділ</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7. Організація діловодства в </w:t>
      </w:r>
      <w:r w:rsidRPr="00DC0966">
        <w:rPr>
          <w:rFonts w:ascii="Times New Roman" w:hAnsi="Times New Roman"/>
          <w:sz w:val="28"/>
          <w:szCs w:val="28"/>
        </w:rPr>
        <w:t xml:space="preserve">структурних </w:t>
      </w:r>
      <w:r w:rsidR="00C96D6D" w:rsidRPr="00DC0966">
        <w:rPr>
          <w:rFonts w:ascii="Times New Roman" w:hAnsi="Times New Roman"/>
          <w:sz w:val="28"/>
          <w:szCs w:val="28"/>
        </w:rPr>
        <w:t xml:space="preserve">підрозділах </w:t>
      </w:r>
      <w:r w:rsidR="00C96D6D">
        <w:rPr>
          <w:rFonts w:ascii="Times New Roman" w:hAnsi="Times New Roman"/>
          <w:sz w:val="28"/>
          <w:szCs w:val="28"/>
        </w:rPr>
        <w:t>виконавчого комітету</w:t>
      </w:r>
      <w:r>
        <w:rPr>
          <w:rFonts w:ascii="Times New Roman" w:hAnsi="Times New Roman"/>
          <w:sz w:val="28"/>
          <w:szCs w:val="28"/>
        </w:rPr>
        <w:t xml:space="preserve"> покладається на спеціально призначену для цього особу.</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II. ДОКУМЕНТУВАННЯ УПРАВЛІНСЬКОЇ ІНФОРМАЦІЇ</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Загальні вимоги щодо створення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8. Документування управлінської інформації полягає у створенні документів, у яких фіксується з дотриманням установлених правил (додаток 1) інформація про управлінські дії.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9. Під час підготовки організаційно-розпорядчих документів у паперовій формі застосовуються вимоги ДСТУ 4163-2003.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10. Право на створення, підписання, погодження, затвердження документів визначається актами законодавства та цією Інструкцією.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11. </w:t>
      </w:r>
      <w:r w:rsidR="00C96D6D">
        <w:rPr>
          <w:rFonts w:ascii="Times New Roman" w:hAnsi="Times New Roman"/>
          <w:sz w:val="28"/>
          <w:szCs w:val="28"/>
        </w:rPr>
        <w:t>У виконавчому комітеті</w:t>
      </w:r>
      <w:r>
        <w:rPr>
          <w:rFonts w:ascii="Times New Roman" w:hAnsi="Times New Roman"/>
          <w:sz w:val="28"/>
          <w:szCs w:val="28"/>
        </w:rPr>
        <w:t xml:space="preserve"> визначається сукупність документів, передбачених номенклатурою справ, необхідних і достатніх для документування інформації про її діяльність.</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З питань, що становлять взаємний інтерес і належать до компетенції різних установ, можуть створюватися спільні документи.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12. Вибір виду документа, призначеного для документування управлінської інформації (лист, розпорядження, доручення, протокол тощо), зумовлюється правов</w:t>
      </w:r>
      <w:r w:rsidR="00312A3F">
        <w:rPr>
          <w:rFonts w:ascii="Times New Roman" w:hAnsi="Times New Roman"/>
          <w:sz w:val="28"/>
          <w:szCs w:val="28"/>
        </w:rPr>
        <w:t>им статусом виконавчого комітету</w:t>
      </w:r>
      <w:r>
        <w:rPr>
          <w:rFonts w:ascii="Times New Roman" w:hAnsi="Times New Roman"/>
          <w:sz w:val="28"/>
          <w:szCs w:val="28"/>
        </w:rPr>
        <w:t>, компетенцією посадової особи та порядком прийняття управлінського рішення.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13. Документ повинен відповідати положенням актів органів державної влади вищого рівня та спрямовуватися на виконання </w:t>
      </w:r>
      <w:r w:rsidR="00312A3F">
        <w:rPr>
          <w:rFonts w:ascii="Times New Roman" w:hAnsi="Times New Roman"/>
          <w:sz w:val="28"/>
          <w:szCs w:val="28"/>
        </w:rPr>
        <w:t>виконавчим комітетом покладених на нього</w:t>
      </w:r>
      <w:r>
        <w:rPr>
          <w:rFonts w:ascii="Times New Roman" w:hAnsi="Times New Roman"/>
          <w:sz w:val="28"/>
          <w:szCs w:val="28"/>
        </w:rPr>
        <w:t xml:space="preserve"> завдань і функцій.</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14. Класи управлінської документації визначаються згідно з Державним класифікатором управлінської документації ДК 010-98 (далі – ДКУД).</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15. Документ повинен містити обов’язкові для його певного виду реквізити, що розміщуються в установленому порядку, а саме: найменування </w:t>
      </w:r>
      <w:r w:rsidR="00312A3F">
        <w:rPr>
          <w:rFonts w:ascii="Times New Roman" w:hAnsi="Times New Roman"/>
          <w:sz w:val="28"/>
          <w:szCs w:val="28"/>
        </w:rPr>
        <w:t>виконавчого комітету</w:t>
      </w:r>
      <w:r>
        <w:rPr>
          <w:rFonts w:ascii="Times New Roman" w:hAnsi="Times New Roman"/>
          <w:sz w:val="28"/>
          <w:szCs w:val="28"/>
        </w:rPr>
        <w:t>, назву виду документа (крім листів), дату, реєстраційний індекс документа, заголовок до тексту, текст, підпис.</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4A6DB0" w:rsidRPr="00BF0E76" w:rsidRDefault="004A6DB0" w:rsidP="004A6DB0">
      <w:pPr>
        <w:pStyle w:val="af5"/>
        <w:widowControl w:val="0"/>
        <w:spacing w:before="0"/>
        <w:ind w:firstLine="709"/>
        <w:contextualSpacing/>
        <w:jc w:val="both"/>
        <w:rPr>
          <w:rFonts w:ascii="Times New Roman" w:hAnsi="Times New Roman"/>
          <w:sz w:val="28"/>
          <w:szCs w:val="28"/>
        </w:rPr>
      </w:pPr>
      <w:r w:rsidRPr="00BF0E76">
        <w:rPr>
          <w:rFonts w:ascii="Times New Roman" w:hAnsi="Times New Roman"/>
          <w:sz w:val="28"/>
          <w:szCs w:val="28"/>
        </w:rPr>
        <w:t xml:space="preserve">16.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w:t>
      </w:r>
      <w:r w:rsidR="00BF0E76">
        <w:rPr>
          <w:rFonts w:ascii="Times New Roman" w:hAnsi="Times New Roman"/>
          <w:sz w:val="28"/>
          <w:szCs w:val="28"/>
        </w:rPr>
        <w:t>виконавчого комітету</w:t>
      </w:r>
      <w:r w:rsidRPr="00BF0E76">
        <w:rPr>
          <w:rFonts w:ascii="Times New Roman" w:hAnsi="Times New Roman"/>
          <w:sz w:val="28"/>
          <w:szCs w:val="28"/>
        </w:rPr>
        <w:t>.</w:t>
      </w:r>
    </w:p>
    <w:p w:rsidR="004A6DB0" w:rsidRDefault="00312A3F"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17. У виконавчому комітеті </w:t>
      </w:r>
      <w:r w:rsidR="004A6DB0">
        <w:rPr>
          <w:rFonts w:ascii="Times New Roman" w:hAnsi="Times New Roman"/>
          <w:sz w:val="28"/>
          <w:szCs w:val="28"/>
        </w:rPr>
        <w:t>здійснюють діловодство державною мовою. Документи складаються державною мовою, крім випадків, передбачених законодавством про мови в Україні.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Документи, які надсилаються іноземним адресатам, оформлюються </w:t>
      </w:r>
      <w:r>
        <w:rPr>
          <w:rFonts w:ascii="Times New Roman" w:hAnsi="Times New Roman"/>
          <w:sz w:val="28"/>
          <w:szCs w:val="28"/>
        </w:rPr>
        <w:lastRenderedPageBreak/>
        <w:t>державною мовою або мовою держави-адресата, або однією з мов міжнародного спілкування.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18. 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Бланки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19. Організаційно-розпорядчі документи, що мають обґрунтовані підстави для опрацювання в паперовій формі відповідно до Інструкції з діловодства в електронній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А3 (297 х 420 міліметрів) для оформлення документів у вигляді таблиць.</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Бланки документів повинні мати такі поля (міліметрів):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30 – ліве;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10 – праве;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20 – верхнє та нижнє.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20. Види бланків документів, що застосовуються </w:t>
      </w:r>
      <w:r w:rsidR="00312A3F">
        <w:rPr>
          <w:rFonts w:ascii="Times New Roman" w:hAnsi="Times New Roman"/>
          <w:sz w:val="28"/>
          <w:szCs w:val="28"/>
        </w:rPr>
        <w:t>у виконавчому комітеті</w:t>
      </w:r>
      <w:r>
        <w:rPr>
          <w:rFonts w:ascii="Times New Roman" w:hAnsi="Times New Roman"/>
          <w:sz w:val="28"/>
          <w:szCs w:val="28"/>
        </w:rPr>
        <w:t xml:space="preserve">, визначаються Інструкцією з діловодства в електронній формі.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21. Структурні </w:t>
      </w:r>
      <w:r w:rsidR="00312A3F">
        <w:rPr>
          <w:rFonts w:ascii="Times New Roman" w:hAnsi="Times New Roman"/>
          <w:sz w:val="28"/>
          <w:szCs w:val="28"/>
        </w:rPr>
        <w:t>підрозділи виконавчого комітету</w:t>
      </w:r>
      <w:r>
        <w:rPr>
          <w:rFonts w:ascii="Times New Roman" w:hAnsi="Times New Roman"/>
          <w:sz w:val="28"/>
          <w:szCs w:val="28"/>
        </w:rPr>
        <w:t>, що є юридичними особами публічного права, у межах повноважень застосовують власні бланки документів, що визначається інструкціями з документування управлінської документації в електронній формі цих структурних підрозділів.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Бланки структурних підрозділів </w:t>
      </w:r>
      <w:r w:rsidR="00312A3F">
        <w:rPr>
          <w:rFonts w:ascii="Times New Roman" w:hAnsi="Times New Roman"/>
          <w:sz w:val="28"/>
          <w:szCs w:val="28"/>
        </w:rPr>
        <w:t>виконавчого комітету</w:t>
      </w:r>
      <w:r>
        <w:rPr>
          <w:rFonts w:ascii="Times New Roman" w:hAnsi="Times New Roman"/>
          <w:sz w:val="28"/>
          <w:szCs w:val="28"/>
        </w:rPr>
        <w:t xml:space="preserve">, що не є юридичними особами публічного права, визначені </w:t>
      </w:r>
      <w:r w:rsidR="00D3598F">
        <w:rPr>
          <w:rFonts w:ascii="Times New Roman" w:hAnsi="Times New Roman"/>
          <w:sz w:val="28"/>
          <w:szCs w:val="28"/>
        </w:rPr>
        <w:t xml:space="preserve">цією </w:t>
      </w:r>
      <w:r>
        <w:rPr>
          <w:rFonts w:ascii="Times New Roman" w:hAnsi="Times New Roman"/>
          <w:sz w:val="28"/>
          <w:szCs w:val="28"/>
        </w:rPr>
        <w:t>Інструкцією</w:t>
      </w:r>
      <w:r w:rsidRPr="00D95518">
        <w:rPr>
          <w:rFonts w:ascii="Times New Roman" w:hAnsi="Times New Roman"/>
          <w:sz w:val="28"/>
          <w:szCs w:val="28"/>
        </w:rPr>
        <w:t>:</w:t>
      </w:r>
    </w:p>
    <w:p w:rsidR="00BF3CC9" w:rsidRDefault="00BF3CC9" w:rsidP="00BF3CC9">
      <w:pPr>
        <w:ind w:firstLine="709"/>
        <w:jc w:val="both"/>
        <w:rPr>
          <w:rFonts w:ascii="Times New Roman" w:hAnsi="Times New Roman"/>
          <w:sz w:val="28"/>
          <w:szCs w:val="28"/>
        </w:rPr>
      </w:pPr>
      <w:r w:rsidRPr="00E13752">
        <w:rPr>
          <w:rFonts w:ascii="Times New Roman" w:hAnsi="Times New Roman"/>
          <w:sz w:val="28"/>
          <w:szCs w:val="28"/>
        </w:rPr>
        <w:t xml:space="preserve">загальний бланк для створення документів </w:t>
      </w:r>
      <w:r>
        <w:rPr>
          <w:rFonts w:ascii="Times New Roman" w:hAnsi="Times New Roman"/>
          <w:sz w:val="28"/>
          <w:szCs w:val="28"/>
        </w:rPr>
        <w:t xml:space="preserve">виконкому </w:t>
      </w:r>
      <w:r w:rsidRPr="00E13752">
        <w:rPr>
          <w:rFonts w:ascii="Times New Roman" w:hAnsi="Times New Roman"/>
          <w:sz w:val="28"/>
          <w:szCs w:val="28"/>
        </w:rPr>
        <w:t xml:space="preserve">(без зазначення у бланку назви виду документа) (додаток 2); </w:t>
      </w:r>
    </w:p>
    <w:p w:rsidR="00BF3CC9" w:rsidRDefault="00BF3CC9" w:rsidP="00BF3CC9">
      <w:pPr>
        <w:ind w:firstLine="709"/>
        <w:jc w:val="both"/>
        <w:rPr>
          <w:rFonts w:ascii="Times New Roman" w:hAnsi="Times New Roman"/>
          <w:sz w:val="28"/>
          <w:szCs w:val="28"/>
        </w:rPr>
      </w:pPr>
      <w:r w:rsidRPr="00E13752">
        <w:rPr>
          <w:rFonts w:ascii="Times New Roman" w:hAnsi="Times New Roman"/>
          <w:sz w:val="28"/>
          <w:szCs w:val="28"/>
        </w:rPr>
        <w:t xml:space="preserve">бланк розпорядження </w:t>
      </w:r>
      <w:r>
        <w:rPr>
          <w:rFonts w:ascii="Times New Roman" w:hAnsi="Times New Roman"/>
          <w:sz w:val="28"/>
          <w:szCs w:val="28"/>
        </w:rPr>
        <w:t xml:space="preserve">міського </w:t>
      </w:r>
      <w:r w:rsidRPr="00E13752">
        <w:rPr>
          <w:rFonts w:ascii="Times New Roman" w:hAnsi="Times New Roman"/>
          <w:sz w:val="28"/>
          <w:szCs w:val="28"/>
        </w:rPr>
        <w:t>голови (</w:t>
      </w:r>
      <w:r w:rsidRPr="00AA20E7">
        <w:rPr>
          <w:rFonts w:ascii="Times New Roman" w:hAnsi="Times New Roman"/>
          <w:color w:val="FF0000"/>
          <w:sz w:val="28"/>
          <w:szCs w:val="28"/>
        </w:rPr>
        <w:t>додаток 3);</w:t>
      </w:r>
      <w:r w:rsidRPr="00E13752">
        <w:rPr>
          <w:rFonts w:ascii="Times New Roman" w:hAnsi="Times New Roman"/>
          <w:sz w:val="28"/>
          <w:szCs w:val="28"/>
        </w:rPr>
        <w:t xml:space="preserve"> </w:t>
      </w:r>
    </w:p>
    <w:p w:rsidR="00BF3CC9" w:rsidRDefault="00BF3CC9" w:rsidP="00BF3CC9">
      <w:pPr>
        <w:ind w:firstLine="709"/>
        <w:jc w:val="both"/>
        <w:rPr>
          <w:rFonts w:ascii="Times New Roman" w:hAnsi="Times New Roman"/>
          <w:sz w:val="28"/>
          <w:szCs w:val="28"/>
        </w:rPr>
      </w:pPr>
      <w:r w:rsidRPr="00E13752">
        <w:rPr>
          <w:rFonts w:ascii="Times New Roman" w:hAnsi="Times New Roman"/>
          <w:sz w:val="28"/>
          <w:szCs w:val="28"/>
        </w:rPr>
        <w:t xml:space="preserve">бланк </w:t>
      </w:r>
      <w:r>
        <w:rPr>
          <w:rFonts w:ascii="Times New Roman" w:hAnsi="Times New Roman"/>
          <w:sz w:val="28"/>
          <w:szCs w:val="28"/>
        </w:rPr>
        <w:t>рішення викон</w:t>
      </w:r>
      <w:r w:rsidR="004826CC">
        <w:rPr>
          <w:rFonts w:ascii="Times New Roman" w:hAnsi="Times New Roman"/>
          <w:sz w:val="28"/>
          <w:szCs w:val="28"/>
        </w:rPr>
        <w:t xml:space="preserve">авчого </w:t>
      </w:r>
      <w:r>
        <w:rPr>
          <w:rFonts w:ascii="Times New Roman" w:hAnsi="Times New Roman"/>
          <w:sz w:val="28"/>
          <w:szCs w:val="28"/>
        </w:rPr>
        <w:t>ком</w:t>
      </w:r>
      <w:r w:rsidR="004826CC">
        <w:rPr>
          <w:rFonts w:ascii="Times New Roman" w:hAnsi="Times New Roman"/>
          <w:sz w:val="28"/>
          <w:szCs w:val="28"/>
        </w:rPr>
        <w:t>ітету</w:t>
      </w:r>
      <w:r w:rsidRPr="00E13752">
        <w:rPr>
          <w:rFonts w:ascii="Times New Roman" w:hAnsi="Times New Roman"/>
          <w:sz w:val="28"/>
          <w:szCs w:val="28"/>
        </w:rPr>
        <w:t xml:space="preserve"> (</w:t>
      </w:r>
      <w:r w:rsidRPr="00AA20E7">
        <w:rPr>
          <w:rFonts w:ascii="Times New Roman" w:hAnsi="Times New Roman"/>
          <w:color w:val="FF0000"/>
          <w:sz w:val="28"/>
          <w:szCs w:val="28"/>
        </w:rPr>
        <w:t>додаток 4</w:t>
      </w:r>
      <w:r w:rsidRPr="00E13752">
        <w:rPr>
          <w:rFonts w:ascii="Times New Roman" w:hAnsi="Times New Roman"/>
          <w:sz w:val="28"/>
          <w:szCs w:val="28"/>
        </w:rPr>
        <w:t xml:space="preserve">); </w:t>
      </w:r>
    </w:p>
    <w:p w:rsidR="00BF3CC9" w:rsidRDefault="00BF3CC9" w:rsidP="00BF3CC9">
      <w:pPr>
        <w:ind w:firstLine="709"/>
        <w:jc w:val="both"/>
        <w:rPr>
          <w:rFonts w:ascii="Times New Roman" w:hAnsi="Times New Roman"/>
          <w:sz w:val="28"/>
          <w:szCs w:val="28"/>
        </w:rPr>
      </w:pPr>
      <w:r w:rsidRPr="00AA20E7">
        <w:rPr>
          <w:rFonts w:ascii="Times New Roman" w:hAnsi="Times New Roman"/>
          <w:color w:val="FF0000"/>
          <w:sz w:val="28"/>
          <w:szCs w:val="28"/>
        </w:rPr>
        <w:t>бланк наказу кер</w:t>
      </w:r>
      <w:r>
        <w:rPr>
          <w:rFonts w:ascii="Times New Roman" w:hAnsi="Times New Roman"/>
          <w:color w:val="FF0000"/>
          <w:sz w:val="28"/>
          <w:szCs w:val="28"/>
        </w:rPr>
        <w:t xml:space="preserve">уючого справами </w:t>
      </w:r>
      <w:r w:rsidR="004826CC">
        <w:rPr>
          <w:rFonts w:ascii="Times New Roman" w:hAnsi="Times New Roman"/>
          <w:color w:val="FF0000"/>
          <w:sz w:val="28"/>
          <w:szCs w:val="28"/>
        </w:rPr>
        <w:t xml:space="preserve">виконавчого комітету </w:t>
      </w:r>
      <w:r w:rsidRPr="00AA20E7">
        <w:rPr>
          <w:rFonts w:ascii="Times New Roman" w:hAnsi="Times New Roman"/>
          <w:color w:val="FF0000"/>
          <w:sz w:val="28"/>
          <w:szCs w:val="28"/>
        </w:rPr>
        <w:t>(додаток 5).</w:t>
      </w:r>
      <w:r w:rsidRPr="00E13752">
        <w:rPr>
          <w:rFonts w:ascii="Times New Roman" w:hAnsi="Times New Roman"/>
          <w:sz w:val="28"/>
          <w:szCs w:val="28"/>
        </w:rPr>
        <w:t xml:space="preserve"> </w:t>
      </w:r>
    </w:p>
    <w:p w:rsidR="00D3598F" w:rsidRPr="00E01989" w:rsidRDefault="00D3598F" w:rsidP="00D3598F">
      <w:pPr>
        <w:pStyle w:val="3"/>
        <w:keepNext w:val="0"/>
        <w:widowControl w:val="0"/>
        <w:pBdr>
          <w:top w:val="nil"/>
          <w:left w:val="nil"/>
          <w:bottom w:val="nil"/>
          <w:right w:val="nil"/>
          <w:between w:val="nil"/>
        </w:pBdr>
        <w:tabs>
          <w:tab w:val="left" w:pos="993"/>
        </w:tabs>
        <w:spacing w:before="0"/>
        <w:ind w:left="0" w:firstLine="709"/>
        <w:contextualSpacing/>
        <w:jc w:val="both"/>
        <w:rPr>
          <w:rFonts w:ascii="Times New Roman" w:hAnsi="Times New Roman"/>
          <w:b w:val="0"/>
          <w:i w:val="0"/>
          <w:sz w:val="28"/>
          <w:szCs w:val="28"/>
        </w:rPr>
      </w:pPr>
      <w:r w:rsidRPr="00E01989">
        <w:rPr>
          <w:rFonts w:ascii="Times New Roman" w:hAnsi="Times New Roman"/>
          <w:b w:val="0"/>
          <w:i w:val="0"/>
          <w:sz w:val="28"/>
          <w:szCs w:val="28"/>
        </w:rPr>
        <w:t xml:space="preserve">бланк </w:t>
      </w:r>
      <w:r w:rsidR="0094763F" w:rsidRPr="00E01989">
        <w:rPr>
          <w:rFonts w:ascii="Times New Roman" w:hAnsi="Times New Roman"/>
          <w:b w:val="0"/>
          <w:i w:val="0"/>
          <w:sz w:val="28"/>
          <w:szCs w:val="28"/>
        </w:rPr>
        <w:t>служби у справах дітей виконавчого комітету</w:t>
      </w:r>
      <w:r w:rsidRPr="00E01989">
        <w:rPr>
          <w:rFonts w:ascii="Times New Roman" w:hAnsi="Times New Roman"/>
          <w:b w:val="0"/>
          <w:i w:val="0"/>
          <w:sz w:val="28"/>
          <w:szCs w:val="28"/>
        </w:rPr>
        <w:t xml:space="preserve"> (додаток </w:t>
      </w:r>
      <w:r w:rsidR="00BF3CC9">
        <w:rPr>
          <w:rFonts w:ascii="Times New Roman" w:hAnsi="Times New Roman"/>
          <w:b w:val="0"/>
          <w:i w:val="0"/>
          <w:sz w:val="28"/>
          <w:szCs w:val="28"/>
        </w:rPr>
        <w:t>6</w:t>
      </w:r>
      <w:r w:rsidRPr="00E01989">
        <w:rPr>
          <w:rFonts w:ascii="Times New Roman" w:hAnsi="Times New Roman"/>
          <w:b w:val="0"/>
          <w:i w:val="0"/>
          <w:sz w:val="28"/>
          <w:szCs w:val="28"/>
        </w:rPr>
        <w:t>);</w:t>
      </w:r>
    </w:p>
    <w:p w:rsidR="00D3598F" w:rsidRDefault="00D3598F" w:rsidP="00D3598F">
      <w:pPr>
        <w:pStyle w:val="3"/>
        <w:keepNext w:val="0"/>
        <w:widowControl w:val="0"/>
        <w:pBdr>
          <w:top w:val="nil"/>
          <w:left w:val="nil"/>
          <w:bottom w:val="nil"/>
          <w:right w:val="nil"/>
          <w:between w:val="nil"/>
        </w:pBdr>
        <w:tabs>
          <w:tab w:val="left" w:pos="993"/>
        </w:tabs>
        <w:spacing w:before="0"/>
        <w:ind w:left="0" w:firstLine="709"/>
        <w:contextualSpacing/>
        <w:jc w:val="both"/>
        <w:rPr>
          <w:rFonts w:ascii="Times New Roman" w:hAnsi="Times New Roman"/>
          <w:b w:val="0"/>
          <w:i w:val="0"/>
          <w:sz w:val="28"/>
          <w:szCs w:val="28"/>
        </w:rPr>
      </w:pPr>
      <w:r w:rsidRPr="00E01989">
        <w:rPr>
          <w:rFonts w:ascii="Times New Roman" w:hAnsi="Times New Roman"/>
          <w:b w:val="0"/>
          <w:i w:val="0"/>
          <w:sz w:val="28"/>
          <w:szCs w:val="28"/>
        </w:rPr>
        <w:t>бланк у</w:t>
      </w:r>
      <w:hyperlink r:id="rId9" w:history="1">
        <w:r w:rsidRPr="00E01989">
          <w:rPr>
            <w:rFonts w:ascii="Times New Roman" w:hAnsi="Times New Roman"/>
            <w:b w:val="0"/>
            <w:i w:val="0"/>
            <w:sz w:val="28"/>
            <w:szCs w:val="28"/>
          </w:rPr>
          <w:t xml:space="preserve">правління </w:t>
        </w:r>
        <w:r w:rsidR="00B27211" w:rsidRPr="00E01989">
          <w:rPr>
            <w:rFonts w:ascii="Times New Roman" w:hAnsi="Times New Roman"/>
            <w:b w:val="0"/>
            <w:i w:val="0"/>
            <w:sz w:val="28"/>
            <w:szCs w:val="28"/>
          </w:rPr>
          <w:t>«Центр надання адміністративних послуг»</w:t>
        </w:r>
      </w:hyperlink>
      <w:r w:rsidR="00B27211" w:rsidRPr="00E01989">
        <w:rPr>
          <w:rFonts w:ascii="Times New Roman" w:hAnsi="Times New Roman"/>
          <w:b w:val="0"/>
          <w:i w:val="0"/>
          <w:sz w:val="28"/>
          <w:szCs w:val="28"/>
        </w:rPr>
        <w:t xml:space="preserve"> виконавчого комітету</w:t>
      </w:r>
      <w:r w:rsidRPr="00E01989">
        <w:rPr>
          <w:rFonts w:ascii="Times New Roman" w:hAnsi="Times New Roman"/>
          <w:b w:val="0"/>
          <w:i w:val="0"/>
          <w:sz w:val="28"/>
          <w:szCs w:val="28"/>
        </w:rPr>
        <w:t xml:space="preserve"> (додаток </w:t>
      </w:r>
      <w:r w:rsidR="00BF3CC9">
        <w:rPr>
          <w:rFonts w:ascii="Times New Roman" w:hAnsi="Times New Roman"/>
          <w:b w:val="0"/>
          <w:i w:val="0"/>
          <w:sz w:val="28"/>
          <w:szCs w:val="28"/>
        </w:rPr>
        <w:t>7</w:t>
      </w:r>
      <w:r w:rsidRPr="00E01989">
        <w:rPr>
          <w:rFonts w:ascii="Times New Roman" w:hAnsi="Times New Roman"/>
          <w:b w:val="0"/>
          <w:i w:val="0"/>
          <w:sz w:val="28"/>
          <w:szCs w:val="28"/>
        </w:rPr>
        <w:t>);</w:t>
      </w:r>
    </w:p>
    <w:p w:rsidR="00D03FAC" w:rsidRPr="00D03FAC" w:rsidRDefault="00D03FAC" w:rsidP="00D03FAC">
      <w:pPr>
        <w:ind w:firstLine="708"/>
        <w:jc w:val="both"/>
      </w:pPr>
      <w:r w:rsidRPr="00D03FAC">
        <w:rPr>
          <w:rFonts w:ascii="Times New Roman" w:hAnsi="Times New Roman"/>
          <w:sz w:val="28"/>
          <w:szCs w:val="28"/>
        </w:rPr>
        <w:t>бланк відділу ведення Державного реєстру виборців виконавчого комітету</w:t>
      </w:r>
      <w:r>
        <w:rPr>
          <w:rFonts w:ascii="Times New Roman" w:hAnsi="Times New Roman"/>
          <w:sz w:val="28"/>
          <w:szCs w:val="28"/>
        </w:rPr>
        <w:t xml:space="preserve"> (додаток 8)</w:t>
      </w:r>
    </w:p>
    <w:p w:rsidR="00D03FAC" w:rsidRDefault="00D03FAC" w:rsidP="00D03FAC">
      <w:pPr>
        <w:jc w:val="both"/>
        <w:rPr>
          <w:rFonts w:ascii="Times New Roman" w:hAnsi="Times New Roman"/>
          <w:sz w:val="28"/>
          <w:szCs w:val="28"/>
        </w:rPr>
      </w:pPr>
      <w:r>
        <w:tab/>
      </w:r>
      <w:r w:rsidRPr="00D03FAC">
        <w:rPr>
          <w:rFonts w:ascii="Times New Roman" w:hAnsi="Times New Roman"/>
          <w:sz w:val="28"/>
          <w:szCs w:val="28"/>
        </w:rPr>
        <w:t xml:space="preserve">бланк </w:t>
      </w:r>
      <w:r>
        <w:rPr>
          <w:rFonts w:ascii="Times New Roman" w:hAnsi="Times New Roman"/>
          <w:sz w:val="28"/>
          <w:szCs w:val="28"/>
        </w:rPr>
        <w:t xml:space="preserve">наказу </w:t>
      </w:r>
      <w:r w:rsidRPr="00D03FAC">
        <w:rPr>
          <w:rFonts w:ascii="Times New Roman" w:hAnsi="Times New Roman"/>
          <w:sz w:val="28"/>
          <w:szCs w:val="28"/>
        </w:rPr>
        <w:t>відділу ведення Державного реєстру виборців виконавчого комітету</w:t>
      </w:r>
      <w:r>
        <w:rPr>
          <w:rFonts w:ascii="Times New Roman" w:hAnsi="Times New Roman"/>
          <w:sz w:val="28"/>
          <w:szCs w:val="28"/>
        </w:rPr>
        <w:t xml:space="preserve"> (додаток 9).</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22. Бланки документів повинні виготовлятися друкарським способом на білому папері високої якості фарбами насичених кольорів (паперові бланки).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23. Види бланків у паперовій формі, що виготовлені друкарським способом, підлягають обліку та обліковуються згідно з цією Інструкцією.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lastRenderedPageBreak/>
        <w:t>Облік ведеться за порядковими номерами, що проставляються нумератором або друкарським способом на нижньому полі зворотного боку бланка.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Особи, які персонально відповідають за ведення обліку, зберігання та використання бланків, визначаються </w:t>
      </w:r>
      <w:r w:rsidR="00312A3F">
        <w:rPr>
          <w:rFonts w:ascii="Times New Roman" w:hAnsi="Times New Roman"/>
          <w:sz w:val="28"/>
          <w:szCs w:val="28"/>
        </w:rPr>
        <w:t>керуючим справами виконавчого комітету</w:t>
      </w:r>
      <w:r>
        <w:rPr>
          <w:rFonts w:ascii="Times New Roman" w:hAnsi="Times New Roman"/>
          <w:sz w:val="28"/>
          <w:szCs w:val="28"/>
        </w:rPr>
        <w:t xml:space="preserve"> (у структурних підрозділах </w:t>
      </w:r>
      <w:r w:rsidR="00312A3F">
        <w:rPr>
          <w:rFonts w:ascii="Times New Roman" w:hAnsi="Times New Roman"/>
          <w:sz w:val="28"/>
          <w:szCs w:val="28"/>
        </w:rPr>
        <w:t>виконавчого комітету</w:t>
      </w:r>
      <w:r>
        <w:rPr>
          <w:rFonts w:ascii="Times New Roman" w:hAnsi="Times New Roman"/>
          <w:sz w:val="28"/>
          <w:szCs w:val="28"/>
        </w:rPr>
        <w:t xml:space="preserve">, що є юридичними особами публічного права, – керівниками цих структурних підрозділів), про що видається відповідний наказ.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24.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Зображення Державного Герба України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25. Зображення Державного Герба України розміщується на бланках документів відповідно до постанови Верховної Ради України від 19 лютого 1992</w:t>
      </w:r>
      <w:r w:rsidR="00265049">
        <w:rPr>
          <w:rFonts w:ascii="Times New Roman" w:hAnsi="Times New Roman"/>
          <w:sz w:val="28"/>
          <w:szCs w:val="28"/>
        </w:rPr>
        <w:t> </w:t>
      </w:r>
      <w:r>
        <w:rPr>
          <w:rFonts w:ascii="Times New Roman" w:hAnsi="Times New Roman"/>
          <w:sz w:val="28"/>
          <w:szCs w:val="28"/>
        </w:rPr>
        <w:t>р. № 2137-XII «Про Державний герб України».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26. Зображення Державного Герба України розміщується по центру верхнього поля. Розмір зображення становить 17 міліметрів заввишки, 12</w:t>
      </w:r>
      <w:r w:rsidR="00265049">
        <w:rPr>
          <w:rFonts w:ascii="Times New Roman" w:hAnsi="Times New Roman"/>
          <w:sz w:val="28"/>
          <w:szCs w:val="28"/>
        </w:rPr>
        <w:t> </w:t>
      </w:r>
      <w:r>
        <w:rPr>
          <w:rFonts w:ascii="Times New Roman" w:hAnsi="Times New Roman"/>
          <w:sz w:val="28"/>
          <w:szCs w:val="28"/>
        </w:rPr>
        <w:t>міліметрів завширшки.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Коди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27. Код </w:t>
      </w:r>
      <w:r w:rsidR="00220FA5">
        <w:rPr>
          <w:rFonts w:ascii="Times New Roman" w:hAnsi="Times New Roman"/>
          <w:sz w:val="28"/>
          <w:szCs w:val="28"/>
        </w:rPr>
        <w:t>виконавчого комітету</w:t>
      </w:r>
      <w:r>
        <w:rPr>
          <w:rFonts w:ascii="Times New Roman" w:hAnsi="Times New Roman"/>
          <w:sz w:val="28"/>
          <w:szCs w:val="28"/>
        </w:rPr>
        <w:t xml:space="preserve">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w:t>
      </w:r>
      <w:r w:rsidR="00220FA5">
        <w:rPr>
          <w:rFonts w:ascii="Times New Roman" w:hAnsi="Times New Roman"/>
          <w:sz w:val="28"/>
          <w:szCs w:val="28"/>
        </w:rPr>
        <w:t>виконавчий комітет</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28. Код уніфікованої форми документа (за наявності) розміщується згідно з ДКУД вище назви виду документа.</w:t>
      </w:r>
    </w:p>
    <w:p w:rsidR="004A6DB0" w:rsidRPr="00BF0E76" w:rsidRDefault="004A6DB0" w:rsidP="004A6DB0">
      <w:pPr>
        <w:pStyle w:val="af5"/>
        <w:widowControl w:val="0"/>
        <w:spacing w:before="0"/>
        <w:ind w:firstLine="709"/>
        <w:contextualSpacing/>
        <w:jc w:val="both"/>
        <w:rPr>
          <w:rFonts w:ascii="Times New Roman" w:hAnsi="Times New Roman"/>
          <w:sz w:val="28"/>
          <w:szCs w:val="28"/>
        </w:rPr>
      </w:pPr>
      <w:r w:rsidRPr="00BF0E76">
        <w:rPr>
          <w:rFonts w:ascii="Times New Roman" w:hAnsi="Times New Roman"/>
          <w:sz w:val="28"/>
          <w:szCs w:val="28"/>
        </w:rPr>
        <w:t xml:space="preserve">Рішення щодо необхідності фіксування коду уніфікованої форми документа приймає </w:t>
      </w:r>
      <w:r w:rsidR="00220FA5" w:rsidRPr="00BF0E76">
        <w:rPr>
          <w:rFonts w:ascii="Times New Roman" w:hAnsi="Times New Roman"/>
          <w:sz w:val="28"/>
          <w:szCs w:val="28"/>
        </w:rPr>
        <w:t xml:space="preserve">міський </w:t>
      </w:r>
      <w:r w:rsidRPr="00BF0E76">
        <w:rPr>
          <w:rFonts w:ascii="Times New Roman" w:hAnsi="Times New Roman"/>
          <w:sz w:val="28"/>
          <w:szCs w:val="28"/>
        </w:rPr>
        <w:t>гол</w:t>
      </w:r>
      <w:r w:rsidRPr="00BF0E76">
        <w:rPr>
          <w:rFonts w:ascii="Times New Roman" w:hAnsi="Times New Roman"/>
          <w:sz w:val="28"/>
          <w:szCs w:val="28"/>
          <w:lang w:val="ru-RU"/>
        </w:rPr>
        <w:t>ова</w:t>
      </w:r>
      <w:r w:rsidRPr="00BF0E76">
        <w:rPr>
          <w:rFonts w:ascii="Times New Roman" w:hAnsi="Times New Roman"/>
          <w:sz w:val="28"/>
          <w:szCs w:val="28"/>
        </w:rPr>
        <w:t xml:space="preserve"> окремо щодо кожного виду документа.</w:t>
      </w:r>
    </w:p>
    <w:p w:rsidR="004A6DB0" w:rsidRPr="00BF0E76"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 xml:space="preserve">Найменування </w:t>
      </w:r>
      <w:r w:rsidR="00220FA5">
        <w:rPr>
          <w:rFonts w:ascii="Times New Roman" w:hAnsi="Times New Roman"/>
          <w:sz w:val="28"/>
          <w:szCs w:val="28"/>
        </w:rPr>
        <w:t>виконавчого комітету</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29. Найменування </w:t>
      </w:r>
      <w:r w:rsidR="00220FA5">
        <w:rPr>
          <w:rFonts w:ascii="Times New Roman" w:hAnsi="Times New Roman"/>
          <w:sz w:val="28"/>
          <w:szCs w:val="28"/>
        </w:rPr>
        <w:t>виконавчого комітету</w:t>
      </w:r>
      <w:r>
        <w:rPr>
          <w:rFonts w:ascii="Times New Roman" w:hAnsi="Times New Roman"/>
          <w:sz w:val="28"/>
          <w:szCs w:val="28"/>
        </w:rPr>
        <w:t xml:space="preserve"> – автора документа відповідає найменуванню, зазначеному в ЄДРПОУ. Скороченого найменування </w:t>
      </w:r>
      <w:r w:rsidR="00220FA5">
        <w:rPr>
          <w:rFonts w:ascii="Times New Roman" w:hAnsi="Times New Roman"/>
          <w:sz w:val="28"/>
          <w:szCs w:val="28"/>
        </w:rPr>
        <w:t>виконавчий комітет</w:t>
      </w:r>
      <w:r>
        <w:rPr>
          <w:rFonts w:ascii="Times New Roman" w:hAnsi="Times New Roman"/>
          <w:sz w:val="28"/>
          <w:szCs w:val="28"/>
        </w:rPr>
        <w:t xml:space="preserve"> не має.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Структурні</w:t>
      </w:r>
      <w:r w:rsidR="00220FA5">
        <w:rPr>
          <w:rFonts w:ascii="Times New Roman" w:hAnsi="Times New Roman"/>
          <w:sz w:val="28"/>
          <w:szCs w:val="28"/>
        </w:rPr>
        <w:t xml:space="preserve"> підрозділи виконавчого комітету</w:t>
      </w:r>
      <w:r>
        <w:rPr>
          <w:rFonts w:ascii="Times New Roman" w:hAnsi="Times New Roman"/>
          <w:sz w:val="28"/>
          <w:szCs w:val="28"/>
        </w:rPr>
        <w:t xml:space="preserve">, що відповідно до пункту 21 цієї Інструкції застосовують власні бланки документів, зазначають своє повне найменування нижче найменування </w:t>
      </w:r>
      <w:r w:rsidR="00CD221A">
        <w:rPr>
          <w:rFonts w:ascii="Times New Roman" w:hAnsi="Times New Roman"/>
          <w:sz w:val="28"/>
          <w:szCs w:val="28"/>
        </w:rPr>
        <w:t>виконавчого комітету</w:t>
      </w:r>
      <w:r>
        <w:rPr>
          <w:rFonts w:ascii="Times New Roman" w:hAnsi="Times New Roman"/>
          <w:sz w:val="28"/>
          <w:szCs w:val="28"/>
        </w:rPr>
        <w:t>. Скорочене найменування може бути зазначено, якщо воно офіційно зафіксовано в ЄДРПОУ. Скорочене найменування розміщується (у дужках або без них) нижче повного найменування окремим рядком по центру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Довідко</w:t>
      </w:r>
      <w:r w:rsidR="00CD221A">
        <w:rPr>
          <w:rFonts w:ascii="Times New Roman" w:hAnsi="Times New Roman"/>
          <w:sz w:val="28"/>
          <w:szCs w:val="28"/>
        </w:rPr>
        <w:t>ві дані про виконавчий комітет</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lastRenderedPageBreak/>
        <w:t>30. Довідко</w:t>
      </w:r>
      <w:r w:rsidR="00CE7A58">
        <w:rPr>
          <w:rFonts w:ascii="Times New Roman" w:hAnsi="Times New Roman"/>
          <w:sz w:val="28"/>
          <w:szCs w:val="28"/>
        </w:rPr>
        <w:t>ві дані про виконавчий комітет</w:t>
      </w:r>
      <w:r>
        <w:rPr>
          <w:rFonts w:ascii="Times New Roman" w:hAnsi="Times New Roman"/>
          <w:sz w:val="28"/>
          <w:szCs w:val="28"/>
        </w:rPr>
        <w:t xml:space="preserve"> містять поштову адресу, номери телефонів, телефаксів, адресу електронної пошти, посилання на офіційний веб-</w:t>
      </w:r>
      <w:r w:rsidR="00BF0E76" w:rsidRPr="00BF0E76">
        <w:rPr>
          <w:rFonts w:ascii="Times New Roman" w:hAnsi="Times New Roman"/>
          <w:sz w:val="28"/>
          <w:szCs w:val="28"/>
        </w:rPr>
        <w:t>сайт</w:t>
      </w:r>
      <w:r>
        <w:rPr>
          <w:rFonts w:ascii="Times New Roman" w:hAnsi="Times New Roman"/>
          <w:sz w:val="28"/>
          <w:szCs w:val="28"/>
        </w:rPr>
        <w:t>. Довідкові дані розміщуються нижче н</w:t>
      </w:r>
      <w:r w:rsidR="00CE7A58">
        <w:rPr>
          <w:rFonts w:ascii="Times New Roman" w:hAnsi="Times New Roman"/>
          <w:sz w:val="28"/>
          <w:szCs w:val="28"/>
        </w:rPr>
        <w:t>айменування виконавчого комітету</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Реквізити поштової адреси зазначаються по центру в такій послідовності: назва </w:t>
      </w:r>
      <w:r w:rsidR="00CE7A58">
        <w:rPr>
          <w:rFonts w:ascii="Times New Roman" w:hAnsi="Times New Roman"/>
          <w:sz w:val="28"/>
          <w:szCs w:val="28"/>
        </w:rPr>
        <w:t>вулиці</w:t>
      </w:r>
      <w:r>
        <w:rPr>
          <w:rFonts w:ascii="Times New Roman" w:hAnsi="Times New Roman"/>
          <w:sz w:val="28"/>
          <w:szCs w:val="28"/>
        </w:rPr>
        <w:t xml:space="preserve">, номер будинку, назва населеного пункту, поштовий індекс. </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Назва виду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31. Назва виду документа, якщо вона зазначається на бланку, повинна відповідати назвам, передбаченим ДКУД.</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Дата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32.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w:t>
      </w:r>
      <w:r w:rsidR="00AE3B8B">
        <w:rPr>
          <w:rFonts w:ascii="Times New Roman" w:hAnsi="Times New Roman"/>
          <w:sz w:val="28"/>
          <w:szCs w:val="28"/>
        </w:rPr>
        <w:t>ставиться. Наприклад: 02.12.2020</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w:t>
      </w:r>
      <w:r w:rsidR="00AE3B8B">
        <w:rPr>
          <w:rFonts w:ascii="Times New Roman" w:hAnsi="Times New Roman"/>
          <w:sz w:val="28"/>
          <w:szCs w:val="28"/>
        </w:rPr>
        <w:t>цифру, наприклад: 02 грудня 2020</w:t>
      </w:r>
      <w:r>
        <w:rPr>
          <w:rFonts w:ascii="Times New Roman" w:hAnsi="Times New Roman"/>
          <w:sz w:val="28"/>
          <w:szCs w:val="28"/>
        </w:rPr>
        <w:t xml:space="preserve"> року. Дозволяється вживати слово «рік» у скороченому варіанті</w:t>
      </w:r>
      <w:r w:rsidR="00AE3B8B">
        <w:rPr>
          <w:rFonts w:ascii="Times New Roman" w:hAnsi="Times New Roman"/>
          <w:sz w:val="28"/>
          <w:szCs w:val="28"/>
        </w:rPr>
        <w:t xml:space="preserve"> «р.», наприклад: 03 грудня 2020</w:t>
      </w:r>
      <w:r>
        <w:rPr>
          <w:rFonts w:ascii="Times New Roman" w:hAnsi="Times New Roman"/>
          <w:sz w:val="28"/>
          <w:szCs w:val="28"/>
        </w:rPr>
        <w:t xml:space="preserve"> р.</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На документі, виданому двома або більше установами, зазначається одна дата, яка відповідає даті останнього підпису.</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Реєстраційний індекс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33. Індексація документів полягає у присвоєнні їм умовних позначень – індексів, які надаються документам під час їх реєстрації.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Присвоєння реєстраційного індексу здійснюється в автоматичному або автоматизованому режимі за допомогою програмно-технічних засобів.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Реєстраційний індекс складається з порядкового номера документа в межах групи документів, що реєструються, який доповнюється </w:t>
      </w:r>
      <w:r w:rsidR="00AE3B8B">
        <w:rPr>
          <w:rFonts w:ascii="Times New Roman" w:hAnsi="Times New Roman"/>
          <w:sz w:val="28"/>
          <w:szCs w:val="28"/>
        </w:rPr>
        <w:t>індексами, що застосовуються у виконавчому комітеті</w:t>
      </w:r>
      <w:r>
        <w:rPr>
          <w:rFonts w:ascii="Times New Roman" w:hAnsi="Times New Roman"/>
          <w:sz w:val="28"/>
          <w:szCs w:val="28"/>
        </w:rPr>
        <w:t xml:space="preserve">,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w:t>
      </w:r>
      <w:r>
        <w:rPr>
          <w:rFonts w:ascii="Times New Roman" w:hAnsi="Times New Roman"/>
          <w:sz w:val="28"/>
          <w:szCs w:val="28"/>
        </w:rPr>
        <w:lastRenderedPageBreak/>
        <w:t>документ.</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w:t>
      </w:r>
      <w:r w:rsidR="00AE3B8B">
        <w:rPr>
          <w:rFonts w:ascii="Times New Roman" w:hAnsi="Times New Roman"/>
          <w:sz w:val="28"/>
          <w:szCs w:val="28"/>
        </w:rPr>
        <w:t>у виконавчому комітеті</w:t>
      </w:r>
      <w:r>
        <w:rPr>
          <w:rFonts w:ascii="Times New Roman" w:hAnsi="Times New Roman"/>
          <w:sz w:val="28"/>
          <w:szCs w:val="28"/>
        </w:rPr>
        <w:t>, наприклад: 845/01-10, де 845 – порядковий номер, 01-10 – індекс справи за номенклатурою.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Місце розташування реєстраційного індексу визначається формою бланка.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Для нанесення реєстраційного індексу застосовується штрих-код та/або QR-код у порядку, передбаченому Інструкцією з діловодства в електронній формі.</w:t>
      </w:r>
    </w:p>
    <w:p w:rsidR="00DE2379" w:rsidRDefault="00DE2379"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Посилання на документ</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ind w:firstLine="709"/>
        <w:jc w:val="both"/>
        <w:rPr>
          <w:rFonts w:ascii="Times New Roman" w:hAnsi="Times New Roman"/>
          <w:sz w:val="28"/>
          <w:szCs w:val="28"/>
        </w:rPr>
      </w:pPr>
      <w:r>
        <w:rPr>
          <w:rFonts w:ascii="Times New Roman" w:hAnsi="Times New Roman"/>
          <w:sz w:val="28"/>
          <w:szCs w:val="28"/>
        </w:rPr>
        <w:t>34. Посилання у тексті документа на документ, на який дається відповідь, на виконання якого підготовлено цей документ або положення якого згадуються у документі,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Посилання у тексті документа на порядкові номери розділів, підрозділів, глав, статей, пунктів та підпунктів розпорядчого документа робиться цифрами; порядкові номери частин статей, абзаців і речень – словами. Посилання у тексті документа на цей документ або його структурні одиниці робиться з використанням вказівного займенника «цей».</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Місце складення або видання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35.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4A6DB0" w:rsidRDefault="004A6DB0" w:rsidP="004A6DB0">
      <w:pPr>
        <w:pStyle w:val="afd"/>
        <w:keepNext w:val="0"/>
        <w:keepLines w:val="0"/>
        <w:widowControl w:val="0"/>
        <w:spacing w:before="0" w:after="0"/>
        <w:contextualSpacing/>
        <w:rPr>
          <w:rFonts w:ascii="Times New Roman" w:hAnsi="Times New Roman"/>
          <w:sz w:val="28"/>
          <w:szCs w:val="28"/>
        </w:rPr>
      </w:pPr>
    </w:p>
    <w:p w:rsidR="004A6DB0" w:rsidRDefault="004A6DB0" w:rsidP="004A6DB0">
      <w:pPr>
        <w:pStyle w:val="afd"/>
        <w:keepNext w:val="0"/>
        <w:keepLines w:val="0"/>
        <w:widowControl w:val="0"/>
        <w:spacing w:before="0" w:after="0"/>
        <w:contextualSpacing/>
        <w:rPr>
          <w:rFonts w:ascii="Times New Roman" w:hAnsi="Times New Roman"/>
          <w:sz w:val="28"/>
          <w:szCs w:val="28"/>
        </w:rPr>
      </w:pPr>
      <w:r>
        <w:rPr>
          <w:rFonts w:ascii="Times New Roman" w:hAnsi="Times New Roman"/>
          <w:sz w:val="28"/>
          <w:szCs w:val="28"/>
        </w:rPr>
        <w:t>Адресат та особисте звертання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36. Документи адресуються установі, її структурним підрозділам або конкретній посадовій особі.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DE2379" w:rsidRPr="00DE2379" w:rsidRDefault="00DE2379" w:rsidP="004A6DB0">
      <w:pPr>
        <w:pStyle w:val="af5"/>
        <w:widowControl w:val="0"/>
        <w:spacing w:before="0"/>
        <w:ind w:firstLine="709"/>
        <w:contextualSpacing/>
        <w:jc w:val="both"/>
        <w:rPr>
          <w:rFonts w:ascii="Times New Roman" w:hAnsi="Times New Roman"/>
          <w:sz w:val="20"/>
        </w:rPr>
      </w:pPr>
    </w:p>
    <w:p w:rsidR="004A6DB0" w:rsidRDefault="004A6DB0" w:rsidP="004A6DB0">
      <w:pPr>
        <w:pStyle w:val="af5"/>
        <w:widowControl w:val="0"/>
        <w:tabs>
          <w:tab w:val="left" w:pos="5245"/>
        </w:tabs>
        <w:spacing w:before="0"/>
        <w:ind w:left="5245" w:firstLine="0"/>
        <w:jc w:val="both"/>
        <w:rPr>
          <w:rFonts w:ascii="Times New Roman" w:hAnsi="Times New Roman"/>
          <w:b/>
          <w:sz w:val="28"/>
          <w:szCs w:val="28"/>
        </w:rPr>
      </w:pPr>
      <w:r>
        <w:rPr>
          <w:rFonts w:ascii="Times New Roman" w:hAnsi="Times New Roman"/>
          <w:b/>
          <w:sz w:val="28"/>
          <w:szCs w:val="28"/>
        </w:rPr>
        <w:t xml:space="preserve">Департамент фінансів Сумської </w:t>
      </w:r>
      <w:r>
        <w:rPr>
          <w:rFonts w:ascii="Times New Roman" w:hAnsi="Times New Roman"/>
          <w:b/>
          <w:sz w:val="28"/>
          <w:szCs w:val="28"/>
        </w:rPr>
        <w:lastRenderedPageBreak/>
        <w:t>обласної державної адміністрації</w:t>
      </w:r>
    </w:p>
    <w:p w:rsidR="004A6DB0" w:rsidRDefault="004A6DB0" w:rsidP="004A6DB0">
      <w:pPr>
        <w:pStyle w:val="af5"/>
        <w:widowControl w:val="0"/>
        <w:tabs>
          <w:tab w:val="left" w:pos="5245"/>
        </w:tabs>
        <w:spacing w:before="0"/>
        <w:ind w:left="5245" w:firstLine="0"/>
        <w:rPr>
          <w:rFonts w:ascii="Times New Roman" w:hAnsi="Times New Roman"/>
          <w:b/>
          <w:sz w:val="28"/>
          <w:szCs w:val="28"/>
        </w:rPr>
      </w:pP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Якщо документ надсилається посадовій особі, найменування установи та її структурного підрозділу наводяться у називному відмінку, а посада, власне ім’я і прізвище адресата – у давальному, наприклад:</w:t>
      </w:r>
    </w:p>
    <w:p w:rsidR="004A6DB0" w:rsidRDefault="004A6DB0" w:rsidP="004A6DB0">
      <w:pPr>
        <w:pStyle w:val="af5"/>
        <w:widowControl w:val="0"/>
        <w:spacing w:before="0"/>
        <w:ind w:firstLine="709"/>
        <w:jc w:val="both"/>
        <w:rPr>
          <w:rFonts w:ascii="Times New Roman" w:hAnsi="Times New Roman"/>
          <w:sz w:val="16"/>
          <w:szCs w:val="16"/>
        </w:rPr>
      </w:pPr>
    </w:p>
    <w:p w:rsidR="004A6DB0" w:rsidRDefault="004A6DB0" w:rsidP="004A6DB0">
      <w:pPr>
        <w:pStyle w:val="af5"/>
        <w:widowControl w:val="0"/>
        <w:tabs>
          <w:tab w:val="left" w:pos="5245"/>
        </w:tabs>
        <w:spacing w:before="0"/>
        <w:ind w:left="5245" w:firstLine="0"/>
        <w:rPr>
          <w:rFonts w:ascii="Times New Roman" w:hAnsi="Times New Roman"/>
          <w:b/>
          <w:sz w:val="28"/>
          <w:szCs w:val="28"/>
        </w:rPr>
      </w:pPr>
      <w:r>
        <w:rPr>
          <w:rFonts w:ascii="Times New Roman" w:hAnsi="Times New Roman"/>
          <w:b/>
          <w:sz w:val="28"/>
          <w:szCs w:val="28"/>
        </w:rPr>
        <w:t>Сумська районна держа</w:t>
      </w:r>
      <w:r w:rsidR="005D5018">
        <w:rPr>
          <w:rFonts w:ascii="Times New Roman" w:hAnsi="Times New Roman"/>
          <w:b/>
          <w:sz w:val="28"/>
          <w:szCs w:val="28"/>
          <w:lang w:val="ru-RU"/>
        </w:rPr>
        <w:t>в</w:t>
      </w:r>
      <w:r>
        <w:rPr>
          <w:rFonts w:ascii="Times New Roman" w:hAnsi="Times New Roman"/>
          <w:b/>
          <w:sz w:val="28"/>
          <w:szCs w:val="28"/>
        </w:rPr>
        <w:t>на адміністрація</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Юридичний відділ апарату</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начальникові відділу</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Власне ім’я ПРІЗВИЩЕ</w:t>
      </w:r>
    </w:p>
    <w:p w:rsidR="004A6DB0" w:rsidRDefault="004A6DB0" w:rsidP="004A6DB0">
      <w:pPr>
        <w:pStyle w:val="af5"/>
        <w:widowControl w:val="0"/>
        <w:tabs>
          <w:tab w:val="left" w:pos="5245"/>
        </w:tabs>
        <w:spacing w:before="0"/>
        <w:rPr>
          <w:rFonts w:ascii="Times New Roman" w:hAnsi="Times New Roman"/>
          <w:sz w:val="28"/>
          <w:szCs w:val="28"/>
        </w:rPr>
      </w:pPr>
      <w:r>
        <w:rPr>
          <w:rFonts w:ascii="Times New Roman" w:hAnsi="Times New Roman"/>
          <w:sz w:val="28"/>
          <w:szCs w:val="28"/>
        </w:rPr>
        <w:t xml:space="preserve">або </w:t>
      </w:r>
    </w:p>
    <w:p w:rsidR="004A6DB0" w:rsidRDefault="004A6DB0" w:rsidP="004A6DB0">
      <w:pPr>
        <w:pStyle w:val="af5"/>
        <w:widowControl w:val="0"/>
        <w:tabs>
          <w:tab w:val="left" w:pos="5245"/>
        </w:tabs>
        <w:spacing w:before="0"/>
        <w:ind w:left="5245" w:firstLine="0"/>
        <w:rPr>
          <w:rFonts w:ascii="Times New Roman" w:hAnsi="Times New Roman"/>
          <w:b/>
          <w:sz w:val="28"/>
          <w:szCs w:val="28"/>
        </w:rPr>
      </w:pPr>
      <w:r>
        <w:rPr>
          <w:rFonts w:ascii="Times New Roman" w:hAnsi="Times New Roman"/>
          <w:b/>
          <w:sz w:val="28"/>
          <w:szCs w:val="28"/>
        </w:rPr>
        <w:t>Сумська районна держа</w:t>
      </w:r>
      <w:r w:rsidR="005D5018">
        <w:rPr>
          <w:rFonts w:ascii="Times New Roman" w:hAnsi="Times New Roman"/>
          <w:b/>
          <w:sz w:val="28"/>
          <w:szCs w:val="28"/>
          <w:lang w:val="ru-RU"/>
        </w:rPr>
        <w:t>в</w:t>
      </w:r>
      <w:r>
        <w:rPr>
          <w:rFonts w:ascii="Times New Roman" w:hAnsi="Times New Roman"/>
          <w:b/>
          <w:sz w:val="28"/>
          <w:szCs w:val="28"/>
        </w:rPr>
        <w:t>на адміністрація</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Начальникові юридичного відділу апарату</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Власне ім’я ПРІЗВИЩЕ</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rsidR="004A6DB0" w:rsidRDefault="004A6DB0" w:rsidP="004A6DB0">
      <w:pPr>
        <w:pStyle w:val="af5"/>
        <w:widowControl w:val="0"/>
        <w:tabs>
          <w:tab w:val="left" w:pos="5245"/>
        </w:tabs>
        <w:spacing w:before="0"/>
        <w:ind w:left="5245" w:firstLine="0"/>
        <w:rPr>
          <w:rFonts w:ascii="Times New Roman" w:hAnsi="Times New Roman"/>
          <w:b/>
          <w:sz w:val="16"/>
          <w:szCs w:val="16"/>
        </w:rPr>
      </w:pPr>
    </w:p>
    <w:p w:rsidR="004A6DB0" w:rsidRDefault="004A6DB0" w:rsidP="004A6DB0">
      <w:pPr>
        <w:pStyle w:val="af5"/>
        <w:widowControl w:val="0"/>
        <w:tabs>
          <w:tab w:val="left" w:pos="5245"/>
        </w:tabs>
        <w:spacing w:before="0"/>
        <w:ind w:left="5245" w:firstLine="0"/>
        <w:rPr>
          <w:rFonts w:ascii="Times New Roman" w:hAnsi="Times New Roman"/>
          <w:b/>
          <w:sz w:val="28"/>
          <w:szCs w:val="28"/>
        </w:rPr>
      </w:pPr>
      <w:r>
        <w:rPr>
          <w:rFonts w:ascii="Times New Roman" w:hAnsi="Times New Roman"/>
          <w:b/>
          <w:sz w:val="28"/>
          <w:szCs w:val="28"/>
        </w:rPr>
        <w:t xml:space="preserve">Голові Сумської обласної ради </w:t>
      </w:r>
    </w:p>
    <w:p w:rsidR="004A6DB0" w:rsidRDefault="004A6DB0" w:rsidP="004A6DB0">
      <w:pPr>
        <w:pStyle w:val="af5"/>
        <w:widowControl w:val="0"/>
        <w:tabs>
          <w:tab w:val="left" w:pos="5245"/>
        </w:tabs>
        <w:spacing w:before="240" w:after="240"/>
        <w:ind w:left="5245" w:firstLine="0"/>
        <w:rPr>
          <w:rFonts w:ascii="Times New Roman" w:hAnsi="Times New Roman"/>
          <w:b/>
          <w:sz w:val="28"/>
          <w:szCs w:val="28"/>
        </w:rPr>
      </w:pPr>
      <w:r>
        <w:rPr>
          <w:rFonts w:ascii="Times New Roman" w:hAnsi="Times New Roman"/>
          <w:b/>
          <w:sz w:val="28"/>
          <w:szCs w:val="28"/>
        </w:rPr>
        <w:t>Власне ім’я ПРІЗВИЩЕ</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Районним державним адміністраціям</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w:t>
      </w:r>
      <w:r>
        <w:rPr>
          <w:rFonts w:ascii="Times New Roman" w:hAnsi="Times New Roman"/>
          <w:sz w:val="28"/>
          <w:szCs w:val="28"/>
        </w:rPr>
        <w:br/>
        <w:t>від 5 березня 2009 р. № 270 (Офіційний вісник України, 2009 р., № 23, ст. 750). Повна адреса зазначається у разі надсилання документа разовим кореспондентам, наприклад:</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Міністерство юстиції</w:t>
      </w:r>
    </w:p>
    <w:p w:rsidR="004A6DB0" w:rsidRDefault="004A6DB0" w:rsidP="004A6DB0">
      <w:pPr>
        <w:pStyle w:val="af5"/>
        <w:widowControl w:val="0"/>
        <w:tabs>
          <w:tab w:val="left" w:pos="5245"/>
        </w:tabs>
        <w:spacing w:after="120"/>
        <w:ind w:left="5245" w:firstLine="0"/>
        <w:rPr>
          <w:rFonts w:ascii="Times New Roman" w:hAnsi="Times New Roman"/>
          <w:sz w:val="28"/>
          <w:szCs w:val="28"/>
        </w:rPr>
      </w:pPr>
      <w:r>
        <w:rPr>
          <w:rFonts w:ascii="Times New Roman" w:hAnsi="Times New Roman"/>
          <w:sz w:val="28"/>
          <w:szCs w:val="28"/>
        </w:rPr>
        <w:lastRenderedPageBreak/>
        <w:t xml:space="preserve">вул. Городецького, буд. 13, </w:t>
      </w:r>
      <w:r>
        <w:rPr>
          <w:rFonts w:ascii="Times New Roman" w:hAnsi="Times New Roman"/>
          <w:sz w:val="28"/>
          <w:szCs w:val="28"/>
        </w:rPr>
        <w:br/>
        <w:t>м. Київ, 01001</w:t>
      </w:r>
    </w:p>
    <w:p w:rsidR="004A6DB0" w:rsidRDefault="004A6DB0" w:rsidP="004A6DB0">
      <w:pPr>
        <w:pStyle w:val="af5"/>
        <w:widowControl w:val="0"/>
        <w:spacing w:before="0"/>
        <w:ind w:firstLine="709"/>
        <w:jc w:val="both"/>
        <w:rPr>
          <w:rFonts w:ascii="Times New Roman" w:hAnsi="Times New Roman"/>
          <w:sz w:val="28"/>
          <w:szCs w:val="28"/>
        </w:rPr>
      </w:pPr>
      <w:r>
        <w:rPr>
          <w:rFonts w:ascii="Times New Roman" w:hAnsi="Times New Roman"/>
          <w:sz w:val="28"/>
          <w:szCs w:val="28"/>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4A6DB0" w:rsidRDefault="004A6DB0" w:rsidP="004A6DB0">
      <w:pPr>
        <w:pStyle w:val="af5"/>
        <w:widowControl w:val="0"/>
        <w:tabs>
          <w:tab w:val="left" w:pos="5245"/>
        </w:tabs>
        <w:spacing w:after="120"/>
        <w:ind w:left="5245" w:firstLine="0"/>
        <w:rPr>
          <w:rFonts w:ascii="Times New Roman" w:hAnsi="Times New Roman"/>
          <w:b/>
          <w:sz w:val="28"/>
          <w:szCs w:val="28"/>
        </w:rPr>
      </w:pPr>
      <w:r>
        <w:rPr>
          <w:rFonts w:ascii="Times New Roman" w:hAnsi="Times New Roman"/>
          <w:b/>
          <w:sz w:val="28"/>
          <w:szCs w:val="28"/>
        </w:rPr>
        <w:t>Олександру Гончаруку</w:t>
      </w:r>
    </w:p>
    <w:p w:rsidR="004A6DB0" w:rsidRDefault="004A6DB0" w:rsidP="004A6DB0">
      <w:pPr>
        <w:pStyle w:val="af5"/>
        <w:widowControl w:val="0"/>
        <w:tabs>
          <w:tab w:val="left" w:pos="5245"/>
        </w:tabs>
        <w:spacing w:after="120"/>
        <w:ind w:left="5245" w:firstLine="0"/>
        <w:rPr>
          <w:rFonts w:ascii="Times New Roman" w:hAnsi="Times New Roman"/>
          <w:sz w:val="28"/>
          <w:szCs w:val="28"/>
        </w:rPr>
      </w:pPr>
      <w:r>
        <w:rPr>
          <w:rFonts w:ascii="Times New Roman" w:hAnsi="Times New Roman"/>
          <w:sz w:val="28"/>
          <w:szCs w:val="28"/>
        </w:rPr>
        <w:t xml:space="preserve">вул. Сурикова, буд. 3а, кв. 1, </w:t>
      </w:r>
      <w:r>
        <w:rPr>
          <w:rFonts w:ascii="Times New Roman" w:hAnsi="Times New Roman"/>
          <w:sz w:val="28"/>
          <w:szCs w:val="28"/>
        </w:rPr>
        <w:br/>
        <w:t>м. Київ, 03178</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коли документ адресується конкретній особі, у листі нижче атрибута «адресат» може наводитись особисте звертання у кличному відмінку за такими етикетними формулами (перелік невичерпний):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(пані) Власне ім’я!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або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(пані) Прізвище!</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або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(пані) посада або звання!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або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Панове найменування посади, звання у множині </w:t>
      </w:r>
      <w:r>
        <w:rPr>
          <w:rFonts w:ascii="Times New Roman" w:eastAsiaTheme="minorHAnsi" w:hAnsi="Times New Roman"/>
          <w:b/>
          <w:sz w:val="28"/>
          <w:szCs w:val="28"/>
          <w:lang w:eastAsia="en-US"/>
        </w:rPr>
        <w:br/>
        <w:t>або інша узагальнююча ознака звертання!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або</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Власне ім’я та ім’я по батькові!</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Наприклад: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Олексію!</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Пані Іваненко!</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Пані директоре (директор)!</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Пане полковнику (полковник)!</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Панове колеги!</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Панове члени робочої групи!</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Дмитре Олексійовичу!</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Світлано Іванівно!</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особистих звертаннях, що складаються з двох загальних назв, форму кличного відмінка має як перше слово, так і друге, хоч друге слово може мати й форму називного відмінка для підкреслення офіційності такого звертання.</w:t>
      </w:r>
    </w:p>
    <w:p w:rsidR="004A6DB0" w:rsidRDefault="004A6DB0" w:rsidP="004A6DB0">
      <w:pPr>
        <w:widowControl w:val="0"/>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У разі необхідності перед словом «Пане», «Пані», «Панове» або власним ім’ям може використовуватися слово «Шановний», «Шановна» або «Шановні» </w:t>
      </w:r>
      <w:r>
        <w:rPr>
          <w:rFonts w:ascii="Times New Roman" w:eastAsiaTheme="minorHAnsi" w:hAnsi="Times New Roman"/>
          <w:sz w:val="28"/>
          <w:szCs w:val="28"/>
          <w:lang w:eastAsia="en-US"/>
        </w:rPr>
        <w:lastRenderedPageBreak/>
        <w:t xml:space="preserve">відповідно, наприклад: </w:t>
      </w:r>
    </w:p>
    <w:p w:rsidR="004A6DB0" w:rsidRDefault="004A6DB0"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Шановна пані Ковальська!</w:t>
      </w:r>
    </w:p>
    <w:p w:rsidR="00E20A11" w:rsidRDefault="00E20A11" w:rsidP="004A6DB0">
      <w:pPr>
        <w:widowControl w:val="0"/>
        <w:autoSpaceDE w:val="0"/>
        <w:autoSpaceDN w:val="0"/>
        <w:adjustRightInd w:val="0"/>
        <w:spacing w:before="120" w:after="120"/>
        <w:jc w:val="center"/>
        <w:rPr>
          <w:rFonts w:ascii="Times New Roman" w:eastAsiaTheme="minorHAnsi" w:hAnsi="Times New Roman"/>
          <w:b/>
          <w:sz w:val="28"/>
          <w:szCs w:val="28"/>
          <w:lang w:eastAsia="en-US"/>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Гриф затвердження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37. Документ затверджується розпорядчим д</w:t>
      </w:r>
      <w:r w:rsidR="003E5C4D">
        <w:rPr>
          <w:rFonts w:ascii="Times New Roman" w:hAnsi="Times New Roman"/>
          <w:sz w:val="28"/>
          <w:szCs w:val="28"/>
        </w:rPr>
        <w:t xml:space="preserve">окументом виконавчого комітету </w:t>
      </w:r>
      <w:r>
        <w:rPr>
          <w:rFonts w:ascii="Times New Roman" w:hAnsi="Times New Roman"/>
          <w:sz w:val="28"/>
          <w:szCs w:val="28"/>
        </w:rPr>
        <w:t xml:space="preserve">або у випадках, визначених у додатку </w:t>
      </w:r>
      <w:r w:rsidR="002D198C">
        <w:rPr>
          <w:rFonts w:ascii="Times New Roman" w:hAnsi="Times New Roman"/>
          <w:sz w:val="28"/>
          <w:szCs w:val="28"/>
        </w:rPr>
        <w:t>10</w:t>
      </w:r>
      <w:r>
        <w:rPr>
          <w:rFonts w:ascii="Times New Roman" w:hAnsi="Times New Roman"/>
          <w:sz w:val="28"/>
          <w:szCs w:val="28"/>
        </w:rPr>
        <w:t xml:space="preserve">,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w:t>
      </w:r>
      <w:r w:rsidR="00D747B1">
        <w:rPr>
          <w:rFonts w:ascii="Times New Roman" w:hAnsi="Times New Roman"/>
          <w:sz w:val="28"/>
          <w:szCs w:val="28"/>
        </w:rPr>
        <w:t xml:space="preserve">виконавчого комітету </w:t>
      </w:r>
      <w:r>
        <w:rPr>
          <w:rFonts w:ascii="Times New Roman" w:hAnsi="Times New Roman"/>
          <w:sz w:val="28"/>
          <w:szCs w:val="28"/>
        </w:rPr>
        <w:t xml:space="preserve">(розпорядження голови або наказ </w:t>
      </w:r>
      <w:r w:rsidR="00D747B1">
        <w:rPr>
          <w:rFonts w:ascii="Times New Roman" w:hAnsi="Times New Roman"/>
          <w:sz w:val="28"/>
          <w:szCs w:val="28"/>
        </w:rPr>
        <w:t>керуючого справами виконавчого комітету</w:t>
      </w:r>
      <w:r>
        <w:rPr>
          <w:rFonts w:ascii="Times New Roman" w:hAnsi="Times New Roman"/>
          <w:sz w:val="28"/>
          <w:szCs w:val="28"/>
        </w:rPr>
        <w:t xml:space="preserve">).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власного імені і прізвища особи, яка затвердила документ, дати затвердження. Наприклад:</w:t>
      </w:r>
    </w:p>
    <w:p w:rsidR="004A6DB0" w:rsidRDefault="004A6DB0" w:rsidP="004A6DB0">
      <w:pPr>
        <w:pStyle w:val="af5"/>
        <w:widowControl w:val="0"/>
        <w:tabs>
          <w:tab w:val="left" w:pos="5670"/>
        </w:tabs>
        <w:spacing w:before="0"/>
        <w:ind w:left="5670" w:firstLine="0"/>
        <w:rPr>
          <w:rFonts w:ascii="Times New Roman" w:hAnsi="Times New Roman"/>
          <w:sz w:val="28"/>
          <w:szCs w:val="28"/>
        </w:rPr>
      </w:pPr>
    </w:p>
    <w:p w:rsidR="004A6DB0" w:rsidRDefault="004A6DB0" w:rsidP="004A6DB0">
      <w:pPr>
        <w:pStyle w:val="af5"/>
        <w:widowControl w:val="0"/>
        <w:tabs>
          <w:tab w:val="left" w:pos="5670"/>
        </w:tabs>
        <w:spacing w:before="0"/>
        <w:ind w:left="5670" w:firstLine="0"/>
        <w:rPr>
          <w:rFonts w:ascii="Times New Roman" w:hAnsi="Times New Roman"/>
          <w:sz w:val="28"/>
          <w:szCs w:val="28"/>
        </w:rPr>
      </w:pPr>
      <w:r>
        <w:rPr>
          <w:rFonts w:ascii="Times New Roman" w:hAnsi="Times New Roman"/>
          <w:sz w:val="28"/>
          <w:szCs w:val="28"/>
        </w:rPr>
        <w:t>ЗАТВЕРДЖУЮ</w:t>
      </w:r>
    </w:p>
    <w:p w:rsidR="004A6DB0" w:rsidRDefault="004F0511" w:rsidP="00624D52">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Лебединський міський голова</w:t>
      </w:r>
    </w:p>
    <w:p w:rsidR="004A6DB0" w:rsidRDefault="004A6DB0" w:rsidP="00624D52">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 xml:space="preserve">підпис </w:t>
      </w:r>
      <w:r>
        <w:rPr>
          <w:rFonts w:ascii="Times New Roman" w:eastAsiaTheme="minorHAnsi" w:hAnsi="Times New Roman"/>
          <w:sz w:val="28"/>
          <w:szCs w:val="28"/>
          <w:lang w:eastAsia="en-US"/>
        </w:rPr>
        <w:t xml:space="preserve">Власне ім’я </w:t>
      </w:r>
      <w:r>
        <w:rPr>
          <w:rFonts w:ascii="Times New Roman" w:hAnsi="Times New Roman"/>
          <w:sz w:val="28"/>
          <w:szCs w:val="28"/>
        </w:rPr>
        <w:t>ПРІЗВИЩЕ</w:t>
      </w:r>
    </w:p>
    <w:p w:rsidR="004A6DB0" w:rsidRDefault="00D747B1" w:rsidP="004A6DB0">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12 березня 2020</w:t>
      </w:r>
      <w:r w:rsidR="004A6DB0">
        <w:rPr>
          <w:rFonts w:ascii="Times New Roman" w:hAnsi="Times New Roman"/>
          <w:sz w:val="28"/>
          <w:szCs w:val="28"/>
        </w:rPr>
        <w:t xml:space="preserve"> року</w:t>
      </w:r>
    </w:p>
    <w:p w:rsidR="004A6DB0" w:rsidRDefault="004A6DB0" w:rsidP="004A6DB0">
      <w:pPr>
        <w:pStyle w:val="af5"/>
        <w:widowControl w:val="0"/>
        <w:tabs>
          <w:tab w:val="left" w:pos="5670"/>
        </w:tabs>
        <w:ind w:left="5670" w:firstLine="0"/>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коли документ затверджується розпорядж</w:t>
      </w:r>
      <w:r w:rsidR="00D747B1">
        <w:rPr>
          <w:rFonts w:ascii="Times New Roman" w:hAnsi="Times New Roman"/>
          <w:sz w:val="28"/>
          <w:szCs w:val="28"/>
        </w:rPr>
        <w:t>енням голови, наказом керуючого справ</w:t>
      </w:r>
      <w:r w:rsidR="00D11446">
        <w:rPr>
          <w:rFonts w:ascii="Times New Roman" w:hAnsi="Times New Roman"/>
          <w:sz w:val="28"/>
          <w:szCs w:val="28"/>
        </w:rPr>
        <w:t>а</w:t>
      </w:r>
      <w:r w:rsidR="00D747B1">
        <w:rPr>
          <w:rFonts w:ascii="Times New Roman" w:hAnsi="Times New Roman"/>
          <w:sz w:val="28"/>
          <w:szCs w:val="28"/>
        </w:rPr>
        <w:t>ми виконавчого комітету,</w:t>
      </w:r>
      <w:r>
        <w:rPr>
          <w:rFonts w:ascii="Times New Roman" w:hAnsi="Times New Roman"/>
          <w:sz w:val="28"/>
          <w:szCs w:val="28"/>
        </w:rPr>
        <w:t xml:space="preserve">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4A6DB0" w:rsidRDefault="004A6DB0" w:rsidP="004A6DB0">
      <w:pPr>
        <w:pStyle w:val="af5"/>
        <w:widowControl w:val="0"/>
        <w:ind w:left="5670" w:firstLine="0"/>
        <w:rPr>
          <w:rFonts w:ascii="Times New Roman" w:hAnsi="Times New Roman"/>
          <w:sz w:val="28"/>
          <w:szCs w:val="28"/>
        </w:rPr>
      </w:pPr>
      <w:r>
        <w:rPr>
          <w:rFonts w:ascii="Times New Roman" w:hAnsi="Times New Roman"/>
          <w:sz w:val="28"/>
          <w:szCs w:val="28"/>
        </w:rPr>
        <w:t>ЗАТВЕРДЖЕНО</w:t>
      </w:r>
    </w:p>
    <w:p w:rsidR="004A6DB0" w:rsidRDefault="004A6DB0" w:rsidP="004A6DB0">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 xml:space="preserve">Розпорядження </w:t>
      </w:r>
      <w:r w:rsidR="004F0511">
        <w:rPr>
          <w:rFonts w:ascii="Times New Roman" w:hAnsi="Times New Roman"/>
          <w:sz w:val="28"/>
          <w:szCs w:val="28"/>
        </w:rPr>
        <w:t>Лебединського міського голови</w:t>
      </w:r>
    </w:p>
    <w:p w:rsidR="004A6DB0" w:rsidRDefault="004F0511" w:rsidP="004A6DB0">
      <w:pPr>
        <w:pStyle w:val="af5"/>
        <w:widowControl w:val="0"/>
        <w:tabs>
          <w:tab w:val="left" w:pos="5670"/>
        </w:tabs>
        <w:ind w:left="5670" w:firstLine="0"/>
        <w:rPr>
          <w:rFonts w:ascii="Times New Roman" w:hAnsi="Times New Roman"/>
          <w:sz w:val="28"/>
          <w:szCs w:val="28"/>
        </w:rPr>
      </w:pPr>
      <w:r>
        <w:rPr>
          <w:rFonts w:ascii="Times New Roman" w:hAnsi="Times New Roman"/>
          <w:sz w:val="28"/>
          <w:szCs w:val="28"/>
        </w:rPr>
        <w:t>12 березня 2020</w:t>
      </w:r>
      <w:r w:rsidR="004A6DB0">
        <w:rPr>
          <w:rFonts w:ascii="Times New Roman" w:hAnsi="Times New Roman"/>
          <w:sz w:val="28"/>
          <w:szCs w:val="28"/>
        </w:rPr>
        <w:t xml:space="preserve"> року № 298-ОД</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Гриф затвердження розміщується у правому верхньому кутку першої сторінки документа і оформлюється відповідно до вимог ДСТУ 4163-2003.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затвердження документа кількома посадовими особами грифи затвердження розташовуються на одному рівні.</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Резолюція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38. Резолюція є основною формою реалізації управлінських доручень у письмовій формі, що передбачає постановку конкретного завдання, визначення </w:t>
      </w:r>
      <w:r>
        <w:rPr>
          <w:rFonts w:ascii="Times New Roman" w:hAnsi="Times New Roman"/>
          <w:sz w:val="28"/>
          <w:szCs w:val="28"/>
        </w:rPr>
        <w:lastRenderedPageBreak/>
        <w:t>його предмета, мети, строку та відповідальної за виконання особи, що викладена у вигляді напису на документі.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Резолюція має такі обов’язкові складові: прізвище у давальному відмінку, власне ім’я виконавця (виконавців), зміст доручення, строк виконання, особистий підпис керівника, дата.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Якщо доручення надано кільком посадовим особам, </w:t>
      </w:r>
      <w:r>
        <w:rPr>
          <w:rFonts w:ascii="Times New Roman" w:hAnsi="Times New Roman"/>
          <w:sz w:val="28"/>
          <w:szCs w:val="28"/>
          <w:shd w:val="clear" w:color="auto" w:fill="FFFFFF"/>
        </w:rPr>
        <w:t>головним виконавцем документа є зазначена першою особа, якій надається право скликати інших виконавців, або проти прізвища якої</w:t>
      </w:r>
      <w:r w:rsidR="004F0511">
        <w:rPr>
          <w:rFonts w:ascii="Times New Roman" w:hAnsi="Times New Roman"/>
          <w:sz w:val="28"/>
          <w:szCs w:val="28"/>
        </w:rPr>
        <w:t xml:space="preserve"> проставлена</w:t>
      </w:r>
      <w:r>
        <w:rPr>
          <w:rFonts w:ascii="Times New Roman" w:hAnsi="Times New Roman"/>
          <w:sz w:val="28"/>
          <w:szCs w:val="28"/>
        </w:rPr>
        <w:t xml:space="preserve"> позначка «скл.» (слово «скликання»).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Створення неконкретних («прискорити», «поліпшити», «активізувати», «звернути увагу» тощо) за змістом резолюцій не допускається.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Короткий зміст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39. 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Супровідні листи, доповідні та службові записки дозволяється складати без заголовка.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Відмітка про контроль</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40. Відмітка про контроль означає, що документ взято на контроль для забезпечення його виконання в установлений строк.</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Текст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41.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w:t>
      </w:r>
      <w:r>
        <w:rPr>
          <w:rFonts w:ascii="Times New Roman" w:hAnsi="Times New Roman"/>
          <w:sz w:val="28"/>
          <w:szCs w:val="28"/>
        </w:rPr>
        <w:lastRenderedPageBreak/>
        <w:t>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Текст документа оформляється у вигляді суцільного зв’язного тексту, анкети чи таблиці або шляхом поєднання цих форм.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Текст, як правило, складається із вступної, мотивувальної та заключної частин. Вступна частина містить підставу, обґрунтування або мету складення документа, мотивувальна – обґрунтува</w:t>
      </w:r>
      <w:r w:rsidR="008C64EC">
        <w:rPr>
          <w:rFonts w:ascii="Times New Roman" w:hAnsi="Times New Roman"/>
          <w:sz w:val="28"/>
          <w:szCs w:val="28"/>
        </w:rPr>
        <w:t>ння позиції виконавчого комітету</w:t>
      </w:r>
      <w:r>
        <w:rPr>
          <w:rFonts w:ascii="Times New Roman" w:hAnsi="Times New Roman"/>
          <w:sz w:val="28"/>
          <w:szCs w:val="28"/>
        </w:rPr>
        <w:t xml:space="preserve">, у заключній – висновки, пропозиції, рішення, прохання.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Тексти складних і великих за обсягом документів (положення, правила, інструкції, звіти тощо) поділяються на с</w:t>
      </w:r>
      <w:r>
        <w:rPr>
          <w:rFonts w:ascii="Times New Roman" w:hAnsi="Times New Roman"/>
          <w:sz w:val="28"/>
          <w:szCs w:val="28"/>
          <w:lang w:eastAsia="uk-UA"/>
        </w:rPr>
        <w:t xml:space="preserve">труктурні одиниці </w:t>
      </w:r>
      <w:r>
        <w:rPr>
          <w:rFonts w:ascii="Times New Roman" w:hAnsi="Times New Roman"/>
          <w:sz w:val="28"/>
          <w:szCs w:val="28"/>
        </w:rPr>
        <w:t>–</w:t>
      </w:r>
      <w:r>
        <w:rPr>
          <w:rFonts w:ascii="Times New Roman" w:hAnsi="Times New Roman"/>
          <w:sz w:val="28"/>
          <w:szCs w:val="28"/>
          <w:lang w:eastAsia="uk-UA"/>
        </w:rPr>
        <w:t xml:space="preserve"> </w:t>
      </w:r>
      <w:r>
        <w:rPr>
          <w:rFonts w:ascii="Times New Roman" w:hAnsi="Times New Roman"/>
          <w:sz w:val="28"/>
          <w:szCs w:val="28"/>
        </w:rPr>
        <w:t>розділи, підрозділи, пункти, підпункти:</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 xml:space="preserve">розділи – короткий, чітко сформульований заголовок, що має наскрізну порядкову нумерацію римськими </w:t>
      </w:r>
      <w:r>
        <w:rPr>
          <w:rFonts w:ascii="Times New Roman" w:hAnsi="Times New Roman"/>
          <w:sz w:val="28"/>
          <w:szCs w:val="28"/>
        </w:rPr>
        <w:t>або арабськими цифрами без/з крапкою</w:t>
      </w:r>
      <w:r>
        <w:rPr>
          <w:rFonts w:ascii="Times New Roman" w:hAnsi="Times New Roman"/>
          <w:sz w:val="28"/>
          <w:szCs w:val="28"/>
          <w:lang w:eastAsia="uk-UA"/>
        </w:rPr>
        <w:t>;</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підрозділи (глави) мають наскрізну в межах розділу порядкову нумерацію, яка позначається арабськими цифрами з крапками;</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пункти мають наскрізну в межах розділу (підрозділу, глави) порядкову нумерацію, яка позначається арабськими цифрами з крапками, і починається з абзацу;</w:t>
      </w:r>
    </w:p>
    <w:p w:rsidR="004A6DB0" w:rsidRDefault="004A6DB0" w:rsidP="004A6DB0">
      <w:pPr>
        <w:ind w:firstLine="709"/>
        <w:jc w:val="both"/>
        <w:rPr>
          <w:rFonts w:ascii="Times New Roman" w:hAnsi="Times New Roman"/>
          <w:sz w:val="28"/>
          <w:szCs w:val="28"/>
          <w:lang w:eastAsia="uk-UA"/>
        </w:rPr>
      </w:pPr>
      <w:r>
        <w:rPr>
          <w:rFonts w:ascii="Times New Roman" w:hAnsi="Times New Roman"/>
          <w:sz w:val="28"/>
          <w:szCs w:val="28"/>
          <w:lang w:eastAsia="uk-UA"/>
        </w:rPr>
        <w:t>підпункти мають наскрізну в межах пункту порядкову нумерацію, яка позначається з абзацу арабськими цифрами з дужкою, далі текст – з маленької літери.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Абзац починається з відступу від лівого поля сторінки без будь-якої позначки (дефіс, крапка тощо). </w:t>
      </w:r>
      <w:r>
        <w:rPr>
          <w:rFonts w:ascii="Times New Roman" w:hAnsi="Times New Roman"/>
          <w:sz w:val="28"/>
          <w:szCs w:val="28"/>
          <w:lang w:eastAsia="uk-UA"/>
        </w:rPr>
        <w:t>Кожна структурна одиниця не відокремлюється від попередньої пропуском рядка.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нормативно-правових актах кожна структурна одиниця (крім абзацу) відокремлюється від попередньої пропуском рядка.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Визначення термінів у документі наводяться в алфавітному порядку і в називному відмінку.</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42.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43. 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w:t>
      </w:r>
      <w:r>
        <w:rPr>
          <w:rFonts w:ascii="Times New Roman" w:hAnsi="Times New Roman"/>
          <w:sz w:val="28"/>
          <w:szCs w:val="28"/>
        </w:rPr>
        <w:lastRenderedPageBreak/>
        <w:t>наступних сторінках таблиці зазначаються номери граф, а також у верхньому правому кутку – слова «Продовження додатка».</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Відмітки про наявність додатків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44. Додатки до документів, крім додатків до супровідних листів, складаються з метою доповнення, пояснення окремих питань або документа в цілому.</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45. Додатки до документів можуть бути таких видів: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що затверджуються розпорядчими документами (положення, інструкції, правила, порядки тощо);</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що доповнюють та/або пояснюють зміст основного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що надсилаються із супровідним листом.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У тексті основного документа робиться така відмітка про наявність додатків: «що додається», «згідно з додатком», «(додаток 1)», «відповідно до </w:t>
      </w:r>
      <w:r>
        <w:rPr>
          <w:rFonts w:ascii="Times New Roman" w:hAnsi="Times New Roman"/>
          <w:sz w:val="28"/>
          <w:szCs w:val="28"/>
        </w:rPr>
        <w:br/>
        <w:t>додатка 2» або «(див. додаток 3)».</w:t>
      </w:r>
    </w:p>
    <w:p w:rsidR="004A6DB0" w:rsidRDefault="004A6DB0" w:rsidP="004A6DB0">
      <w:pPr>
        <w:pStyle w:val="af5"/>
        <w:widowControl w:val="0"/>
        <w:ind w:firstLine="709"/>
        <w:jc w:val="both"/>
        <w:rPr>
          <w:rFonts w:ascii="Times New Roman" w:hAnsi="Times New Roman"/>
          <w:sz w:val="28"/>
          <w:szCs w:val="28"/>
        </w:rPr>
      </w:pPr>
      <w:r>
        <w:rPr>
          <w:rFonts w:ascii="Times New Roman" w:hAnsi="Times New Roman"/>
          <w:sz w:val="28"/>
          <w:szCs w:val="28"/>
        </w:rPr>
        <w:t>46. Додатки оформлюються, як правило, на стандартних аркушах паперу. На другій і наступній сторінках додатків, що є супровідними матеріалами довідкового або аналітичного характеру (графіки, схеми, таблиці тощо) робиться така відмітка: «Продовження додатка», «Продовження додатка 1».</w:t>
      </w:r>
    </w:p>
    <w:p w:rsidR="004A6DB0" w:rsidRDefault="004A6DB0" w:rsidP="004A6DB0">
      <w:pPr>
        <w:pStyle w:val="af5"/>
        <w:widowControl w:val="0"/>
        <w:ind w:firstLine="709"/>
        <w:jc w:val="both"/>
        <w:rPr>
          <w:rFonts w:ascii="Times New Roman" w:hAnsi="Times New Roman"/>
          <w:sz w:val="28"/>
          <w:szCs w:val="28"/>
        </w:rPr>
      </w:pPr>
      <w:r>
        <w:rPr>
          <w:rFonts w:ascii="Times New Roman" w:hAnsi="Times New Roman"/>
          <w:sz w:val="28"/>
          <w:szCs w:val="28"/>
        </w:rPr>
        <w:t>На додатках до положень, правил, інструкцій тощо, затвер</w:t>
      </w:r>
      <w:r w:rsidR="008C64EC">
        <w:rPr>
          <w:rFonts w:ascii="Times New Roman" w:hAnsi="Times New Roman"/>
          <w:sz w:val="28"/>
          <w:szCs w:val="28"/>
        </w:rPr>
        <w:t>джених розпорядчими документами</w:t>
      </w:r>
      <w:r>
        <w:rPr>
          <w:rFonts w:ascii="Times New Roman" w:hAnsi="Times New Roman"/>
          <w:sz w:val="28"/>
          <w:szCs w:val="28"/>
        </w:rPr>
        <w:t xml:space="preserve"> проставляється відмітка у верхньому правому куті першої сторінки додатка, яка включає номер додатка, заголовок документа та посилання на відповідну структурну одиницю. </w:t>
      </w:r>
    </w:p>
    <w:p w:rsidR="004A6DB0" w:rsidRDefault="004A6DB0" w:rsidP="004A6DB0">
      <w:pPr>
        <w:pStyle w:val="af5"/>
        <w:widowControl w:val="0"/>
        <w:spacing w:before="0"/>
        <w:ind w:firstLine="709"/>
        <w:contextualSpacing/>
        <w:jc w:val="both"/>
        <w:rPr>
          <w:rFonts w:ascii="Times New Roman" w:eastAsiaTheme="minorHAnsi" w:hAnsi="Times New Roman"/>
          <w:sz w:val="28"/>
          <w:szCs w:val="28"/>
          <w:lang w:eastAsia="en-US"/>
        </w:rPr>
      </w:pPr>
      <w:r>
        <w:rPr>
          <w:rFonts w:ascii="Times New Roman" w:hAnsi="Times New Roman"/>
          <w:sz w:val="28"/>
          <w:szCs w:val="28"/>
        </w:rPr>
        <w:t>У разі доповнення положень, правил, інструкцій тощо, затверд</w:t>
      </w:r>
      <w:r w:rsidR="008C64EC">
        <w:rPr>
          <w:rFonts w:ascii="Times New Roman" w:hAnsi="Times New Roman"/>
          <w:sz w:val="28"/>
          <w:szCs w:val="28"/>
        </w:rPr>
        <w:t>жених розпорядчими документами</w:t>
      </w:r>
      <w:r>
        <w:rPr>
          <w:rFonts w:ascii="Times New Roman" w:hAnsi="Times New Roman"/>
          <w:sz w:val="28"/>
          <w:szCs w:val="28"/>
        </w:rPr>
        <w:t xml:space="preserve"> новою структурною одиницею з посиланням на додаток або виключення з тексту структурної одиниці, яка містить посилання на додаток, нумерація додатків та відповідні посилання на них у тексті цього документа змінюються. Такі додатки не містять реквізиту «підпис». У кінці під текстом додатка проставляється риска, що свідчить про його закінчення.</w:t>
      </w: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Сторінки кожного додатка мають свою нумерацію.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Додатки нормативно-правового характеру (положення, інструкції, правила, порядки тощо), що затверджуються розпорядчими документами, та інші додатки до розпоряд</w:t>
      </w:r>
      <w:r w:rsidR="008C64EC">
        <w:rPr>
          <w:rFonts w:ascii="Times New Roman" w:hAnsi="Times New Roman"/>
          <w:sz w:val="28"/>
          <w:szCs w:val="28"/>
        </w:rPr>
        <w:t>жень міського голови</w:t>
      </w:r>
      <w:r>
        <w:rPr>
          <w:rFonts w:ascii="Times New Roman" w:hAnsi="Times New Roman"/>
          <w:sz w:val="28"/>
          <w:szCs w:val="28"/>
        </w:rPr>
        <w:t xml:space="preserve"> є невід’ємною частиною розпоря</w:t>
      </w:r>
      <w:r w:rsidR="008C64EC">
        <w:rPr>
          <w:rFonts w:ascii="Times New Roman" w:hAnsi="Times New Roman"/>
          <w:sz w:val="28"/>
          <w:szCs w:val="28"/>
        </w:rPr>
        <w:t>дження і підписуються керуючим справами виконавчого комітету</w:t>
      </w:r>
      <w:r>
        <w:rPr>
          <w:rFonts w:ascii="Times New Roman" w:hAnsi="Times New Roman"/>
          <w:sz w:val="28"/>
          <w:szCs w:val="28"/>
        </w:rPr>
        <w:t xml:space="preserve"> та керівником структурного</w:t>
      </w:r>
      <w:r w:rsidR="008C64EC">
        <w:rPr>
          <w:rFonts w:ascii="Times New Roman" w:hAnsi="Times New Roman"/>
          <w:sz w:val="28"/>
          <w:szCs w:val="28"/>
        </w:rPr>
        <w:t xml:space="preserve"> </w:t>
      </w:r>
      <w:r w:rsidR="008C64EC" w:rsidRPr="008C64EC">
        <w:rPr>
          <w:rFonts w:ascii="Times New Roman" w:hAnsi="Times New Roman"/>
          <w:sz w:val="28"/>
          <w:szCs w:val="28"/>
        </w:rPr>
        <w:t>підрозділу</w:t>
      </w:r>
      <w:r w:rsidR="008C64EC">
        <w:rPr>
          <w:rFonts w:ascii="Times New Roman" w:hAnsi="Times New Roman"/>
          <w:sz w:val="28"/>
          <w:szCs w:val="28"/>
        </w:rPr>
        <w:t xml:space="preserve"> виконавчого комітету</w:t>
      </w:r>
      <w:r>
        <w:rPr>
          <w:rFonts w:ascii="Times New Roman" w:hAnsi="Times New Roman"/>
          <w:sz w:val="28"/>
          <w:szCs w:val="28"/>
        </w:rPr>
        <w:t>, що їх створив, на лицьовому боці останнього аркуша додатка.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jc w:val="both"/>
        <w:rPr>
          <w:rFonts w:ascii="Times New Roman" w:hAnsi="Times New Roman"/>
          <w:sz w:val="16"/>
          <w:szCs w:val="16"/>
        </w:rPr>
      </w:pPr>
      <w:r>
        <w:rPr>
          <w:rFonts w:ascii="Times New Roman" w:hAnsi="Times New Roman"/>
          <w:sz w:val="28"/>
          <w:szCs w:val="28"/>
        </w:rPr>
        <w:t>Додаток: на 7 арк. у 2 прим.</w:t>
      </w:r>
      <w:r>
        <w:rPr>
          <w:rFonts w:ascii="Times New Roman" w:hAnsi="Times New Roman"/>
          <w:sz w:val="16"/>
          <w:szCs w:val="16"/>
        </w:rPr>
        <w:t xml:space="preserve"> </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Додатки:</w:t>
      </w: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 xml:space="preserve">1. Довідка про виконання плану розвантажувальних робіт за I квартал </w:t>
      </w:r>
      <w:r>
        <w:rPr>
          <w:rFonts w:ascii="Times New Roman" w:hAnsi="Times New Roman"/>
          <w:sz w:val="28"/>
          <w:szCs w:val="28"/>
        </w:rPr>
        <w:br/>
        <w:t>2019 року на 5 арк. в 1 прим.</w:t>
      </w: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2. Графік ремонтних робіт на ІI квартал 2019 року на 3 арк. в 1 прим.</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Якщо до документа додається інший документ, який має додатки, відмітку про наявність додатка оформляють за такою формою: </w:t>
      </w: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p>
    <w:p w:rsidR="004A6DB0" w:rsidRDefault="004A6DB0" w:rsidP="004A6DB0">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Додаток: лист Укрдержархіву від 20 вересня 2018 р. № 595/04-12 і додаток до нього, всього на 20 арк. в 1 прим.</w:t>
      </w:r>
    </w:p>
    <w:p w:rsidR="004A6DB0" w:rsidRDefault="004A6DB0" w:rsidP="004A6DB0">
      <w:pPr>
        <w:autoSpaceDE w:val="0"/>
        <w:autoSpaceDN w:val="0"/>
        <w:adjustRightInd w:val="0"/>
        <w:ind w:firstLine="709"/>
        <w:jc w:val="both"/>
        <w:rPr>
          <w:rFonts w:ascii="Times New Roman" w:eastAsiaTheme="minorHAnsi" w:hAnsi="Times New Roman"/>
          <w:sz w:val="28"/>
          <w:szCs w:val="28"/>
          <w:lang w:eastAsia="en-US"/>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47. У разі коли документ містить більше десяти додатків, складається опис із зазначенням у документі такої відмітки:</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Додаток: згідно з описом на 3 арк.</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додаток надсилається не за всіма зазначеними в документі адресами, відмітка про наявність документа оформлюється за такою формою:</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Додаток: на 5 арк. у 2 прим. на першу адресу.</w:t>
      </w:r>
    </w:p>
    <w:p w:rsidR="004A6DB0" w:rsidRDefault="004A6DB0" w:rsidP="004A6DB0">
      <w:pPr>
        <w:pStyle w:val="af5"/>
        <w:widowControl w:val="0"/>
        <w:spacing w:before="0"/>
        <w:ind w:firstLine="0"/>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Підпис</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48. Пос</w:t>
      </w:r>
      <w:r w:rsidR="008C64EC">
        <w:rPr>
          <w:rFonts w:ascii="Times New Roman" w:hAnsi="Times New Roman"/>
          <w:sz w:val="28"/>
          <w:szCs w:val="28"/>
        </w:rPr>
        <w:t>адові особи виконавчого комітету</w:t>
      </w:r>
      <w:r>
        <w:rPr>
          <w:rFonts w:ascii="Times New Roman" w:hAnsi="Times New Roman"/>
          <w:sz w:val="28"/>
          <w:szCs w:val="28"/>
        </w:rPr>
        <w:t xml:space="preserve"> підписують документи в межах своїх повноважень, визначених розпорядженням </w:t>
      </w:r>
      <w:r w:rsidR="008C64EC">
        <w:rPr>
          <w:rFonts w:ascii="Times New Roman" w:hAnsi="Times New Roman"/>
          <w:sz w:val="28"/>
          <w:szCs w:val="28"/>
        </w:rPr>
        <w:t>міського голови</w:t>
      </w:r>
      <w:r>
        <w:rPr>
          <w:rFonts w:ascii="Times New Roman" w:hAnsi="Times New Roman"/>
          <w:sz w:val="28"/>
          <w:szCs w:val="28"/>
        </w:rPr>
        <w:t xml:space="preserve"> про розподіл обов’язків між головою, першим заступником,</w:t>
      </w:r>
      <w:r w:rsidR="008C64EC">
        <w:rPr>
          <w:rFonts w:ascii="Times New Roman" w:hAnsi="Times New Roman"/>
          <w:sz w:val="28"/>
          <w:szCs w:val="28"/>
        </w:rPr>
        <w:t xml:space="preserve"> заступниками голови, керуючим справами виконавчого комітету</w:t>
      </w:r>
      <w:r>
        <w:rPr>
          <w:rFonts w:ascii="Times New Roman" w:hAnsi="Times New Roman"/>
          <w:sz w:val="28"/>
          <w:szCs w:val="28"/>
        </w:rPr>
        <w:t xml:space="preserve">, або іншими розпорядженнями </w:t>
      </w:r>
      <w:r w:rsidR="008C64EC">
        <w:rPr>
          <w:rFonts w:ascii="Times New Roman" w:hAnsi="Times New Roman"/>
          <w:sz w:val="28"/>
          <w:szCs w:val="28"/>
        </w:rPr>
        <w:t>міського голови</w:t>
      </w:r>
      <w:r>
        <w:rPr>
          <w:rFonts w:ascii="Times New Roman" w:hAnsi="Times New Roman"/>
          <w:sz w:val="28"/>
          <w:szCs w:val="28"/>
        </w:rPr>
        <w:t>, а також на підставі виданих довіреностей.</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49. Підпис складається з найменування посади особи, яка підписує документ (повного – у разі, коли документ надрукований не на бланку, скороченого – у разі, коли документ надрукований на бланку), особистого підпису, власного імені і прізвища,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2757"/>
        <w:gridCol w:w="3298"/>
      </w:tblGrid>
      <w:tr w:rsidR="004A6DB0" w:rsidTr="004A6DB0">
        <w:tc>
          <w:tcPr>
            <w:tcW w:w="3652" w:type="dxa"/>
          </w:tcPr>
          <w:p w:rsidR="004A6DB0" w:rsidRDefault="008C64EC">
            <w:pPr>
              <w:pStyle w:val="af5"/>
              <w:widowControl w:val="0"/>
              <w:spacing w:before="0"/>
              <w:ind w:firstLine="0"/>
              <w:jc w:val="both"/>
              <w:rPr>
                <w:rFonts w:ascii="Times New Roman" w:hAnsi="Times New Roman"/>
                <w:b/>
                <w:sz w:val="28"/>
                <w:szCs w:val="28"/>
              </w:rPr>
            </w:pPr>
            <w:r>
              <w:rPr>
                <w:rFonts w:ascii="Times New Roman" w:hAnsi="Times New Roman"/>
                <w:b/>
                <w:sz w:val="28"/>
                <w:szCs w:val="28"/>
              </w:rPr>
              <w:t>Лебединський міський голова</w:t>
            </w:r>
          </w:p>
          <w:p w:rsidR="004A6DB0" w:rsidRDefault="004A6DB0">
            <w:pPr>
              <w:pStyle w:val="af5"/>
              <w:widowControl w:val="0"/>
              <w:spacing w:before="0"/>
              <w:ind w:firstLine="0"/>
              <w:jc w:val="both"/>
              <w:rPr>
                <w:rFonts w:ascii="Times New Roman" w:hAnsi="Times New Roman"/>
                <w:b/>
                <w:sz w:val="28"/>
                <w:szCs w:val="28"/>
              </w:rPr>
            </w:pPr>
          </w:p>
        </w:tc>
        <w:tc>
          <w:tcPr>
            <w:tcW w:w="2835" w:type="dxa"/>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b/>
                <w:sz w:val="28"/>
                <w:szCs w:val="28"/>
              </w:rPr>
              <w:br/>
            </w:r>
            <w:r>
              <w:rPr>
                <w:rFonts w:ascii="Times New Roman" w:hAnsi="Times New Roman"/>
                <w:sz w:val="28"/>
                <w:szCs w:val="28"/>
              </w:rPr>
              <w:t>підпис</w:t>
            </w:r>
          </w:p>
        </w:tc>
        <w:tc>
          <w:tcPr>
            <w:tcW w:w="3367" w:type="dxa"/>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br/>
              <w:t>Власне ім’я ПРІЗВИЩЕ</w:t>
            </w:r>
          </w:p>
        </w:tc>
      </w:tr>
      <w:tr w:rsidR="004A6DB0" w:rsidTr="004A6DB0">
        <w:tc>
          <w:tcPr>
            <w:tcW w:w="3652" w:type="dxa"/>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або</w:t>
            </w:r>
          </w:p>
          <w:p w:rsidR="004A6DB0" w:rsidRDefault="004A6DB0">
            <w:pPr>
              <w:pStyle w:val="af5"/>
              <w:widowControl w:val="0"/>
              <w:spacing w:before="0"/>
              <w:ind w:firstLine="0"/>
              <w:jc w:val="both"/>
              <w:rPr>
                <w:rFonts w:ascii="Times New Roman" w:hAnsi="Times New Roman"/>
                <w:sz w:val="28"/>
                <w:szCs w:val="28"/>
              </w:rPr>
            </w:pPr>
          </w:p>
        </w:tc>
        <w:tc>
          <w:tcPr>
            <w:tcW w:w="2835" w:type="dxa"/>
          </w:tcPr>
          <w:p w:rsidR="004A6DB0" w:rsidRDefault="004A6DB0">
            <w:pPr>
              <w:pStyle w:val="af5"/>
              <w:widowControl w:val="0"/>
              <w:spacing w:before="0"/>
              <w:ind w:firstLine="0"/>
              <w:jc w:val="both"/>
              <w:rPr>
                <w:rFonts w:ascii="Times New Roman" w:hAnsi="Times New Roman"/>
                <w:sz w:val="28"/>
                <w:szCs w:val="28"/>
              </w:rPr>
            </w:pPr>
          </w:p>
        </w:tc>
        <w:tc>
          <w:tcPr>
            <w:tcW w:w="3367" w:type="dxa"/>
          </w:tcPr>
          <w:p w:rsidR="004A6DB0" w:rsidRDefault="004A6DB0">
            <w:pPr>
              <w:pStyle w:val="af5"/>
              <w:widowControl w:val="0"/>
              <w:spacing w:before="0"/>
              <w:ind w:firstLine="0"/>
              <w:jc w:val="both"/>
              <w:rPr>
                <w:rFonts w:ascii="Times New Roman" w:hAnsi="Times New Roman"/>
                <w:sz w:val="28"/>
                <w:szCs w:val="28"/>
              </w:rPr>
            </w:pPr>
          </w:p>
        </w:tc>
      </w:tr>
      <w:tr w:rsidR="004A6DB0" w:rsidTr="004A6DB0">
        <w:tc>
          <w:tcPr>
            <w:tcW w:w="3652" w:type="dxa"/>
            <w:hideMark/>
          </w:tcPr>
          <w:p w:rsidR="004A6DB0" w:rsidRDefault="008C64EC">
            <w:pPr>
              <w:pStyle w:val="af5"/>
              <w:widowControl w:val="0"/>
              <w:spacing w:before="0"/>
              <w:ind w:firstLine="0"/>
              <w:jc w:val="both"/>
              <w:rPr>
                <w:rFonts w:ascii="Times New Roman" w:hAnsi="Times New Roman"/>
                <w:b/>
                <w:sz w:val="28"/>
                <w:szCs w:val="28"/>
              </w:rPr>
            </w:pPr>
            <w:r>
              <w:rPr>
                <w:rFonts w:ascii="Times New Roman" w:hAnsi="Times New Roman"/>
                <w:b/>
                <w:sz w:val="28"/>
                <w:szCs w:val="28"/>
              </w:rPr>
              <w:lastRenderedPageBreak/>
              <w:t>Міський г</w:t>
            </w:r>
            <w:r w:rsidR="004A6DB0">
              <w:rPr>
                <w:rFonts w:ascii="Times New Roman" w:hAnsi="Times New Roman"/>
                <w:b/>
                <w:sz w:val="28"/>
                <w:szCs w:val="28"/>
              </w:rPr>
              <w:t>олова</w:t>
            </w:r>
          </w:p>
        </w:tc>
        <w:tc>
          <w:tcPr>
            <w:tcW w:w="2835" w:type="dxa"/>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підпис</w:t>
            </w:r>
          </w:p>
        </w:tc>
        <w:tc>
          <w:tcPr>
            <w:tcW w:w="3367" w:type="dxa"/>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t>Власне ім’я ПРІЗВИЩЕ</w:t>
            </w:r>
          </w:p>
        </w:tc>
      </w:tr>
    </w:tbl>
    <w:p w:rsidR="004A6DB0" w:rsidRDefault="004A6DB0" w:rsidP="004A6DB0">
      <w:pPr>
        <w:pStyle w:val="af5"/>
        <w:widowControl w:val="0"/>
        <w:spacing w:before="0"/>
        <w:ind w:firstLine="0"/>
        <w:contextualSpacing/>
        <w:jc w:val="both"/>
        <w:rPr>
          <w:rFonts w:ascii="Times New Roman" w:hAnsi="Times New Roman"/>
          <w:sz w:val="10"/>
          <w:szCs w:val="10"/>
        </w:rPr>
      </w:pPr>
    </w:p>
    <w:p w:rsidR="00487129" w:rsidRPr="00DE2379" w:rsidRDefault="00487129" w:rsidP="004A6DB0">
      <w:pPr>
        <w:pStyle w:val="af5"/>
        <w:widowControl w:val="0"/>
        <w:spacing w:before="0"/>
        <w:ind w:firstLine="709"/>
        <w:contextualSpacing/>
        <w:jc w:val="both"/>
        <w:rPr>
          <w:rFonts w:ascii="Times New Roman" w:hAnsi="Times New Roman"/>
          <w:sz w:val="20"/>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50. У разі надсилання документа у паперовій формі одночасно кільком установам підписується тільки оригінал, який залишаєть</w:t>
      </w:r>
      <w:r w:rsidR="008C64EC">
        <w:rPr>
          <w:rFonts w:ascii="Times New Roman" w:hAnsi="Times New Roman"/>
          <w:sz w:val="28"/>
          <w:szCs w:val="28"/>
        </w:rPr>
        <w:t>ся у справі виконавчого комітету</w:t>
      </w:r>
      <w:r>
        <w:rPr>
          <w:rFonts w:ascii="Times New Roman" w:hAnsi="Times New Roman"/>
          <w:sz w:val="28"/>
          <w:szCs w:val="28"/>
        </w:rPr>
        <w:t xml:space="preserve">, а на місця розсилаються засвідчені </w:t>
      </w:r>
      <w:r w:rsidR="008C64EC">
        <w:rPr>
          <w:rFonts w:ascii="Times New Roman" w:hAnsi="Times New Roman"/>
          <w:sz w:val="28"/>
          <w:szCs w:val="28"/>
        </w:rPr>
        <w:t xml:space="preserve">загальним відділом </w:t>
      </w:r>
      <w:r>
        <w:rPr>
          <w:rFonts w:ascii="Times New Roman" w:hAnsi="Times New Roman"/>
          <w:sz w:val="28"/>
          <w:szCs w:val="28"/>
        </w:rPr>
        <w:t>його копії.</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51.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2756"/>
        <w:gridCol w:w="3297"/>
      </w:tblGrid>
      <w:tr w:rsidR="004A6DB0" w:rsidTr="004A6DB0">
        <w:tc>
          <w:tcPr>
            <w:tcW w:w="3652" w:type="dxa"/>
          </w:tcPr>
          <w:p w:rsidR="004A6DB0" w:rsidRDefault="008C64EC">
            <w:pPr>
              <w:pStyle w:val="af5"/>
              <w:widowControl w:val="0"/>
              <w:spacing w:before="0"/>
              <w:ind w:firstLine="0"/>
              <w:jc w:val="both"/>
              <w:rPr>
                <w:rFonts w:ascii="Times New Roman" w:hAnsi="Times New Roman"/>
                <w:b/>
                <w:sz w:val="28"/>
                <w:szCs w:val="28"/>
              </w:rPr>
            </w:pPr>
            <w:r>
              <w:rPr>
                <w:rFonts w:ascii="Times New Roman" w:hAnsi="Times New Roman"/>
                <w:b/>
                <w:sz w:val="28"/>
                <w:szCs w:val="28"/>
              </w:rPr>
              <w:t>Лебединський міський голова</w:t>
            </w:r>
          </w:p>
          <w:p w:rsidR="004A6DB0" w:rsidRDefault="004A6DB0">
            <w:pPr>
              <w:pStyle w:val="af5"/>
              <w:widowControl w:val="0"/>
              <w:spacing w:before="0"/>
              <w:ind w:firstLine="0"/>
              <w:jc w:val="both"/>
              <w:rPr>
                <w:rFonts w:ascii="Times New Roman" w:hAnsi="Times New Roman"/>
                <w:b/>
                <w:sz w:val="28"/>
                <w:szCs w:val="28"/>
              </w:rPr>
            </w:pPr>
          </w:p>
        </w:tc>
        <w:tc>
          <w:tcPr>
            <w:tcW w:w="2835" w:type="dxa"/>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br/>
              <w:t>підпис</w:t>
            </w:r>
          </w:p>
        </w:tc>
        <w:tc>
          <w:tcPr>
            <w:tcW w:w="3367" w:type="dxa"/>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br/>
              <w:t>Власне ім’я ПРІЗВИЩЕ</w:t>
            </w:r>
          </w:p>
        </w:tc>
      </w:tr>
      <w:tr w:rsidR="004A6DB0" w:rsidTr="004A6DB0">
        <w:tc>
          <w:tcPr>
            <w:tcW w:w="3652" w:type="dxa"/>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t xml:space="preserve">Перший заступник </w:t>
            </w:r>
            <w:r w:rsidR="008C64EC">
              <w:rPr>
                <w:rFonts w:ascii="Times New Roman" w:hAnsi="Times New Roman"/>
                <w:b/>
                <w:sz w:val="28"/>
                <w:szCs w:val="28"/>
              </w:rPr>
              <w:t>Лебединського міського голови</w:t>
            </w:r>
          </w:p>
          <w:p w:rsidR="004A6DB0" w:rsidRDefault="004A6DB0">
            <w:pPr>
              <w:pStyle w:val="af5"/>
              <w:widowControl w:val="0"/>
              <w:spacing w:before="0"/>
              <w:ind w:firstLine="0"/>
              <w:jc w:val="both"/>
              <w:rPr>
                <w:rFonts w:ascii="Times New Roman" w:hAnsi="Times New Roman"/>
                <w:b/>
                <w:sz w:val="28"/>
                <w:szCs w:val="28"/>
              </w:rPr>
            </w:pPr>
          </w:p>
        </w:tc>
        <w:tc>
          <w:tcPr>
            <w:tcW w:w="2835" w:type="dxa"/>
          </w:tcPr>
          <w:p w:rsidR="004A6DB0" w:rsidRDefault="004A6DB0">
            <w:pPr>
              <w:pStyle w:val="af5"/>
              <w:widowControl w:val="0"/>
              <w:spacing w:before="0"/>
              <w:ind w:firstLine="0"/>
              <w:jc w:val="both"/>
              <w:rPr>
                <w:rFonts w:ascii="Times New Roman" w:hAnsi="Times New Roman"/>
                <w:sz w:val="28"/>
                <w:szCs w:val="28"/>
              </w:rPr>
            </w:pPr>
          </w:p>
          <w:p w:rsidR="004A6DB0" w:rsidRDefault="004A6DB0">
            <w:pPr>
              <w:pStyle w:val="af5"/>
              <w:widowControl w:val="0"/>
              <w:spacing w:before="0"/>
              <w:ind w:firstLine="0"/>
              <w:jc w:val="both"/>
              <w:rPr>
                <w:rFonts w:ascii="Times New Roman" w:hAnsi="Times New Roman"/>
                <w:sz w:val="28"/>
                <w:szCs w:val="28"/>
              </w:rPr>
            </w:pPr>
          </w:p>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підпис</w:t>
            </w:r>
          </w:p>
        </w:tc>
        <w:tc>
          <w:tcPr>
            <w:tcW w:w="3367" w:type="dxa"/>
          </w:tcPr>
          <w:p w:rsidR="004A6DB0" w:rsidRDefault="004A6DB0">
            <w:pPr>
              <w:pStyle w:val="af5"/>
              <w:widowControl w:val="0"/>
              <w:spacing w:before="0"/>
              <w:ind w:firstLine="0"/>
              <w:jc w:val="both"/>
              <w:rPr>
                <w:rFonts w:ascii="Times New Roman" w:hAnsi="Times New Roman"/>
                <w:b/>
                <w:sz w:val="28"/>
                <w:szCs w:val="28"/>
              </w:rPr>
            </w:pPr>
          </w:p>
          <w:p w:rsidR="004A6DB0" w:rsidRDefault="004A6DB0">
            <w:pPr>
              <w:pStyle w:val="af5"/>
              <w:widowControl w:val="0"/>
              <w:spacing w:before="0"/>
              <w:ind w:firstLine="0"/>
              <w:jc w:val="both"/>
              <w:rPr>
                <w:rFonts w:ascii="Times New Roman" w:hAnsi="Times New Roman"/>
                <w:b/>
                <w:sz w:val="28"/>
                <w:szCs w:val="28"/>
              </w:rPr>
            </w:pPr>
          </w:p>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b/>
                <w:sz w:val="28"/>
                <w:szCs w:val="28"/>
              </w:rPr>
              <w:t>Власне ім’я ПРІЗВИЩЕ</w:t>
            </w:r>
          </w:p>
        </w:tc>
      </w:tr>
    </w:tbl>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52.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4A6DB0" w:rsidRDefault="004A6DB0" w:rsidP="004A6DB0">
      <w:pPr>
        <w:pStyle w:val="af5"/>
        <w:widowControl w:val="0"/>
        <w:spacing w:before="0"/>
        <w:ind w:firstLine="709"/>
        <w:contextualSpacing/>
        <w:jc w:val="both"/>
        <w:rPr>
          <w:rFonts w:ascii="Times New Roman" w:hAnsi="Times New Roman"/>
          <w:sz w:val="28"/>
          <w:szCs w:val="28"/>
        </w:rPr>
      </w:pPr>
    </w:p>
    <w:tbl>
      <w:tblPr>
        <w:tblStyle w:val="af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108"/>
        <w:gridCol w:w="4125"/>
      </w:tblGrid>
      <w:tr w:rsidR="004A6DB0" w:rsidTr="004A6DB0">
        <w:tc>
          <w:tcPr>
            <w:tcW w:w="2285" w:type="pct"/>
          </w:tcPr>
          <w:p w:rsidR="00191372" w:rsidRPr="00E01989" w:rsidRDefault="00191372" w:rsidP="00191372">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t>Лебединський міський голова</w:t>
            </w:r>
          </w:p>
          <w:p w:rsidR="004A6DB0" w:rsidRPr="00E01989" w:rsidRDefault="004A6DB0" w:rsidP="00191372">
            <w:pPr>
              <w:pStyle w:val="af5"/>
              <w:widowControl w:val="0"/>
              <w:spacing w:before="0"/>
              <w:ind w:firstLine="0"/>
              <w:rPr>
                <w:rFonts w:ascii="Times New Roman" w:hAnsi="Times New Roman"/>
                <w:b/>
                <w:sz w:val="28"/>
                <w:szCs w:val="28"/>
              </w:rPr>
            </w:pPr>
          </w:p>
        </w:tc>
        <w:tc>
          <w:tcPr>
            <w:tcW w:w="575" w:type="pct"/>
          </w:tcPr>
          <w:p w:rsidR="004A6DB0" w:rsidRPr="00E01989" w:rsidRDefault="004A6DB0">
            <w:pPr>
              <w:pStyle w:val="af5"/>
              <w:widowControl w:val="0"/>
              <w:spacing w:before="0"/>
              <w:ind w:firstLine="0"/>
              <w:jc w:val="both"/>
              <w:rPr>
                <w:rFonts w:ascii="Times New Roman" w:hAnsi="Times New Roman"/>
                <w:b/>
                <w:sz w:val="28"/>
                <w:szCs w:val="28"/>
              </w:rPr>
            </w:pPr>
          </w:p>
        </w:tc>
        <w:tc>
          <w:tcPr>
            <w:tcW w:w="2140" w:type="pct"/>
            <w:hideMark/>
          </w:tcPr>
          <w:p w:rsidR="00191372" w:rsidRPr="00E01989" w:rsidRDefault="00E01989" w:rsidP="00191372">
            <w:pPr>
              <w:pStyle w:val="af5"/>
              <w:widowControl w:val="0"/>
              <w:spacing w:before="0"/>
              <w:ind w:firstLine="0"/>
              <w:rPr>
                <w:rFonts w:ascii="Times New Roman" w:hAnsi="Times New Roman"/>
                <w:b/>
                <w:sz w:val="28"/>
                <w:szCs w:val="28"/>
              </w:rPr>
            </w:pPr>
            <w:r w:rsidRPr="00E01989">
              <w:rPr>
                <w:rFonts w:ascii="Times New Roman" w:hAnsi="Times New Roman"/>
                <w:b/>
                <w:sz w:val="28"/>
                <w:szCs w:val="28"/>
              </w:rPr>
              <w:t>Тростянецький міський голова</w:t>
            </w:r>
          </w:p>
          <w:p w:rsidR="004A6DB0" w:rsidRPr="00E01989" w:rsidRDefault="004A6DB0">
            <w:pPr>
              <w:pStyle w:val="af5"/>
              <w:widowControl w:val="0"/>
              <w:spacing w:before="0"/>
              <w:ind w:firstLine="0"/>
              <w:rPr>
                <w:rFonts w:ascii="Times New Roman" w:hAnsi="Times New Roman"/>
                <w:b/>
                <w:sz w:val="28"/>
                <w:szCs w:val="28"/>
              </w:rPr>
            </w:pPr>
          </w:p>
        </w:tc>
      </w:tr>
      <w:tr w:rsidR="004A6DB0" w:rsidTr="004A6DB0">
        <w:tc>
          <w:tcPr>
            <w:tcW w:w="2285" w:type="pct"/>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sz w:val="28"/>
                <w:szCs w:val="28"/>
              </w:rPr>
              <w:t>підпис</w:t>
            </w:r>
            <w:r>
              <w:rPr>
                <w:rFonts w:ascii="Times New Roman" w:hAnsi="Times New Roman"/>
                <w:b/>
                <w:sz w:val="28"/>
                <w:szCs w:val="28"/>
              </w:rPr>
              <w:t xml:space="preserve"> Власне ім’я ПРІЗВИЩЕ</w:t>
            </w:r>
          </w:p>
          <w:p w:rsidR="004A6DB0" w:rsidRDefault="004A6DB0">
            <w:pPr>
              <w:pStyle w:val="af5"/>
              <w:widowControl w:val="0"/>
              <w:spacing w:before="0"/>
              <w:ind w:firstLine="0"/>
              <w:jc w:val="both"/>
              <w:rPr>
                <w:rFonts w:ascii="Times New Roman" w:hAnsi="Times New Roman"/>
                <w:b/>
                <w:sz w:val="28"/>
                <w:szCs w:val="28"/>
              </w:rPr>
            </w:pPr>
          </w:p>
        </w:tc>
        <w:tc>
          <w:tcPr>
            <w:tcW w:w="575" w:type="pct"/>
          </w:tcPr>
          <w:p w:rsidR="004A6DB0" w:rsidRDefault="004A6DB0">
            <w:pPr>
              <w:pStyle w:val="af5"/>
              <w:widowControl w:val="0"/>
              <w:spacing w:before="0"/>
              <w:ind w:firstLine="0"/>
              <w:jc w:val="both"/>
              <w:rPr>
                <w:rFonts w:ascii="Times New Roman" w:hAnsi="Times New Roman"/>
                <w:b/>
                <w:sz w:val="28"/>
                <w:szCs w:val="28"/>
              </w:rPr>
            </w:pPr>
          </w:p>
        </w:tc>
        <w:tc>
          <w:tcPr>
            <w:tcW w:w="2140" w:type="pct"/>
            <w:hideMark/>
          </w:tcPr>
          <w:p w:rsidR="004A6DB0" w:rsidRDefault="004A6DB0">
            <w:pPr>
              <w:pStyle w:val="af5"/>
              <w:widowControl w:val="0"/>
              <w:spacing w:before="0"/>
              <w:ind w:firstLine="0"/>
              <w:jc w:val="both"/>
              <w:rPr>
                <w:rFonts w:ascii="Times New Roman" w:hAnsi="Times New Roman"/>
                <w:b/>
                <w:sz w:val="28"/>
                <w:szCs w:val="28"/>
              </w:rPr>
            </w:pPr>
            <w:r>
              <w:rPr>
                <w:rFonts w:ascii="Times New Roman" w:hAnsi="Times New Roman"/>
                <w:sz w:val="28"/>
                <w:szCs w:val="28"/>
              </w:rPr>
              <w:t>підпис</w:t>
            </w:r>
            <w:r>
              <w:rPr>
                <w:rFonts w:ascii="Times New Roman" w:hAnsi="Times New Roman"/>
                <w:b/>
                <w:sz w:val="28"/>
                <w:szCs w:val="28"/>
              </w:rPr>
              <w:t xml:space="preserve"> Власне ім’я ПРІЗВИЩЕ</w:t>
            </w:r>
          </w:p>
        </w:tc>
      </w:tr>
      <w:tr w:rsidR="004A6DB0" w:rsidTr="004A6DB0">
        <w:tc>
          <w:tcPr>
            <w:tcW w:w="2285" w:type="pct"/>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 xml:space="preserve">відбиток гербової печатки </w:t>
            </w:r>
          </w:p>
        </w:tc>
        <w:tc>
          <w:tcPr>
            <w:tcW w:w="575" w:type="pct"/>
          </w:tcPr>
          <w:p w:rsidR="004A6DB0" w:rsidRDefault="004A6DB0">
            <w:pPr>
              <w:pStyle w:val="af5"/>
              <w:widowControl w:val="0"/>
              <w:spacing w:before="0"/>
              <w:ind w:firstLine="0"/>
              <w:jc w:val="both"/>
              <w:rPr>
                <w:rFonts w:ascii="Times New Roman" w:hAnsi="Times New Roman"/>
                <w:sz w:val="28"/>
                <w:szCs w:val="28"/>
              </w:rPr>
            </w:pPr>
          </w:p>
        </w:tc>
        <w:tc>
          <w:tcPr>
            <w:tcW w:w="2140" w:type="pct"/>
            <w:hideMark/>
          </w:tcPr>
          <w:p w:rsidR="004A6DB0" w:rsidRDefault="004A6DB0">
            <w:pPr>
              <w:pStyle w:val="af5"/>
              <w:widowControl w:val="0"/>
              <w:spacing w:before="0"/>
              <w:ind w:firstLine="0"/>
              <w:jc w:val="both"/>
              <w:rPr>
                <w:rFonts w:ascii="Times New Roman" w:hAnsi="Times New Roman"/>
                <w:sz w:val="28"/>
                <w:szCs w:val="28"/>
              </w:rPr>
            </w:pPr>
            <w:r>
              <w:rPr>
                <w:rFonts w:ascii="Times New Roman" w:hAnsi="Times New Roman"/>
                <w:sz w:val="28"/>
                <w:szCs w:val="28"/>
              </w:rPr>
              <w:t xml:space="preserve">відбиток гербової печатки  </w:t>
            </w:r>
          </w:p>
        </w:tc>
      </w:tr>
    </w:tbl>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Pr="00624D52" w:rsidRDefault="004A6DB0" w:rsidP="004A6DB0">
      <w:pPr>
        <w:pStyle w:val="af5"/>
        <w:widowControl w:val="0"/>
        <w:spacing w:before="0"/>
        <w:ind w:firstLine="709"/>
        <w:contextualSpacing/>
        <w:jc w:val="both"/>
        <w:rPr>
          <w:rFonts w:ascii="Times New Roman" w:hAnsi="Times New Roman"/>
          <w:sz w:val="28"/>
          <w:szCs w:val="28"/>
        </w:rPr>
      </w:pPr>
      <w:r w:rsidRPr="00624D52">
        <w:rPr>
          <w:rFonts w:ascii="Times New Roman" w:hAnsi="Times New Roman"/>
          <w:sz w:val="28"/>
          <w:szCs w:val="28"/>
        </w:rPr>
        <w:t>Документи колегіальних органів підписують голова колегіального органу (головуючий) і секретар, наприклад:</w:t>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760"/>
        <w:gridCol w:w="3301"/>
      </w:tblGrid>
      <w:tr w:rsidR="004A6DB0" w:rsidRPr="00A30CB2" w:rsidTr="00624D52">
        <w:tc>
          <w:tcPr>
            <w:tcW w:w="3577" w:type="dxa"/>
          </w:tcPr>
          <w:p w:rsidR="004A6DB0" w:rsidRPr="00E01989" w:rsidRDefault="004A6DB0">
            <w:pPr>
              <w:pStyle w:val="af5"/>
              <w:widowControl w:val="0"/>
              <w:spacing w:before="0"/>
              <w:ind w:firstLine="0"/>
              <w:jc w:val="both"/>
              <w:rPr>
                <w:rFonts w:ascii="Times New Roman" w:hAnsi="Times New Roman"/>
                <w:b/>
                <w:sz w:val="28"/>
                <w:szCs w:val="28"/>
              </w:rPr>
            </w:pPr>
          </w:p>
          <w:p w:rsidR="004A6DB0" w:rsidRPr="00E01989" w:rsidRDefault="00624D52">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t>Міський г</w:t>
            </w:r>
            <w:r w:rsidR="004A6DB0" w:rsidRPr="00E01989">
              <w:rPr>
                <w:rFonts w:ascii="Times New Roman" w:hAnsi="Times New Roman"/>
                <w:b/>
                <w:sz w:val="28"/>
                <w:szCs w:val="28"/>
              </w:rPr>
              <w:t xml:space="preserve">олова </w:t>
            </w:r>
          </w:p>
          <w:p w:rsidR="004A6DB0" w:rsidRPr="00E01989" w:rsidRDefault="004A6DB0">
            <w:pPr>
              <w:pStyle w:val="af5"/>
              <w:widowControl w:val="0"/>
              <w:spacing w:before="0"/>
              <w:ind w:firstLine="0"/>
              <w:jc w:val="both"/>
              <w:rPr>
                <w:rFonts w:ascii="Times New Roman" w:hAnsi="Times New Roman"/>
                <w:b/>
                <w:sz w:val="28"/>
                <w:szCs w:val="28"/>
              </w:rPr>
            </w:pPr>
          </w:p>
        </w:tc>
        <w:tc>
          <w:tcPr>
            <w:tcW w:w="2760" w:type="dxa"/>
            <w:hideMark/>
          </w:tcPr>
          <w:p w:rsidR="004A6DB0" w:rsidRPr="00E01989" w:rsidRDefault="004A6DB0">
            <w:pPr>
              <w:pStyle w:val="af5"/>
              <w:widowControl w:val="0"/>
              <w:spacing w:before="0"/>
              <w:ind w:firstLine="0"/>
              <w:jc w:val="both"/>
              <w:rPr>
                <w:rFonts w:ascii="Times New Roman" w:hAnsi="Times New Roman"/>
                <w:sz w:val="28"/>
                <w:szCs w:val="28"/>
              </w:rPr>
            </w:pPr>
            <w:r w:rsidRPr="00E01989">
              <w:rPr>
                <w:rFonts w:ascii="Times New Roman" w:hAnsi="Times New Roman"/>
                <w:sz w:val="28"/>
                <w:szCs w:val="28"/>
              </w:rPr>
              <w:br/>
              <w:t>підпис</w:t>
            </w:r>
          </w:p>
        </w:tc>
        <w:tc>
          <w:tcPr>
            <w:tcW w:w="3301" w:type="dxa"/>
            <w:hideMark/>
          </w:tcPr>
          <w:p w:rsidR="004A6DB0" w:rsidRPr="00E01989" w:rsidRDefault="004A6DB0">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br/>
              <w:t>Власне ім’я ПРІЗВИЩЕ</w:t>
            </w:r>
          </w:p>
        </w:tc>
      </w:tr>
      <w:tr w:rsidR="004A6DB0" w:rsidRPr="00A30CB2" w:rsidTr="00624D52">
        <w:tc>
          <w:tcPr>
            <w:tcW w:w="3577" w:type="dxa"/>
          </w:tcPr>
          <w:p w:rsidR="004A6DB0" w:rsidRPr="00E01989" w:rsidRDefault="00624D52" w:rsidP="00624D52">
            <w:pPr>
              <w:pStyle w:val="af5"/>
              <w:widowControl w:val="0"/>
              <w:spacing w:before="0"/>
              <w:ind w:firstLine="0"/>
              <w:rPr>
                <w:rFonts w:ascii="Times New Roman" w:hAnsi="Times New Roman"/>
                <w:b/>
                <w:sz w:val="28"/>
                <w:szCs w:val="28"/>
              </w:rPr>
            </w:pPr>
            <w:r w:rsidRPr="00E01989">
              <w:rPr>
                <w:rFonts w:ascii="Times New Roman" w:hAnsi="Times New Roman"/>
                <w:b/>
                <w:sz w:val="28"/>
                <w:szCs w:val="28"/>
              </w:rPr>
              <w:t>Керуючий справами виконавчого комітету</w:t>
            </w:r>
          </w:p>
          <w:p w:rsidR="004A6DB0" w:rsidRPr="00E01989" w:rsidRDefault="004A6DB0">
            <w:pPr>
              <w:pStyle w:val="af5"/>
              <w:widowControl w:val="0"/>
              <w:spacing w:before="0"/>
              <w:ind w:firstLine="0"/>
              <w:jc w:val="both"/>
              <w:rPr>
                <w:rFonts w:ascii="Times New Roman" w:hAnsi="Times New Roman"/>
                <w:b/>
                <w:sz w:val="28"/>
                <w:szCs w:val="28"/>
              </w:rPr>
            </w:pPr>
          </w:p>
        </w:tc>
        <w:tc>
          <w:tcPr>
            <w:tcW w:w="2760" w:type="dxa"/>
            <w:hideMark/>
          </w:tcPr>
          <w:p w:rsidR="00E01989" w:rsidRPr="00E01989" w:rsidRDefault="00E01989">
            <w:pPr>
              <w:pStyle w:val="af5"/>
              <w:widowControl w:val="0"/>
              <w:spacing w:before="0"/>
              <w:ind w:firstLine="0"/>
              <w:jc w:val="both"/>
              <w:rPr>
                <w:rFonts w:ascii="Times New Roman" w:hAnsi="Times New Roman"/>
                <w:sz w:val="28"/>
                <w:szCs w:val="28"/>
              </w:rPr>
            </w:pPr>
          </w:p>
          <w:p w:rsidR="004A6DB0" w:rsidRPr="00E01989" w:rsidRDefault="004A6DB0">
            <w:pPr>
              <w:pStyle w:val="af5"/>
              <w:widowControl w:val="0"/>
              <w:spacing w:before="0"/>
              <w:ind w:firstLine="0"/>
              <w:jc w:val="both"/>
              <w:rPr>
                <w:rFonts w:ascii="Times New Roman" w:hAnsi="Times New Roman"/>
                <w:sz w:val="28"/>
                <w:szCs w:val="28"/>
              </w:rPr>
            </w:pPr>
            <w:r w:rsidRPr="00E01989">
              <w:rPr>
                <w:rFonts w:ascii="Times New Roman" w:hAnsi="Times New Roman"/>
                <w:sz w:val="28"/>
                <w:szCs w:val="28"/>
              </w:rPr>
              <w:t>підпис</w:t>
            </w:r>
          </w:p>
        </w:tc>
        <w:tc>
          <w:tcPr>
            <w:tcW w:w="3301" w:type="dxa"/>
            <w:hideMark/>
          </w:tcPr>
          <w:p w:rsidR="00E01989" w:rsidRPr="00E01989" w:rsidRDefault="00E01989">
            <w:pPr>
              <w:pStyle w:val="af5"/>
              <w:widowControl w:val="0"/>
              <w:spacing w:before="0"/>
              <w:ind w:firstLine="0"/>
              <w:jc w:val="both"/>
              <w:rPr>
                <w:rFonts w:ascii="Times New Roman" w:hAnsi="Times New Roman"/>
                <w:b/>
                <w:sz w:val="28"/>
                <w:szCs w:val="28"/>
              </w:rPr>
            </w:pPr>
          </w:p>
          <w:p w:rsidR="004A6DB0" w:rsidRPr="00E01989" w:rsidRDefault="004A6DB0">
            <w:pPr>
              <w:pStyle w:val="af5"/>
              <w:widowControl w:val="0"/>
              <w:spacing w:before="0"/>
              <w:ind w:firstLine="0"/>
              <w:jc w:val="both"/>
              <w:rPr>
                <w:rFonts w:ascii="Times New Roman" w:hAnsi="Times New Roman"/>
                <w:b/>
                <w:sz w:val="28"/>
                <w:szCs w:val="28"/>
              </w:rPr>
            </w:pPr>
            <w:r w:rsidRPr="00E01989">
              <w:rPr>
                <w:rFonts w:ascii="Times New Roman" w:hAnsi="Times New Roman"/>
                <w:b/>
                <w:sz w:val="28"/>
                <w:szCs w:val="28"/>
              </w:rPr>
              <w:t>Власне ім’я ПРІЗВИЩЕ</w:t>
            </w:r>
          </w:p>
        </w:tc>
      </w:tr>
    </w:tbl>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53. У разі відсутності посадової особи, найменування посади, прізвище, власне ім’я якої зазначено на проекті документа, його підписує особа, що виконує її обов’язки, або її заступник. У такому разі обов’язково зазначаються фактична посада, власне ім’я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w:t>
      </w:r>
      <w:r w:rsidR="001548CE">
        <w:rPr>
          <w:rFonts w:ascii="Times New Roman" w:hAnsi="Times New Roman"/>
          <w:sz w:val="28"/>
          <w:szCs w:val="28"/>
        </w:rPr>
        <w:t xml:space="preserve">енування посади додаються </w:t>
      </w:r>
      <w:r w:rsidR="001548CE">
        <w:rPr>
          <w:rFonts w:ascii="Times New Roman" w:hAnsi="Times New Roman"/>
          <w:sz w:val="28"/>
          <w:szCs w:val="28"/>
        </w:rPr>
        <w:lastRenderedPageBreak/>
        <w:t>слова</w:t>
      </w:r>
      <w:r>
        <w:rPr>
          <w:rFonts w:ascii="Times New Roman" w:hAnsi="Times New Roman"/>
          <w:sz w:val="28"/>
          <w:szCs w:val="28"/>
        </w:rPr>
        <w:t xml:space="preserve"> «Тимчасово виконуючий обов’язки». </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54. Факсимільне відтворення підпису посадової особи на документах не допускається.</w:t>
      </w:r>
    </w:p>
    <w:p w:rsidR="004A6DB0" w:rsidRDefault="001548CE"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55. У разі створення виконавчим комітетом</w:t>
      </w:r>
      <w:r w:rsidR="004A6DB0">
        <w:rPr>
          <w:rFonts w:ascii="Times New Roman" w:hAnsi="Times New Roman"/>
          <w:sz w:val="28"/>
          <w:szCs w:val="28"/>
        </w:rPr>
        <w:t xml:space="preserve"> документа у паперовій формі за наявності для цього обґрунтованих підстав для їх подальшого надсилання установам </w:t>
      </w:r>
      <w:r w:rsidR="000B3677">
        <w:rPr>
          <w:rFonts w:ascii="Times New Roman" w:hAnsi="Times New Roman"/>
          <w:sz w:val="28"/>
          <w:szCs w:val="28"/>
        </w:rPr>
        <w:t>загальним від</w:t>
      </w:r>
      <w:r>
        <w:rPr>
          <w:rFonts w:ascii="Times New Roman" w:hAnsi="Times New Roman"/>
          <w:sz w:val="28"/>
          <w:szCs w:val="28"/>
        </w:rPr>
        <w:t>ділом</w:t>
      </w:r>
      <w:r w:rsidR="004A6DB0">
        <w:rPr>
          <w:rFonts w:ascii="Times New Roman" w:hAnsi="Times New Roman"/>
          <w:sz w:val="28"/>
          <w:szCs w:val="28"/>
        </w:rPr>
        <w:t xml:space="preserve">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 органів виконавчої влади.</w:t>
      </w:r>
    </w:p>
    <w:p w:rsidR="004A6DB0" w:rsidRDefault="004A6DB0" w:rsidP="004A6DB0">
      <w:pPr>
        <w:pStyle w:val="afd"/>
        <w:keepNext w:val="0"/>
        <w:keepLines w:val="0"/>
        <w:widowControl w:val="0"/>
        <w:spacing w:before="0" w:after="0"/>
        <w:rPr>
          <w:rFonts w:ascii="Times New Roman" w:hAnsi="Times New Roman"/>
          <w:sz w:val="28"/>
          <w:szCs w:val="28"/>
        </w:rPr>
      </w:pPr>
    </w:p>
    <w:p w:rsidR="00DE2379" w:rsidRPr="00DE2379" w:rsidRDefault="00DE2379" w:rsidP="00DE2379">
      <w:pPr>
        <w:pStyle w:val="af5"/>
        <w:rPr>
          <w:rFonts w:asciiTheme="minorHAnsi" w:hAnsiTheme="minorHAnsi"/>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 xml:space="preserve">Візи та гриф погодження </w:t>
      </w:r>
      <w:r>
        <w:rPr>
          <w:rFonts w:ascii="Times New Roman" w:hAnsi="Times New Roman"/>
          <w:sz w:val="28"/>
          <w:szCs w:val="28"/>
        </w:rPr>
        <w:br/>
        <w:t>для документів, що створюються у паперовій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56. Погодження документа у разі</w:t>
      </w:r>
      <w:r w:rsidR="00B22024">
        <w:rPr>
          <w:rFonts w:ascii="Times New Roman" w:hAnsi="Times New Roman"/>
          <w:sz w:val="28"/>
          <w:szCs w:val="28"/>
        </w:rPr>
        <w:t xml:space="preserve"> потреби може здійснюватися як у</w:t>
      </w:r>
      <w:r>
        <w:rPr>
          <w:rFonts w:ascii="Times New Roman" w:hAnsi="Times New Roman"/>
          <w:sz w:val="28"/>
          <w:szCs w:val="28"/>
        </w:rPr>
        <w:t xml:space="preserve"> </w:t>
      </w:r>
      <w:r w:rsidR="00B22024">
        <w:rPr>
          <w:rFonts w:ascii="Times New Roman" w:hAnsi="Times New Roman"/>
          <w:sz w:val="28"/>
          <w:szCs w:val="28"/>
        </w:rPr>
        <w:t>виконавчому комітеті</w:t>
      </w:r>
      <w:r>
        <w:rPr>
          <w:rFonts w:ascii="Times New Roman" w:hAnsi="Times New Roman"/>
          <w:sz w:val="28"/>
          <w:szCs w:val="28"/>
        </w:rPr>
        <w:t xml:space="preserve"> (внутрішнє), так і за її межами іншими заінтересованими установами (зовнішнє).</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57. Внутрішнє погодження документа оформлюється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58. Віза проставляється на лицьовому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що створюються у разі наявності підстав, які визнаються обґрунтованими для створення </w:t>
      </w:r>
      <w:r w:rsidR="00B22024">
        <w:rPr>
          <w:rFonts w:ascii="Times New Roman" w:hAnsi="Times New Roman"/>
          <w:sz w:val="28"/>
          <w:szCs w:val="28"/>
        </w:rPr>
        <w:t>виконавчим комітетом</w:t>
      </w:r>
      <w:r>
        <w:rPr>
          <w:rFonts w:ascii="Times New Roman" w:hAnsi="Times New Roman"/>
          <w:sz w:val="28"/>
          <w:szCs w:val="28"/>
        </w:rPr>
        <w:t xml:space="preserve"> документів у паперовій формі, та залишаються </w:t>
      </w:r>
      <w:r w:rsidR="00B22024">
        <w:rPr>
          <w:rFonts w:ascii="Times New Roman" w:hAnsi="Times New Roman"/>
          <w:sz w:val="28"/>
          <w:szCs w:val="28"/>
        </w:rPr>
        <w:t>у виконавчому комітеті</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lang w:val="ru-RU"/>
        </w:rPr>
      </w:pPr>
      <w:r>
        <w:rPr>
          <w:rFonts w:ascii="Times New Roman" w:hAnsi="Times New Roman"/>
          <w:sz w:val="28"/>
          <w:szCs w:val="28"/>
        </w:rPr>
        <w:t>59. Зауваження і пропозиції до проекту документа викладаються на окремому аркуші, про що на проекті робиться відповідна відмітка:</w:t>
      </w:r>
    </w:p>
    <w:p w:rsidR="000B3677" w:rsidRDefault="000B3677"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lang w:val="ru-RU"/>
        </w:rPr>
      </w:pPr>
      <w:r>
        <w:rPr>
          <w:rFonts w:ascii="Times New Roman" w:hAnsi="Times New Roman"/>
          <w:sz w:val="28"/>
          <w:szCs w:val="28"/>
        </w:rPr>
        <w:t>Зауваження і пропозиції додаються.</w:t>
      </w:r>
    </w:p>
    <w:p w:rsidR="004A6DB0" w:rsidRDefault="004A6DB0" w:rsidP="004A6DB0">
      <w:pPr>
        <w:pStyle w:val="af5"/>
        <w:widowControl w:val="0"/>
        <w:spacing w:before="0"/>
        <w:ind w:firstLine="0"/>
        <w:contextualSpacing/>
        <w:jc w:val="both"/>
        <w:rPr>
          <w:rFonts w:ascii="Times New Roman" w:hAnsi="Times New Roman"/>
          <w:b/>
          <w:sz w:val="28"/>
          <w:szCs w:val="28"/>
        </w:rPr>
      </w:pPr>
      <w:r>
        <w:rPr>
          <w:rFonts w:ascii="Times New Roman" w:hAnsi="Times New Roman"/>
          <w:b/>
          <w:sz w:val="28"/>
          <w:szCs w:val="28"/>
        </w:rPr>
        <w:t>Начальник юридичного відділу</w:t>
      </w:r>
    </w:p>
    <w:p w:rsidR="00B22024" w:rsidRDefault="00B22024" w:rsidP="004A6DB0">
      <w:pPr>
        <w:pStyle w:val="af5"/>
        <w:widowControl w:val="0"/>
        <w:spacing w:before="0"/>
        <w:ind w:firstLine="0"/>
        <w:contextualSpacing/>
        <w:jc w:val="both"/>
        <w:rPr>
          <w:rFonts w:ascii="Times New Roman" w:hAnsi="Times New Roman"/>
          <w:b/>
          <w:sz w:val="28"/>
          <w:szCs w:val="28"/>
        </w:rPr>
      </w:pPr>
      <w:r>
        <w:rPr>
          <w:rFonts w:ascii="Times New Roman" w:hAnsi="Times New Roman"/>
          <w:b/>
          <w:sz w:val="28"/>
          <w:szCs w:val="28"/>
        </w:rPr>
        <w:t xml:space="preserve">виконавчого комітету Лебединської </w:t>
      </w:r>
    </w:p>
    <w:p w:rsidR="004A6DB0" w:rsidRDefault="00B22024" w:rsidP="004A6DB0">
      <w:pPr>
        <w:pStyle w:val="af5"/>
        <w:widowControl w:val="0"/>
        <w:spacing w:before="0"/>
        <w:ind w:firstLine="0"/>
        <w:contextualSpacing/>
        <w:jc w:val="both"/>
        <w:rPr>
          <w:rFonts w:ascii="Times New Roman" w:hAnsi="Times New Roman"/>
          <w:b/>
          <w:sz w:val="28"/>
          <w:szCs w:val="28"/>
        </w:rPr>
      </w:pPr>
      <w:r>
        <w:rPr>
          <w:rFonts w:ascii="Times New Roman" w:hAnsi="Times New Roman"/>
          <w:b/>
          <w:sz w:val="28"/>
          <w:szCs w:val="28"/>
        </w:rPr>
        <w:t>міської ради</w:t>
      </w:r>
      <w:r w:rsidR="004A6DB0">
        <w:rPr>
          <w:rFonts w:ascii="Times New Roman" w:hAnsi="Times New Roman"/>
          <w:b/>
          <w:sz w:val="28"/>
          <w:szCs w:val="28"/>
        </w:rPr>
        <w:t xml:space="preserve"> </w:t>
      </w:r>
      <w:r w:rsidR="004A6DB0">
        <w:rPr>
          <w:rFonts w:ascii="Times New Roman" w:hAnsi="Times New Roman"/>
          <w:b/>
          <w:sz w:val="28"/>
          <w:szCs w:val="28"/>
        </w:rPr>
        <w:tab/>
      </w:r>
      <w:r w:rsidR="004A6DB0">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4A6DB0">
        <w:rPr>
          <w:rFonts w:ascii="Times New Roman" w:hAnsi="Times New Roman"/>
          <w:sz w:val="28"/>
          <w:szCs w:val="28"/>
        </w:rPr>
        <w:t>підпис</w:t>
      </w:r>
      <w:r>
        <w:rPr>
          <w:rFonts w:ascii="Times New Roman" w:hAnsi="Times New Roman"/>
          <w:b/>
          <w:sz w:val="28"/>
          <w:szCs w:val="28"/>
        </w:rPr>
        <w:tab/>
      </w:r>
      <w:r w:rsidR="004A6DB0">
        <w:rPr>
          <w:rFonts w:ascii="Times New Roman" w:hAnsi="Times New Roman"/>
          <w:b/>
          <w:sz w:val="28"/>
          <w:szCs w:val="28"/>
        </w:rPr>
        <w:t>Власне ім’я ПРІЗВИЩЕ</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lang w:val="ru-RU"/>
        </w:rPr>
      </w:pPr>
      <w:r>
        <w:rPr>
          <w:rFonts w:ascii="Times New Roman" w:hAnsi="Times New Roman"/>
          <w:sz w:val="28"/>
          <w:szCs w:val="28"/>
          <w:lang w:val="ru-RU"/>
        </w:rPr>
        <w:t>Дата</w:t>
      </w:r>
    </w:p>
    <w:p w:rsidR="004A6DB0" w:rsidRDefault="004A6DB0" w:rsidP="004A6DB0">
      <w:pPr>
        <w:pStyle w:val="af5"/>
        <w:widowControl w:val="0"/>
        <w:spacing w:before="0"/>
        <w:ind w:firstLine="709"/>
        <w:contextualSpacing/>
        <w:jc w:val="both"/>
        <w:rPr>
          <w:rFonts w:ascii="Times New Roman" w:hAnsi="Times New Roman"/>
          <w:sz w:val="28"/>
          <w:szCs w:val="28"/>
          <w:lang w:val="ru-RU"/>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60. Порядок візування визначається в Інструкції з діловодства в електронній формі.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61. За зміст документа, який візується кількома особами, такі особи відповідають згідно з компетенцією.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62. 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проект документа, особистий підпис посадової особи, </w:t>
      </w:r>
      <w:r>
        <w:rPr>
          <w:rFonts w:ascii="Times New Roman" w:hAnsi="Times New Roman"/>
          <w:sz w:val="28"/>
          <w:szCs w:val="28"/>
        </w:rPr>
        <w:lastRenderedPageBreak/>
        <w:t>скріплений гербовою печаткою, власне ім’я, прізвище і дату або назву документа, що підтверджує погодження, його дату і номер (індекс), наприклад:</w:t>
      </w:r>
    </w:p>
    <w:p w:rsidR="004A6DB0" w:rsidRDefault="004A6DB0" w:rsidP="004A6DB0">
      <w:pPr>
        <w:pStyle w:val="af5"/>
        <w:widowControl w:val="0"/>
        <w:spacing w:before="240" w:after="240"/>
        <w:ind w:firstLine="0"/>
        <w:rPr>
          <w:rFonts w:ascii="Times New Roman" w:hAnsi="Times New Roman"/>
          <w:sz w:val="28"/>
          <w:szCs w:val="28"/>
        </w:rPr>
      </w:pPr>
      <w:r>
        <w:rPr>
          <w:rFonts w:ascii="Times New Roman" w:hAnsi="Times New Roman"/>
          <w:sz w:val="28"/>
          <w:szCs w:val="28"/>
        </w:rPr>
        <w:t>ПОГОДЖЕНО</w:t>
      </w:r>
    </w:p>
    <w:p w:rsidR="004A6DB0" w:rsidRDefault="00B22024" w:rsidP="00B22024">
      <w:pPr>
        <w:pStyle w:val="af5"/>
        <w:widowControl w:val="0"/>
        <w:spacing w:before="0"/>
        <w:ind w:firstLine="0"/>
        <w:rPr>
          <w:rFonts w:ascii="Times New Roman" w:hAnsi="Times New Roman"/>
          <w:sz w:val="28"/>
          <w:szCs w:val="28"/>
        </w:rPr>
      </w:pPr>
      <w:r>
        <w:rPr>
          <w:rFonts w:ascii="Times New Roman" w:hAnsi="Times New Roman"/>
          <w:sz w:val="28"/>
          <w:szCs w:val="28"/>
        </w:rPr>
        <w:t>Лебединський міський голова</w:t>
      </w:r>
    </w:p>
    <w:p w:rsidR="004A6DB0" w:rsidRDefault="004A6DB0" w:rsidP="00B22024">
      <w:pPr>
        <w:pStyle w:val="af5"/>
        <w:widowControl w:val="0"/>
        <w:spacing w:before="0"/>
        <w:ind w:firstLine="0"/>
        <w:rPr>
          <w:rFonts w:ascii="Times New Roman" w:hAnsi="Times New Roman"/>
          <w:sz w:val="28"/>
          <w:szCs w:val="28"/>
        </w:rPr>
      </w:pPr>
      <w:r>
        <w:rPr>
          <w:rFonts w:ascii="Times New Roman" w:hAnsi="Times New Roman"/>
          <w:sz w:val="28"/>
          <w:szCs w:val="28"/>
        </w:rPr>
        <w:t>підпис        Власне ім’я ПРІЗВИЩЕ</w:t>
      </w:r>
    </w:p>
    <w:p w:rsidR="004A6DB0" w:rsidRDefault="004A6DB0" w:rsidP="00B22024">
      <w:pPr>
        <w:pStyle w:val="af5"/>
        <w:widowControl w:val="0"/>
        <w:spacing w:before="0"/>
        <w:ind w:firstLine="0"/>
        <w:rPr>
          <w:rFonts w:ascii="Times New Roman" w:hAnsi="Times New Roman"/>
          <w:sz w:val="28"/>
          <w:szCs w:val="28"/>
        </w:rPr>
      </w:pPr>
      <w:r>
        <w:rPr>
          <w:rFonts w:ascii="Times New Roman" w:hAnsi="Times New Roman"/>
          <w:sz w:val="28"/>
          <w:szCs w:val="28"/>
        </w:rPr>
        <w:t>Дата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або</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240" w:after="240"/>
        <w:ind w:firstLine="0"/>
        <w:rPr>
          <w:rFonts w:ascii="Times New Roman" w:hAnsi="Times New Roman"/>
          <w:sz w:val="28"/>
          <w:szCs w:val="28"/>
        </w:rPr>
      </w:pPr>
      <w:r>
        <w:rPr>
          <w:rFonts w:ascii="Times New Roman" w:hAnsi="Times New Roman"/>
          <w:sz w:val="28"/>
          <w:szCs w:val="28"/>
        </w:rPr>
        <w:t>ПОГОДЖЕНО</w:t>
      </w:r>
    </w:p>
    <w:p w:rsidR="004A6DB0" w:rsidRDefault="004A6DB0" w:rsidP="004A6DB0">
      <w:pPr>
        <w:pStyle w:val="af5"/>
        <w:widowControl w:val="0"/>
        <w:ind w:firstLine="0"/>
        <w:rPr>
          <w:rFonts w:ascii="Times New Roman" w:hAnsi="Times New Roman"/>
          <w:sz w:val="28"/>
          <w:szCs w:val="28"/>
        </w:rPr>
      </w:pPr>
      <w:r>
        <w:rPr>
          <w:rFonts w:ascii="Times New Roman" w:hAnsi="Times New Roman"/>
          <w:sz w:val="28"/>
          <w:szCs w:val="28"/>
        </w:rPr>
        <w:t>Протокол засідання</w:t>
      </w:r>
      <w:r>
        <w:rPr>
          <w:rFonts w:ascii="Times New Roman" w:hAnsi="Times New Roman"/>
          <w:sz w:val="28"/>
          <w:szCs w:val="28"/>
        </w:rPr>
        <w:br/>
        <w:t xml:space="preserve">Експертно-перевірної комісії </w:t>
      </w:r>
      <w:r>
        <w:rPr>
          <w:rFonts w:ascii="Times New Roman" w:hAnsi="Times New Roman"/>
          <w:sz w:val="28"/>
          <w:szCs w:val="28"/>
        </w:rPr>
        <w:br/>
        <w:t>Державного архіву Сумської області</w:t>
      </w:r>
    </w:p>
    <w:p w:rsidR="004A6DB0" w:rsidRDefault="004A6DB0" w:rsidP="004A6DB0">
      <w:pPr>
        <w:pStyle w:val="af5"/>
        <w:widowControl w:val="0"/>
        <w:spacing w:before="240" w:after="240"/>
        <w:ind w:firstLine="0"/>
        <w:rPr>
          <w:rFonts w:ascii="Times New Roman" w:hAnsi="Times New Roman"/>
          <w:sz w:val="28"/>
          <w:szCs w:val="28"/>
        </w:rPr>
      </w:pPr>
      <w:r>
        <w:rPr>
          <w:rFonts w:ascii="Times New Roman" w:hAnsi="Times New Roman"/>
          <w:sz w:val="28"/>
          <w:szCs w:val="28"/>
        </w:rPr>
        <w:t xml:space="preserve">Дата  № </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63. Гриф погодження ставиться нижче підпису на останній сторінці проекту документа і оформлюється відповідно до вимог ДСТУ 4163-2003.</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Якщо документ має титульний аркуш, гриф погодження ставиться у лівому верхньому куті такого аркуша. У разі погодження документа кількома посадовими особами установ однакового рівня грифи розташовуються на одному рівні.</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64. 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0"/>
        <w:contextualSpacing/>
        <w:jc w:val="both"/>
        <w:rPr>
          <w:rFonts w:ascii="Times New Roman" w:hAnsi="Times New Roman"/>
          <w:sz w:val="28"/>
          <w:szCs w:val="28"/>
        </w:rPr>
      </w:pPr>
      <w:r>
        <w:rPr>
          <w:rFonts w:ascii="Times New Roman" w:hAnsi="Times New Roman"/>
          <w:sz w:val="28"/>
          <w:szCs w:val="28"/>
        </w:rPr>
        <w:t>Аркуш погодження додається.</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02529">
      <w:pPr>
        <w:shd w:val="clear" w:color="auto" w:fill="FFFFFF"/>
        <w:spacing w:after="150"/>
        <w:ind w:firstLine="709"/>
        <w:jc w:val="both"/>
        <w:rPr>
          <w:rFonts w:ascii="Times New Roman" w:hAnsi="Times New Roman"/>
          <w:sz w:val="28"/>
          <w:szCs w:val="28"/>
        </w:rPr>
      </w:pPr>
      <w:r>
        <w:rPr>
          <w:rFonts w:ascii="Times New Roman" w:hAnsi="Times New Roman"/>
          <w:sz w:val="28"/>
          <w:szCs w:val="28"/>
        </w:rPr>
        <w:t>65. Аркуш погодження оформлюється на лицьовому та у разі потреби зворотному боці одного аркуша за такою формою:</w:t>
      </w:r>
    </w:p>
    <w:tbl>
      <w:tblPr>
        <w:tblW w:w="5000" w:type="pct"/>
        <w:tblCellMar>
          <w:left w:w="0" w:type="dxa"/>
          <w:right w:w="0" w:type="dxa"/>
        </w:tblCellMar>
        <w:tblLook w:val="04A0" w:firstRow="1" w:lastRow="0" w:firstColumn="1" w:lastColumn="0" w:noHBand="0" w:noVBand="1"/>
      </w:tblPr>
      <w:tblGrid>
        <w:gridCol w:w="4024"/>
        <w:gridCol w:w="2208"/>
        <w:gridCol w:w="3400"/>
      </w:tblGrid>
      <w:tr w:rsidR="004A6DB0" w:rsidTr="004A6DB0">
        <w:tc>
          <w:tcPr>
            <w:tcW w:w="0" w:type="auto"/>
            <w:gridSpan w:val="3"/>
            <w:tcBorders>
              <w:top w:val="single" w:sz="2" w:space="0" w:color="auto"/>
              <w:left w:val="single" w:sz="2" w:space="0" w:color="auto"/>
              <w:bottom w:val="single" w:sz="2" w:space="0" w:color="auto"/>
              <w:right w:val="single" w:sz="2" w:space="0" w:color="auto"/>
            </w:tcBorders>
            <w:hideMark/>
          </w:tcPr>
          <w:p w:rsidR="004A6DB0" w:rsidRDefault="004A6DB0">
            <w:pPr>
              <w:spacing w:before="120" w:after="120"/>
              <w:ind w:firstLine="450"/>
              <w:jc w:val="center"/>
              <w:rPr>
                <w:rFonts w:ascii="Times New Roman" w:hAnsi="Times New Roman"/>
                <w:b/>
                <w:sz w:val="28"/>
                <w:szCs w:val="28"/>
              </w:rPr>
            </w:pPr>
            <w:bookmarkStart w:id="2" w:name="n785"/>
            <w:bookmarkEnd w:id="2"/>
            <w:r>
              <w:rPr>
                <w:rFonts w:ascii="Times New Roman" w:hAnsi="Times New Roman"/>
                <w:b/>
                <w:sz w:val="28"/>
                <w:szCs w:val="28"/>
              </w:rPr>
              <w:t>АРКУШ ПОГОДЖЕННЯ</w:t>
            </w:r>
          </w:p>
        </w:tc>
      </w:tr>
      <w:tr w:rsidR="004A6DB0" w:rsidTr="004A6DB0">
        <w:tc>
          <w:tcPr>
            <w:tcW w:w="0" w:type="auto"/>
            <w:gridSpan w:val="3"/>
            <w:tcBorders>
              <w:top w:val="single" w:sz="2" w:space="0" w:color="auto"/>
              <w:left w:val="single" w:sz="2" w:space="0" w:color="auto"/>
              <w:bottom w:val="single" w:sz="2" w:space="0" w:color="auto"/>
              <w:right w:val="single" w:sz="2" w:space="0" w:color="auto"/>
            </w:tcBorders>
            <w:hideMark/>
          </w:tcPr>
          <w:p w:rsidR="004A6DB0" w:rsidRDefault="004A6DB0">
            <w:pPr>
              <w:ind w:firstLine="448"/>
              <w:jc w:val="center"/>
              <w:rPr>
                <w:rFonts w:ascii="Times New Roman" w:hAnsi="Times New Roman"/>
                <w:sz w:val="28"/>
                <w:szCs w:val="28"/>
              </w:rPr>
            </w:pPr>
            <w:r>
              <w:rPr>
                <w:rFonts w:ascii="Times New Roman" w:hAnsi="Times New Roman"/>
                <w:sz w:val="28"/>
                <w:szCs w:val="28"/>
              </w:rPr>
              <w:t>Назва проекту документа</w:t>
            </w:r>
          </w:p>
        </w:tc>
      </w:tr>
      <w:tr w:rsidR="004A6DB0" w:rsidTr="004A6DB0">
        <w:tc>
          <w:tcPr>
            <w:tcW w:w="0" w:type="auto"/>
            <w:tcBorders>
              <w:top w:val="single" w:sz="2" w:space="0" w:color="auto"/>
              <w:left w:val="single" w:sz="2" w:space="0" w:color="auto"/>
              <w:bottom w:val="single" w:sz="2" w:space="0" w:color="auto"/>
              <w:right w:val="single" w:sz="2" w:space="0" w:color="auto"/>
            </w:tcBorders>
            <w:hideMark/>
          </w:tcPr>
          <w:p w:rsidR="004A6DB0" w:rsidRDefault="004A6DB0">
            <w:pPr>
              <w:ind w:firstLine="450"/>
              <w:jc w:val="both"/>
              <w:rPr>
                <w:rFonts w:ascii="Times New Roman" w:hAnsi="Times New Roman"/>
                <w:sz w:val="28"/>
                <w:szCs w:val="28"/>
              </w:rPr>
            </w:pPr>
            <w:r>
              <w:rPr>
                <w:rFonts w:ascii="Times New Roman" w:hAnsi="Times New Roman"/>
                <w:sz w:val="28"/>
                <w:szCs w:val="28"/>
              </w:rPr>
              <w:t>Найменування посади</w:t>
            </w:r>
          </w:p>
          <w:p w:rsidR="004A6DB0" w:rsidRDefault="004A6DB0">
            <w:pPr>
              <w:ind w:firstLine="450"/>
              <w:jc w:val="both"/>
              <w:rPr>
                <w:rFonts w:ascii="Times New Roman" w:hAnsi="Times New Roman"/>
                <w:sz w:val="28"/>
                <w:szCs w:val="28"/>
              </w:rPr>
            </w:pPr>
            <w:r>
              <w:rPr>
                <w:rFonts w:ascii="Times New Roman" w:hAnsi="Times New Roman"/>
                <w:sz w:val="28"/>
                <w:szCs w:val="28"/>
              </w:rPr>
              <w:t>дата</w:t>
            </w:r>
          </w:p>
        </w:tc>
        <w:tc>
          <w:tcPr>
            <w:tcW w:w="1146" w:type="pct"/>
            <w:tcBorders>
              <w:top w:val="single" w:sz="2" w:space="0" w:color="auto"/>
              <w:left w:val="single" w:sz="2" w:space="0" w:color="auto"/>
              <w:bottom w:val="single" w:sz="2" w:space="0" w:color="auto"/>
              <w:right w:val="single" w:sz="2" w:space="0" w:color="auto"/>
            </w:tcBorders>
            <w:hideMark/>
          </w:tcPr>
          <w:p w:rsidR="004A6DB0" w:rsidRDefault="004A6DB0">
            <w:pPr>
              <w:rPr>
                <w:rFonts w:ascii="Times New Roman" w:hAnsi="Times New Roman"/>
                <w:sz w:val="28"/>
                <w:szCs w:val="28"/>
              </w:rPr>
            </w:pPr>
            <w:r>
              <w:rPr>
                <w:rFonts w:ascii="Times New Roman" w:hAnsi="Times New Roman"/>
                <w:sz w:val="28"/>
                <w:szCs w:val="28"/>
              </w:rPr>
              <w:t>підпис</w:t>
            </w:r>
          </w:p>
        </w:tc>
        <w:tc>
          <w:tcPr>
            <w:tcW w:w="1765" w:type="pct"/>
            <w:tcBorders>
              <w:top w:val="single" w:sz="2" w:space="0" w:color="auto"/>
              <w:left w:val="single" w:sz="2" w:space="0" w:color="auto"/>
              <w:bottom w:val="single" w:sz="2" w:space="0" w:color="auto"/>
              <w:right w:val="single" w:sz="2" w:space="0" w:color="auto"/>
            </w:tcBorders>
            <w:hideMark/>
          </w:tcPr>
          <w:p w:rsidR="004A6DB0" w:rsidRDefault="004A6DB0">
            <w:pPr>
              <w:rPr>
                <w:rFonts w:ascii="Times New Roman" w:hAnsi="Times New Roman"/>
                <w:sz w:val="28"/>
                <w:szCs w:val="28"/>
              </w:rPr>
            </w:pPr>
            <w:r>
              <w:rPr>
                <w:rFonts w:ascii="Times New Roman" w:hAnsi="Times New Roman"/>
                <w:sz w:val="28"/>
                <w:szCs w:val="28"/>
              </w:rPr>
              <w:t>Власне ім’я ПРІЗВИЩЕ</w:t>
            </w:r>
          </w:p>
        </w:tc>
      </w:tr>
    </w:tbl>
    <w:p w:rsidR="004A6DB0" w:rsidRDefault="004A6DB0" w:rsidP="004A6DB0">
      <w:pPr>
        <w:pStyle w:val="af5"/>
        <w:widowControl w:val="0"/>
        <w:spacing w:before="0"/>
        <w:ind w:firstLine="709"/>
        <w:contextualSpacing/>
        <w:jc w:val="both"/>
        <w:rPr>
          <w:rFonts w:ascii="Times New Roman" w:hAnsi="Times New Roman"/>
          <w:sz w:val="10"/>
          <w:szCs w:val="10"/>
        </w:rPr>
      </w:pPr>
      <w:bookmarkStart w:id="3" w:name="n786"/>
      <w:bookmarkEnd w:id="3"/>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66. 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Строк між датою зовнішнього погодження проекту нормативно-правового акта і датою прийняття такого акта не повинен перевищувати 60 днів.</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lastRenderedPageBreak/>
        <w:t>Відбиток печатки</w:t>
      </w:r>
    </w:p>
    <w:p w:rsidR="004A6DB0" w:rsidRDefault="004A6DB0" w:rsidP="004A6DB0">
      <w:pPr>
        <w:pStyle w:val="af5"/>
        <w:widowControl w:val="0"/>
        <w:spacing w:before="0"/>
        <w:ind w:firstLine="709"/>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67.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Перелік інших документів, підписи на яких необхідно скріплювати гербовою печаткою, визначено у додатку </w:t>
      </w:r>
      <w:r w:rsidR="002D198C">
        <w:rPr>
          <w:rFonts w:ascii="Times New Roman" w:hAnsi="Times New Roman"/>
          <w:sz w:val="28"/>
          <w:szCs w:val="28"/>
          <w:lang w:val="ru-RU"/>
        </w:rPr>
        <w:t>11</w:t>
      </w:r>
      <w:r>
        <w:rPr>
          <w:rFonts w:ascii="Times New Roman" w:hAnsi="Times New Roman"/>
          <w:sz w:val="28"/>
          <w:szCs w:val="28"/>
        </w:rPr>
        <w:t xml:space="preserve"> (перелік може коригуватися </w:t>
      </w:r>
      <w:r w:rsidR="00B22024">
        <w:rPr>
          <w:rFonts w:ascii="Times New Roman" w:hAnsi="Times New Roman"/>
          <w:sz w:val="28"/>
          <w:szCs w:val="28"/>
        </w:rPr>
        <w:t xml:space="preserve">міським </w:t>
      </w:r>
      <w:r>
        <w:rPr>
          <w:rFonts w:ascii="Times New Roman" w:hAnsi="Times New Roman"/>
          <w:sz w:val="28"/>
          <w:szCs w:val="28"/>
        </w:rPr>
        <w:t>головою на підставі нормативно-правових актів).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68. Відбиток печатки, на якій зазначено найменування </w:t>
      </w:r>
      <w:r w:rsidR="00B22024">
        <w:rPr>
          <w:rFonts w:ascii="Times New Roman" w:hAnsi="Times New Roman"/>
          <w:sz w:val="28"/>
          <w:szCs w:val="28"/>
        </w:rPr>
        <w:t>виконавчого комітету</w:t>
      </w:r>
      <w:r>
        <w:rPr>
          <w:rFonts w:ascii="Times New Roman" w:hAnsi="Times New Roman"/>
          <w:sz w:val="28"/>
          <w:szCs w:val="28"/>
        </w:rPr>
        <w:t xml:space="preserve"> (без зображення герба) у разі потреби ставиться на копіях документів та на розмножених примірниках розпорядчих документів.</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69. Розпорядженням </w:t>
      </w:r>
      <w:r w:rsidR="00B22024">
        <w:rPr>
          <w:rFonts w:ascii="Times New Roman" w:hAnsi="Times New Roman"/>
          <w:sz w:val="28"/>
          <w:szCs w:val="28"/>
        </w:rPr>
        <w:t xml:space="preserve">міського голови </w:t>
      </w:r>
      <w:r>
        <w:rPr>
          <w:rFonts w:ascii="Times New Roman" w:hAnsi="Times New Roman"/>
          <w:sz w:val="28"/>
          <w:szCs w:val="28"/>
        </w:rPr>
        <w:t xml:space="preserve">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 xml:space="preserve">Відмітка про засвідчення </w:t>
      </w:r>
    </w:p>
    <w:p w:rsidR="004A6DB0" w:rsidRDefault="004A6DB0" w:rsidP="004A6DB0">
      <w:pPr>
        <w:pStyle w:val="afd"/>
        <w:keepNext w:val="0"/>
        <w:keepLines w:val="0"/>
        <w:widowControl w:val="0"/>
        <w:spacing w:before="0" w:after="0"/>
        <w:rPr>
          <w:rFonts w:ascii="Times New Roman" w:hAnsi="Times New Roman"/>
          <w:sz w:val="28"/>
          <w:szCs w:val="28"/>
        </w:rPr>
      </w:pPr>
      <w:r>
        <w:rPr>
          <w:rFonts w:ascii="Times New Roman" w:hAnsi="Times New Roman"/>
          <w:sz w:val="28"/>
          <w:szCs w:val="28"/>
        </w:rPr>
        <w:t>паперових копій документів</w:t>
      </w:r>
    </w:p>
    <w:p w:rsidR="004A6DB0" w:rsidRDefault="004A6DB0" w:rsidP="004A6DB0">
      <w:pPr>
        <w:pStyle w:val="af5"/>
        <w:widowControl w:val="0"/>
        <w:spacing w:before="0"/>
        <w:ind w:firstLine="0"/>
        <w:contextualSpacing/>
        <w:jc w:val="both"/>
        <w:rPr>
          <w:rFonts w:ascii="Times New Roman" w:hAnsi="Times New Roman"/>
          <w:sz w:val="28"/>
          <w:szCs w:val="28"/>
        </w:rPr>
      </w:pP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 xml:space="preserve">70. </w:t>
      </w:r>
      <w:r w:rsidR="00E70355">
        <w:rPr>
          <w:rFonts w:ascii="Times New Roman" w:hAnsi="Times New Roman"/>
          <w:sz w:val="28"/>
          <w:szCs w:val="28"/>
        </w:rPr>
        <w:t>Виконавчий комітет</w:t>
      </w:r>
      <w:r>
        <w:rPr>
          <w:rFonts w:ascii="Times New Roman" w:hAnsi="Times New Roman"/>
          <w:sz w:val="28"/>
          <w:szCs w:val="28"/>
        </w:rPr>
        <w:t xml:space="preserve"> може засвідчувати копії лише </w:t>
      </w:r>
      <w:r w:rsidR="00E70355">
        <w:rPr>
          <w:rFonts w:ascii="Times New Roman" w:hAnsi="Times New Roman"/>
          <w:sz w:val="28"/>
          <w:szCs w:val="28"/>
        </w:rPr>
        <w:t>тих документів, що створюються у ньому</w:t>
      </w:r>
      <w:r>
        <w:rPr>
          <w:rFonts w:ascii="Times New Roman" w:hAnsi="Times New Roman"/>
          <w:sz w:val="28"/>
          <w:szCs w:val="28"/>
        </w:rPr>
        <w:t xml:space="preserve">, крім випадків створення паперових копій електронних документів, що надійшли до </w:t>
      </w:r>
      <w:r w:rsidR="00E70355">
        <w:rPr>
          <w:rFonts w:ascii="Times New Roman" w:hAnsi="Times New Roman"/>
          <w:sz w:val="28"/>
          <w:szCs w:val="28"/>
        </w:rPr>
        <w:t>виконавчого комітету</w:t>
      </w:r>
      <w:r>
        <w:rPr>
          <w:rFonts w:ascii="Times New Roman" w:hAnsi="Times New Roman"/>
          <w:sz w:val="28"/>
          <w:szCs w:val="28"/>
        </w:rPr>
        <w:t xml:space="preserve"> через систему електронної взаємодії органів виконавчої влади (далі – система взаємодії), а також у випадках, передбачених цим пунктом.</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Завірені в установленому порядку копії документів видаються на підс</w:t>
      </w:r>
      <w:r w:rsidR="00022C5C">
        <w:rPr>
          <w:rFonts w:ascii="Times New Roman" w:hAnsi="Times New Roman"/>
          <w:sz w:val="28"/>
          <w:szCs w:val="28"/>
        </w:rPr>
        <w:t>таві письмового запиту до керуючого справами виконавчого комітету</w:t>
      </w:r>
      <w:r>
        <w:rPr>
          <w:rFonts w:ascii="Times New Roman" w:hAnsi="Times New Roman"/>
          <w:sz w:val="28"/>
          <w:szCs w:val="28"/>
        </w:rPr>
        <w:t>.</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w:t>
      </w:r>
      <w:r w:rsidR="00022C5C">
        <w:rPr>
          <w:rFonts w:ascii="Times New Roman" w:hAnsi="Times New Roman"/>
          <w:sz w:val="28"/>
          <w:szCs w:val="28"/>
        </w:rPr>
        <w:t>дносинах з виконавчим комітетом</w:t>
      </w:r>
      <w:r>
        <w:rPr>
          <w:rFonts w:ascii="Times New Roman" w:hAnsi="Times New Roman"/>
          <w:sz w:val="28"/>
          <w:szCs w:val="28"/>
        </w:rPr>
        <w:t xml:space="preserve">, а також під час формування особових справ працівників </w:t>
      </w:r>
      <w:r w:rsidR="00022C5C">
        <w:rPr>
          <w:rFonts w:ascii="Times New Roman" w:hAnsi="Times New Roman"/>
          <w:sz w:val="28"/>
          <w:szCs w:val="28"/>
        </w:rPr>
        <w:t>виконавчого комітету</w:t>
      </w:r>
      <w:r w:rsidR="00720CC0">
        <w:rPr>
          <w:rFonts w:ascii="Times New Roman" w:hAnsi="Times New Roman"/>
          <w:sz w:val="28"/>
          <w:szCs w:val="28"/>
        </w:rPr>
        <w:t xml:space="preserve"> </w:t>
      </w:r>
      <w:r>
        <w:rPr>
          <w:rFonts w:ascii="Times New Roman" w:hAnsi="Times New Roman"/>
          <w:sz w:val="28"/>
          <w:szCs w:val="28"/>
        </w:rPr>
        <w:t>може виготовляти копії документів, виданих іншими установами (копії дипломів, свідоцтв про одержання освіти тощо).</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Відмітка «Копія» проставляється у верхньому правому кутку першої сторінки паперового документа.</w:t>
      </w:r>
    </w:p>
    <w:p w:rsidR="004A6DB0" w:rsidRDefault="004A6DB0" w:rsidP="004A6DB0">
      <w:pPr>
        <w:pStyle w:val="af5"/>
        <w:widowControl w:val="0"/>
        <w:spacing w:before="0"/>
        <w:ind w:firstLine="709"/>
        <w:contextualSpacing/>
        <w:jc w:val="both"/>
        <w:rPr>
          <w:rFonts w:ascii="Times New Roman" w:hAnsi="Times New Roman"/>
          <w:sz w:val="28"/>
          <w:szCs w:val="28"/>
        </w:rPr>
      </w:pPr>
      <w:r>
        <w:rPr>
          <w:rFonts w:ascii="Times New Roman" w:hAnsi="Times New Roman"/>
          <w:sz w:val="28"/>
          <w:szCs w:val="28"/>
        </w:rPr>
        <w:t>71. Напис про засвідчення паперової копії документа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і проставляється нижче реквізиту документа «Підпис».</w:t>
      </w:r>
    </w:p>
    <w:p w:rsidR="004A6DB0" w:rsidRDefault="004A6DB0" w:rsidP="004A6DB0">
      <w:pPr>
        <w:pStyle w:val="HTML"/>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Документи, викладені  на двох і більше аркушах, повинні бути прошиті у спосіб, що унеможливлює їх роз'єднання без порушення цілісності.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випадках надсилання копій документів через систему електронної </w:t>
      </w:r>
      <w:r>
        <w:rPr>
          <w:rFonts w:ascii="Times New Roman" w:hAnsi="Times New Roman"/>
          <w:sz w:val="28"/>
          <w:szCs w:val="28"/>
        </w:rPr>
        <w:lastRenderedPageBreak/>
        <w:t>взаємодії, надсилання копій документів кільком адресатам (розсилка), інших випадках, передбачених цією Інструкцією, засвідчення паперових копій документа у паперовій формі здійснюють згідно з вимогами Інструкції з діловодства в електронній формі.</w:t>
      </w:r>
    </w:p>
    <w:p w:rsidR="004A6DB0" w:rsidRPr="00E01989" w:rsidRDefault="004A6DB0" w:rsidP="004A6DB0">
      <w:pPr>
        <w:pStyle w:val="HTML"/>
        <w:shd w:val="clear" w:color="auto" w:fill="FFFFFF"/>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72</w:t>
      </w:r>
      <w:r w:rsidRPr="00E01989">
        <w:rPr>
          <w:rFonts w:ascii="Times New Roman" w:hAnsi="Times New Roman" w:cs="Times New Roman"/>
          <w:sz w:val="28"/>
          <w:szCs w:val="28"/>
          <w:lang w:val="uk-UA"/>
        </w:rPr>
        <w:t xml:space="preserve">. Напис про засвідчення паперової копії скріплюється печаткою із зазначенням на ній найменування </w:t>
      </w:r>
      <w:r w:rsidR="00022C5C" w:rsidRPr="00E01989">
        <w:rPr>
          <w:rFonts w:ascii="Times New Roman" w:hAnsi="Times New Roman"/>
          <w:sz w:val="28"/>
          <w:szCs w:val="28"/>
          <w:lang w:val="uk-UA"/>
        </w:rPr>
        <w:t>виконавчого комітету</w:t>
      </w:r>
      <w:r w:rsidRPr="00E01989">
        <w:rPr>
          <w:rFonts w:ascii="Times New Roman" w:hAnsi="Times New Roman"/>
          <w:sz w:val="28"/>
          <w:szCs w:val="28"/>
          <w:lang w:val="uk-UA"/>
        </w:rPr>
        <w:t xml:space="preserve"> </w:t>
      </w:r>
      <w:r w:rsidRPr="00E01989">
        <w:rPr>
          <w:rFonts w:ascii="Times New Roman" w:hAnsi="Times New Roman" w:cs="Times New Roman"/>
          <w:sz w:val="28"/>
          <w:szCs w:val="28"/>
          <w:lang w:val="uk-UA"/>
        </w:rPr>
        <w:t>(без зображення герба)</w:t>
      </w:r>
      <w:r w:rsidRPr="00E01989">
        <w:rPr>
          <w:rFonts w:ascii="Times New Roman" w:hAnsi="Times New Roman"/>
          <w:sz w:val="28"/>
          <w:szCs w:val="28"/>
          <w:lang w:val="uk-UA"/>
        </w:rPr>
        <w:t xml:space="preserve">. </w:t>
      </w:r>
    </w:p>
    <w:p w:rsidR="004A6DB0" w:rsidRPr="00E01989"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E01989">
        <w:rPr>
          <w:rFonts w:ascii="Times New Roman" w:hAnsi="Times New Roman"/>
          <w:sz w:val="28"/>
          <w:szCs w:val="28"/>
        </w:rPr>
        <w:t xml:space="preserve">73. 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w:t>
      </w:r>
      <w:r w:rsidR="00981989" w:rsidRPr="00E01989">
        <w:rPr>
          <w:rFonts w:ascii="Times New Roman" w:hAnsi="Times New Roman"/>
          <w:sz w:val="28"/>
          <w:szCs w:val="28"/>
        </w:rPr>
        <w:t>виконавчого комітету (без зображення герба)</w:t>
      </w:r>
      <w:r w:rsidRPr="00E01989">
        <w:rPr>
          <w:rFonts w:ascii="Times New Roman" w:hAnsi="Times New Roman"/>
          <w:sz w:val="28"/>
          <w:szCs w:val="28"/>
        </w:rPr>
        <w:t>, наприклад:</w:t>
      </w:r>
    </w:p>
    <w:p w:rsidR="004A6DB0" w:rsidRPr="00E01989"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tbl>
      <w:tblPr>
        <w:tblW w:w="5000" w:type="pct"/>
        <w:tblLook w:val="01E0" w:firstRow="1" w:lastRow="1" w:firstColumn="1" w:lastColumn="1" w:noHBand="0" w:noVBand="0"/>
      </w:tblPr>
      <w:tblGrid>
        <w:gridCol w:w="4802"/>
        <w:gridCol w:w="1405"/>
        <w:gridCol w:w="3431"/>
      </w:tblGrid>
      <w:tr w:rsidR="004A6DB0" w:rsidRPr="00E01989" w:rsidTr="004A6DB0">
        <w:trPr>
          <w:trHeight w:val="216"/>
        </w:trPr>
        <w:tc>
          <w:tcPr>
            <w:tcW w:w="2491"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Згідно з оригіналом</w:t>
            </w:r>
          </w:p>
        </w:tc>
        <w:tc>
          <w:tcPr>
            <w:tcW w:w="729" w:type="pct"/>
            <w:vAlign w:val="center"/>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p>
        </w:tc>
        <w:tc>
          <w:tcPr>
            <w:tcW w:w="1780" w:type="pct"/>
            <w:vAlign w:val="center"/>
          </w:tcPr>
          <w:p w:rsidR="004A6DB0" w:rsidRPr="00E01989" w:rsidRDefault="004A6DB0">
            <w:pPr>
              <w:pStyle w:val="BodyText21"/>
              <w:shd w:val="clear" w:color="auto" w:fill="FFFFFF" w:themeFill="background1"/>
              <w:tabs>
                <w:tab w:val="left" w:pos="1134"/>
              </w:tabs>
              <w:overflowPunct/>
              <w:autoSpaceDE/>
              <w:autoSpaceDN w:val="0"/>
              <w:spacing w:before="120" w:after="120" w:line="240" w:lineRule="auto"/>
              <w:ind w:firstLine="0"/>
              <w:jc w:val="left"/>
              <w:rPr>
                <w:sz w:val="28"/>
                <w:szCs w:val="28"/>
                <w:lang w:eastAsia="ru-RU"/>
              </w:rPr>
            </w:pPr>
          </w:p>
        </w:tc>
      </w:tr>
      <w:tr w:rsidR="004A6DB0" w:rsidRPr="00E01989" w:rsidTr="004A6DB0">
        <w:trPr>
          <w:trHeight w:val="177"/>
        </w:trPr>
        <w:tc>
          <w:tcPr>
            <w:tcW w:w="2491" w:type="pct"/>
            <w:vAlign w:val="center"/>
            <w:hideMark/>
          </w:tcPr>
          <w:p w:rsidR="004A6DB0" w:rsidRPr="00E01989" w:rsidRDefault="004A6DB0" w:rsidP="00981989">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 xml:space="preserve">Начальник </w:t>
            </w:r>
            <w:r w:rsidR="00981989" w:rsidRPr="00E01989">
              <w:rPr>
                <w:rFonts w:ascii="Times New Roman" w:hAnsi="Times New Roman"/>
                <w:sz w:val="28"/>
                <w:szCs w:val="28"/>
              </w:rPr>
              <w:t xml:space="preserve">загального відділу </w:t>
            </w:r>
          </w:p>
        </w:tc>
        <w:tc>
          <w:tcPr>
            <w:tcW w:w="729"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підпис</w:t>
            </w:r>
          </w:p>
        </w:tc>
        <w:tc>
          <w:tcPr>
            <w:tcW w:w="1780"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Власне ім’я  ПРІЗВИЩЕ</w:t>
            </w:r>
          </w:p>
        </w:tc>
      </w:tr>
      <w:tr w:rsidR="004A6DB0" w:rsidRPr="00E01989" w:rsidTr="004A6DB0">
        <w:trPr>
          <w:trHeight w:val="321"/>
        </w:trPr>
        <w:tc>
          <w:tcPr>
            <w:tcW w:w="2491" w:type="pct"/>
            <w:vAlign w:val="center"/>
            <w:hideMark/>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r w:rsidRPr="00E01989">
              <w:rPr>
                <w:rFonts w:ascii="Times New Roman" w:hAnsi="Times New Roman"/>
                <w:sz w:val="28"/>
                <w:szCs w:val="28"/>
              </w:rPr>
              <w:t xml:space="preserve">відбиток печатки </w:t>
            </w:r>
            <w:r w:rsidR="00981989" w:rsidRPr="00E01989">
              <w:rPr>
                <w:rFonts w:ascii="Times New Roman" w:hAnsi="Times New Roman"/>
                <w:sz w:val="28"/>
                <w:szCs w:val="28"/>
              </w:rPr>
              <w:t>виконавчого комітету</w:t>
            </w:r>
          </w:p>
        </w:tc>
        <w:tc>
          <w:tcPr>
            <w:tcW w:w="729" w:type="pct"/>
            <w:vAlign w:val="center"/>
          </w:tcPr>
          <w:p w:rsidR="004A6DB0" w:rsidRPr="00E01989" w:rsidRDefault="004A6DB0">
            <w:pPr>
              <w:pStyle w:val="af5"/>
              <w:widowControl w:val="0"/>
              <w:shd w:val="clear" w:color="auto" w:fill="FFFFFF" w:themeFill="background1"/>
              <w:spacing w:after="120"/>
              <w:ind w:firstLine="0"/>
              <w:rPr>
                <w:rFonts w:ascii="Times New Roman" w:hAnsi="Times New Roman"/>
                <w:sz w:val="28"/>
                <w:szCs w:val="28"/>
              </w:rPr>
            </w:pPr>
          </w:p>
        </w:tc>
        <w:tc>
          <w:tcPr>
            <w:tcW w:w="1780" w:type="pct"/>
            <w:vAlign w:val="center"/>
          </w:tcPr>
          <w:p w:rsidR="004A6DB0" w:rsidRPr="00E01989" w:rsidRDefault="004A6DB0">
            <w:pPr>
              <w:pStyle w:val="BodyText21"/>
              <w:shd w:val="clear" w:color="auto" w:fill="FFFFFF" w:themeFill="background1"/>
              <w:tabs>
                <w:tab w:val="left" w:pos="1134"/>
              </w:tabs>
              <w:overflowPunct/>
              <w:autoSpaceDE/>
              <w:autoSpaceDN w:val="0"/>
              <w:spacing w:before="120" w:after="120" w:line="240" w:lineRule="auto"/>
              <w:ind w:firstLine="0"/>
              <w:jc w:val="left"/>
              <w:rPr>
                <w:sz w:val="28"/>
                <w:szCs w:val="28"/>
                <w:lang w:eastAsia="ru-RU"/>
              </w:rPr>
            </w:pPr>
          </w:p>
        </w:tc>
      </w:tr>
      <w:tr w:rsidR="004A6DB0" w:rsidTr="004A6DB0">
        <w:trPr>
          <w:trHeight w:val="366"/>
        </w:trPr>
        <w:tc>
          <w:tcPr>
            <w:tcW w:w="2491" w:type="pct"/>
            <w:vAlign w:val="center"/>
            <w:hideMark/>
          </w:tcPr>
          <w:p w:rsidR="004A6DB0" w:rsidRDefault="004A6DB0">
            <w:pPr>
              <w:pStyle w:val="af5"/>
              <w:widowControl w:val="0"/>
              <w:shd w:val="clear" w:color="auto" w:fill="FFFFFF" w:themeFill="background1"/>
              <w:spacing w:after="120"/>
              <w:ind w:firstLine="0"/>
              <w:rPr>
                <w:rFonts w:ascii="Times New Roman" w:hAnsi="Times New Roman"/>
                <w:sz w:val="28"/>
                <w:szCs w:val="28"/>
              </w:rPr>
            </w:pPr>
            <w:r>
              <w:rPr>
                <w:rFonts w:ascii="Times New Roman" w:hAnsi="Times New Roman"/>
                <w:sz w:val="28"/>
                <w:szCs w:val="28"/>
              </w:rPr>
              <w:t>Дата</w:t>
            </w:r>
          </w:p>
        </w:tc>
        <w:tc>
          <w:tcPr>
            <w:tcW w:w="729" w:type="pct"/>
            <w:vAlign w:val="center"/>
          </w:tcPr>
          <w:p w:rsidR="004A6DB0" w:rsidRDefault="004A6DB0">
            <w:pPr>
              <w:pStyle w:val="af5"/>
              <w:widowControl w:val="0"/>
              <w:shd w:val="clear" w:color="auto" w:fill="FFFFFF" w:themeFill="background1"/>
              <w:spacing w:after="120"/>
              <w:ind w:firstLine="0"/>
              <w:rPr>
                <w:rFonts w:ascii="Times New Roman" w:hAnsi="Times New Roman"/>
                <w:sz w:val="28"/>
                <w:szCs w:val="28"/>
              </w:rPr>
            </w:pPr>
          </w:p>
        </w:tc>
        <w:tc>
          <w:tcPr>
            <w:tcW w:w="1780" w:type="pct"/>
            <w:vAlign w:val="center"/>
          </w:tcPr>
          <w:p w:rsidR="004A6DB0" w:rsidRDefault="004A6DB0">
            <w:pPr>
              <w:pStyle w:val="BodyText21"/>
              <w:shd w:val="clear" w:color="auto" w:fill="FFFFFF" w:themeFill="background1"/>
              <w:tabs>
                <w:tab w:val="left" w:pos="1134"/>
              </w:tabs>
              <w:overflowPunct/>
              <w:autoSpaceDE/>
              <w:autoSpaceDN w:val="0"/>
              <w:spacing w:before="120" w:after="120" w:line="240" w:lineRule="auto"/>
              <w:ind w:firstLine="0"/>
              <w:jc w:val="left"/>
              <w:rPr>
                <w:sz w:val="28"/>
                <w:szCs w:val="28"/>
                <w:lang w:eastAsia="ru-RU"/>
              </w:rPr>
            </w:pPr>
          </w:p>
        </w:tc>
      </w:tr>
    </w:tbl>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 xml:space="preserve">74. На копіях вихідних документів, що залишаються у справах </w:t>
      </w:r>
      <w:r w:rsidR="00022C5C">
        <w:rPr>
          <w:rFonts w:ascii="Times New Roman" w:hAnsi="Times New Roman"/>
          <w:sz w:val="28"/>
          <w:szCs w:val="28"/>
          <w:lang w:val="uk-UA"/>
        </w:rPr>
        <w:t>виконавчого комітету</w:t>
      </w:r>
      <w:r>
        <w:rPr>
          <w:rFonts w:ascii="Times New Roman" w:hAnsi="Times New Roman"/>
          <w:sz w:val="28"/>
          <w:szCs w:val="28"/>
          <w:lang w:val="uk-UA"/>
        </w:rPr>
        <w:t xml:space="preserve">, повинні бути візи посадових осіб, з якими вони погоджені, відповідно до вимог цієї Інструкції та </w:t>
      </w:r>
      <w:r w:rsidRPr="00D3598F">
        <w:rPr>
          <w:rFonts w:ascii="Times New Roman" w:hAnsi="Times New Roman"/>
          <w:sz w:val="28"/>
          <w:szCs w:val="28"/>
          <w:lang w:val="uk-UA"/>
        </w:rPr>
        <w:t xml:space="preserve">Інструкції </w:t>
      </w:r>
      <w:r w:rsidR="00D3598F" w:rsidRPr="00D3598F">
        <w:rPr>
          <w:rFonts w:ascii="Times New Roman" w:hAnsi="Times New Roman"/>
          <w:sz w:val="28"/>
          <w:szCs w:val="28"/>
          <w:lang w:val="uk-UA"/>
        </w:rPr>
        <w:t>з діловодства в електронній формі</w:t>
      </w:r>
      <w:r w:rsidRPr="00981989">
        <w:rPr>
          <w:rFonts w:ascii="Times New Roman" w:hAnsi="Times New Roman"/>
          <w:color w:val="FF0000"/>
          <w:sz w:val="28"/>
          <w:szCs w:val="28"/>
          <w:lang w:val="uk-UA"/>
        </w:rPr>
        <w:t>.</w:t>
      </w: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 xml:space="preserve">75. Копія документа повинна відповідати оригіналу. </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Відмітки про створення, виконання документа</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76. Власне ім’я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4A6DB0" w:rsidRDefault="004A6DB0" w:rsidP="004A6DB0">
      <w:pPr>
        <w:pStyle w:val="HTML"/>
        <w:shd w:val="clear" w:color="auto" w:fill="FFFFFF"/>
        <w:jc w:val="both"/>
        <w:rPr>
          <w:rFonts w:ascii="Times New Roman" w:hAnsi="Times New Roman"/>
          <w:sz w:val="28"/>
          <w:szCs w:val="28"/>
          <w:lang w:val="uk-UA"/>
        </w:rPr>
      </w:pPr>
    </w:p>
    <w:p w:rsidR="004A6DB0" w:rsidRDefault="004A6DB0" w:rsidP="004A6DB0">
      <w:pPr>
        <w:pStyle w:val="HTML"/>
        <w:shd w:val="clear" w:color="auto" w:fill="FFFFFF"/>
        <w:jc w:val="both"/>
        <w:rPr>
          <w:rFonts w:ascii="Times New Roman" w:hAnsi="Times New Roman"/>
          <w:sz w:val="24"/>
          <w:szCs w:val="24"/>
          <w:lang w:val="uk-UA"/>
        </w:rPr>
      </w:pPr>
      <w:r>
        <w:rPr>
          <w:rFonts w:ascii="Times New Roman" w:hAnsi="Times New Roman"/>
          <w:sz w:val="24"/>
          <w:szCs w:val="24"/>
          <w:lang w:val="uk-UA"/>
        </w:rPr>
        <w:t>Олена Петренко 62 23 29</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77.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структурного підрозділу. Зазначений реквізит проставляється від руки у лівому кутку нижнього поля першої сторінки, наприклад:</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jc w:val="both"/>
        <w:rPr>
          <w:rFonts w:ascii="Times New Roman" w:hAnsi="Times New Roman"/>
          <w:sz w:val="28"/>
          <w:szCs w:val="28"/>
          <w:lang w:val="uk-UA"/>
        </w:rPr>
      </w:pPr>
      <w:r>
        <w:rPr>
          <w:rFonts w:ascii="Times New Roman" w:hAnsi="Times New Roman"/>
          <w:sz w:val="28"/>
          <w:szCs w:val="28"/>
          <w:lang w:val="uk-UA"/>
        </w:rPr>
        <w:t>До справи № 03-10</w:t>
      </w:r>
    </w:p>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або</w:t>
      </w:r>
    </w:p>
    <w:p w:rsidR="004A6DB0" w:rsidRDefault="004A6DB0" w:rsidP="004A6DB0">
      <w:pPr>
        <w:pStyle w:val="HTML"/>
        <w:shd w:val="clear" w:color="auto" w:fill="FFFFFF"/>
        <w:ind w:firstLine="709"/>
        <w:jc w:val="both"/>
        <w:rPr>
          <w:rFonts w:ascii="Times New Roman" w:hAnsi="Times New Roman"/>
          <w:sz w:val="18"/>
          <w:szCs w:val="18"/>
          <w:lang w:val="uk-UA"/>
        </w:rPr>
      </w:pPr>
    </w:p>
    <w:tbl>
      <w:tblPr>
        <w:tblW w:w="5000" w:type="pct"/>
        <w:tblLook w:val="04A0" w:firstRow="1" w:lastRow="0" w:firstColumn="1" w:lastColumn="0" w:noHBand="0" w:noVBand="1"/>
      </w:tblPr>
      <w:tblGrid>
        <w:gridCol w:w="9638"/>
      </w:tblGrid>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Лист-відповідь від 20.05.2018 № 03-10/01/802</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посада  підпис   Власне ім’я  ПРІЗВИЩЕ</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Дата</w:t>
            </w:r>
          </w:p>
        </w:tc>
      </w:tr>
    </w:tbl>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або</w:t>
      </w:r>
    </w:p>
    <w:p w:rsidR="004A6DB0" w:rsidRDefault="004A6DB0" w:rsidP="004A6DB0">
      <w:pPr>
        <w:pStyle w:val="HTML"/>
        <w:shd w:val="clear" w:color="auto" w:fill="FFFFFF"/>
        <w:ind w:firstLine="709"/>
        <w:jc w:val="both"/>
        <w:rPr>
          <w:rFonts w:ascii="Times New Roman" w:hAnsi="Times New Roman"/>
          <w:sz w:val="18"/>
          <w:szCs w:val="18"/>
          <w:lang w:val="uk-UA"/>
        </w:rPr>
      </w:pPr>
    </w:p>
    <w:tbl>
      <w:tblPr>
        <w:tblW w:w="5000" w:type="pct"/>
        <w:tblLook w:val="04A0" w:firstRow="1" w:lastRow="0" w:firstColumn="1" w:lastColumn="0" w:noHBand="0" w:noVBand="1"/>
      </w:tblPr>
      <w:tblGrid>
        <w:gridCol w:w="9638"/>
      </w:tblGrid>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 xml:space="preserve">Питання вирішено позитивно </w:t>
            </w:r>
            <w:r>
              <w:rPr>
                <w:rFonts w:ascii="Times New Roman" w:hAnsi="Times New Roman"/>
                <w:sz w:val="28"/>
                <w:szCs w:val="28"/>
              </w:rPr>
              <w:br/>
              <w:t>під час телефонної розмови 04.03.2019</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посада   підпис   Власне ім’я  ПРІЗВИЩЕ</w:t>
            </w:r>
          </w:p>
        </w:tc>
      </w:tr>
      <w:tr w:rsidR="004A6DB0" w:rsidTr="004A6DB0">
        <w:tc>
          <w:tcPr>
            <w:tcW w:w="5000" w:type="pct"/>
            <w:hideMark/>
          </w:tcPr>
          <w:p w:rsidR="004A6DB0" w:rsidRDefault="004A6DB0">
            <w:pPr>
              <w:pStyle w:val="af5"/>
              <w:widowControl w:val="0"/>
              <w:spacing w:after="120"/>
              <w:ind w:firstLine="0"/>
              <w:rPr>
                <w:rFonts w:ascii="Times New Roman" w:hAnsi="Times New Roman"/>
                <w:sz w:val="28"/>
                <w:szCs w:val="28"/>
              </w:rPr>
            </w:pPr>
            <w:r>
              <w:rPr>
                <w:rFonts w:ascii="Times New Roman" w:hAnsi="Times New Roman"/>
                <w:sz w:val="28"/>
                <w:szCs w:val="28"/>
              </w:rPr>
              <w:t>Дата</w:t>
            </w:r>
          </w:p>
        </w:tc>
      </w:tr>
    </w:tbl>
    <w:p w:rsidR="004A6DB0" w:rsidRDefault="004A6DB0" w:rsidP="004A6DB0">
      <w:pPr>
        <w:pStyle w:val="HTML"/>
        <w:shd w:val="clear" w:color="auto" w:fill="FFFFFF"/>
        <w:ind w:firstLine="709"/>
        <w:jc w:val="both"/>
        <w:rPr>
          <w:rFonts w:ascii="Times New Roman" w:hAnsi="Times New Roman"/>
          <w:sz w:val="28"/>
          <w:szCs w:val="28"/>
          <w:lang w:val="uk-UA"/>
        </w:rPr>
      </w:pP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78. Відмітка про надходження паперового д</w:t>
      </w:r>
      <w:r w:rsidR="00022C5C">
        <w:rPr>
          <w:rFonts w:ascii="Times New Roman" w:hAnsi="Times New Roman"/>
          <w:sz w:val="28"/>
          <w:szCs w:val="28"/>
          <w:lang w:val="uk-UA"/>
        </w:rPr>
        <w:t>окумента до виконавчого комітету</w:t>
      </w:r>
      <w:r>
        <w:rPr>
          <w:rFonts w:ascii="Times New Roman" w:hAnsi="Times New Roman"/>
          <w:sz w:val="28"/>
          <w:szCs w:val="28"/>
          <w:lang w:val="uk-UA"/>
        </w:rPr>
        <w:t xml:space="preserve"> проставляється від руки або за допомогою штампа, автоматичного нумератора чи штрих-коду на лицьовому полі у правому кутку нижнього поля першого аркуша оригіналу документа. Елементами зазначеного реквізиту є скорочене н</w:t>
      </w:r>
      <w:r w:rsidR="00022C5C">
        <w:rPr>
          <w:rFonts w:ascii="Times New Roman" w:hAnsi="Times New Roman"/>
          <w:sz w:val="28"/>
          <w:szCs w:val="28"/>
          <w:lang w:val="uk-UA"/>
        </w:rPr>
        <w:t>айменування виконавчого комітету</w:t>
      </w:r>
      <w:r>
        <w:rPr>
          <w:rFonts w:ascii="Times New Roman" w:hAnsi="Times New Roman"/>
          <w:sz w:val="28"/>
          <w:szCs w:val="28"/>
          <w:lang w:val="uk-UA"/>
        </w:rPr>
        <w:t>, реєстраційний індекс, дата (у разі потреби година і хвилини) надходження документа.</w:t>
      </w: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Якщо кореспонденція не розкривається відповідно до пункту 148 цієї Інструкції, відмітка про надходження документа проставляється на конвертах (упакуваннях).</w:t>
      </w:r>
    </w:p>
    <w:p w:rsidR="004A6DB0" w:rsidRDefault="004A6DB0" w:rsidP="004A6DB0">
      <w:pPr>
        <w:pStyle w:val="HTML"/>
        <w:shd w:val="clear" w:color="auto" w:fill="FFFFFF"/>
        <w:ind w:firstLine="709"/>
        <w:jc w:val="both"/>
        <w:rPr>
          <w:rFonts w:ascii="Times New Roman" w:hAnsi="Times New Roman"/>
          <w:sz w:val="28"/>
          <w:szCs w:val="28"/>
          <w:lang w:val="uk-UA"/>
        </w:rPr>
      </w:pPr>
      <w:r>
        <w:rPr>
          <w:rFonts w:ascii="Times New Roman" w:hAnsi="Times New Roman"/>
          <w:sz w:val="28"/>
          <w:szCs w:val="28"/>
          <w:lang w:val="uk-UA"/>
        </w:rPr>
        <w:t>У разі надходження зброшурованих документів разом із супровідним листом відмітка ставиться на супровідному листі.</w:t>
      </w:r>
    </w:p>
    <w:p w:rsidR="00D9534F" w:rsidRPr="00D9534F" w:rsidRDefault="00D9534F" w:rsidP="00D9534F">
      <w:pPr>
        <w:widowControl w:val="0"/>
        <w:ind w:firstLine="720"/>
        <w:jc w:val="center"/>
        <w:rPr>
          <w:rFonts w:ascii="Times New Roman" w:eastAsia="Calibri" w:hAnsi="Times New Roman"/>
          <w:b/>
          <w:sz w:val="28"/>
          <w:szCs w:val="28"/>
        </w:rPr>
      </w:pPr>
    </w:p>
    <w:p w:rsidR="00D9534F" w:rsidRDefault="00D9534F" w:rsidP="00D9534F">
      <w:pPr>
        <w:widowControl w:val="0"/>
        <w:ind w:firstLine="720"/>
        <w:jc w:val="center"/>
        <w:rPr>
          <w:rFonts w:ascii="Times New Roman" w:eastAsia="Calibri" w:hAnsi="Times New Roman"/>
          <w:b/>
          <w:sz w:val="28"/>
          <w:szCs w:val="28"/>
        </w:rPr>
      </w:pPr>
      <w:r w:rsidRPr="00D9534F">
        <w:rPr>
          <w:rFonts w:ascii="Times New Roman" w:eastAsia="Calibri" w:hAnsi="Times New Roman"/>
          <w:b/>
          <w:sz w:val="28"/>
          <w:szCs w:val="28"/>
        </w:rPr>
        <w:t>Складення деяких видів документів</w:t>
      </w:r>
    </w:p>
    <w:p w:rsidR="00DE2379" w:rsidRPr="00D9534F" w:rsidRDefault="00DE2379" w:rsidP="00D9534F">
      <w:pPr>
        <w:widowControl w:val="0"/>
        <w:ind w:firstLine="720"/>
        <w:jc w:val="center"/>
        <w:rPr>
          <w:rFonts w:ascii="Times New Roman" w:eastAsia="Calibri" w:hAnsi="Times New Roman"/>
          <w:b/>
          <w:sz w:val="28"/>
          <w:szCs w:val="28"/>
        </w:rPr>
      </w:pPr>
    </w:p>
    <w:p w:rsidR="00D9534F" w:rsidRDefault="00D9534F" w:rsidP="00D9534F">
      <w:pPr>
        <w:widowControl w:val="0"/>
        <w:ind w:firstLine="720"/>
        <w:jc w:val="center"/>
        <w:rPr>
          <w:rFonts w:ascii="Times New Roman" w:eastAsia="Calibri" w:hAnsi="Times New Roman"/>
          <w:i/>
          <w:sz w:val="28"/>
          <w:szCs w:val="28"/>
        </w:rPr>
      </w:pPr>
      <w:r w:rsidRPr="00D9534F">
        <w:rPr>
          <w:rFonts w:ascii="Times New Roman" w:eastAsia="Calibri" w:hAnsi="Times New Roman"/>
          <w:i/>
          <w:sz w:val="28"/>
          <w:szCs w:val="28"/>
        </w:rPr>
        <w:t>Рішення, розпорядження, накази</w:t>
      </w:r>
    </w:p>
    <w:p w:rsidR="008C40AA" w:rsidRPr="00D9534F" w:rsidRDefault="008C40AA" w:rsidP="00D9534F">
      <w:pPr>
        <w:widowControl w:val="0"/>
        <w:ind w:firstLine="720"/>
        <w:jc w:val="center"/>
        <w:rPr>
          <w:rFonts w:ascii="Times New Roman" w:eastAsia="Calibri" w:hAnsi="Times New Roman"/>
          <w:i/>
          <w:sz w:val="28"/>
          <w:szCs w:val="28"/>
        </w:rPr>
      </w:pPr>
    </w:p>
    <w:p w:rsidR="00D9534F" w:rsidRPr="00D9534F" w:rsidRDefault="00D9534F" w:rsidP="00D9534F">
      <w:pPr>
        <w:widowControl w:val="0"/>
        <w:ind w:firstLine="720"/>
        <w:jc w:val="both"/>
        <w:rPr>
          <w:rFonts w:ascii="Times New Roman" w:eastAsia="Calibri" w:hAnsi="Times New Roman"/>
          <w:sz w:val="28"/>
          <w:szCs w:val="28"/>
        </w:rPr>
      </w:pPr>
      <w:r w:rsidRPr="008C40AA">
        <w:rPr>
          <w:rFonts w:ascii="Times New Roman" w:eastAsia="Calibri" w:hAnsi="Times New Roman"/>
          <w:sz w:val="28"/>
          <w:szCs w:val="28"/>
        </w:rPr>
        <w:t xml:space="preserve">79. </w:t>
      </w:r>
      <w:r w:rsidRPr="00D9534F">
        <w:rPr>
          <w:rFonts w:ascii="Times New Roman" w:eastAsia="Calibri" w:hAnsi="Times New Roman"/>
          <w:sz w:val="28"/>
          <w:szCs w:val="28"/>
        </w:rPr>
        <w:t xml:space="preserve">Рішення, розпорядження, накази видаються як рішення організаційно-розпорядчого чи нормативно-правового характеру. </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За змістом управлінської дії рішення, розпорядження </w:t>
      </w:r>
      <w:r w:rsidRPr="00E01989">
        <w:rPr>
          <w:rFonts w:ascii="Times New Roman" w:eastAsia="Calibri" w:hAnsi="Times New Roman"/>
          <w:sz w:val="28"/>
          <w:szCs w:val="28"/>
        </w:rPr>
        <w:t>(накази)</w:t>
      </w:r>
      <w:r w:rsidRPr="00D9534F">
        <w:rPr>
          <w:rFonts w:ascii="Times New Roman" w:eastAsia="Calibri" w:hAnsi="Times New Roman"/>
          <w:sz w:val="28"/>
          <w:szCs w:val="28"/>
        </w:rPr>
        <w:t xml:space="preserve"> видаються з основних питань діяльності виконавчого комітету, адміністративно-господарських або кадрових питань.</w:t>
      </w:r>
    </w:p>
    <w:p w:rsidR="00D9534F" w:rsidRPr="008C40AA"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0. Проекти рішень, розпоряджень з основної діяльності, готуються і подаються суб’єктами, визначеними чинним Регламентом виконавчого комітету, за дорученням голови, чи за власною ініціативою та на виконання документів органів державної влади.</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Проекти розпоряджень </w:t>
      </w:r>
      <w:r w:rsidRPr="00E01989">
        <w:rPr>
          <w:rFonts w:ascii="Times New Roman" w:eastAsia="Calibri" w:hAnsi="Times New Roman"/>
          <w:sz w:val="28"/>
          <w:szCs w:val="28"/>
        </w:rPr>
        <w:t xml:space="preserve">(наказів) </w:t>
      </w:r>
      <w:r w:rsidRPr="00D9534F">
        <w:rPr>
          <w:rFonts w:ascii="Times New Roman" w:eastAsia="Calibri" w:hAnsi="Times New Roman"/>
          <w:sz w:val="28"/>
          <w:szCs w:val="28"/>
        </w:rPr>
        <w:t xml:space="preserve">з адміністративно-господарських та кадрових питань (особового складу) (про прийняття на роботу, звільнення, </w:t>
      </w:r>
      <w:r w:rsidRPr="00D9534F">
        <w:rPr>
          <w:rFonts w:ascii="Times New Roman" w:eastAsia="Calibri" w:hAnsi="Times New Roman"/>
          <w:sz w:val="28"/>
          <w:szCs w:val="28"/>
        </w:rPr>
        <w:lastRenderedPageBreak/>
        <w:t>надання відпустки, відрядження тощо) готує відділ організаційної та кадрової роботи виконавчого комітету на підставі рішень (вказівок) міського голови організаційно-розпорядчого чи нормативно-правового характеру, протоколів конкурсу та інших документів</w:t>
      </w:r>
      <w:r w:rsidRPr="00D9534F">
        <w:rPr>
          <w:rFonts w:ascii="Times New Roman" w:eastAsia="Calibri" w:hAnsi="Times New Roman"/>
          <w:color w:val="FF0000"/>
          <w:sz w:val="28"/>
          <w:szCs w:val="28"/>
        </w:rPr>
        <w:t>.</w:t>
      </w:r>
      <w:r w:rsidRPr="00D9534F">
        <w:rPr>
          <w:rFonts w:ascii="Times New Roman" w:eastAsia="Calibri" w:hAnsi="Times New Roman"/>
          <w:sz w:val="28"/>
          <w:szCs w:val="28"/>
        </w:rPr>
        <w:t xml:space="preserve"> </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1. Проекти рішень, розпоряджень з основної діяльності в обов’язковому порядку візуються в довідці про погодження, передбаченою чинним Регламентом виконавчого комітету, керівником структурного підрозділу, в якому його створено (головним розробником), першим заступником</w:t>
      </w:r>
      <w:r w:rsidR="00D9534F" w:rsidRPr="00D9534F">
        <w:rPr>
          <w:rFonts w:ascii="Times New Roman" w:eastAsia="Calibri" w:hAnsi="Times New Roman"/>
          <w:sz w:val="28"/>
          <w:szCs w:val="28"/>
          <w:lang w:val="ru-RU"/>
        </w:rPr>
        <w:t xml:space="preserve"> </w:t>
      </w:r>
      <w:r w:rsidR="00D9534F" w:rsidRPr="00D9534F">
        <w:rPr>
          <w:rFonts w:ascii="Times New Roman" w:eastAsia="Calibri" w:hAnsi="Times New Roman"/>
          <w:sz w:val="28"/>
          <w:szCs w:val="28"/>
        </w:rPr>
        <w:t>або заступником голови відповідно до розподілу обов’язків, начальником юридичного відділу, начальником загального відділу, начальником відділу контролю та керуючим справами виконавчого комітету. Візування проектів рішень, розпоряджень передбачено особами, які визначені в проекті як виконавці завдань, іншими посадовими особами, яких стосується документ.</w:t>
      </w:r>
    </w:p>
    <w:p w:rsidR="00D9534F" w:rsidRPr="00D9534F" w:rsidRDefault="008C40AA" w:rsidP="00D9534F">
      <w:pPr>
        <w:widowControl w:val="0"/>
        <w:ind w:firstLine="720"/>
        <w:jc w:val="both"/>
        <w:rPr>
          <w:rFonts w:ascii="Times New Roman" w:eastAsia="Calibri" w:hAnsi="Times New Roman"/>
          <w:i/>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 xml:space="preserve">2. Проекти рішень, розпоряджень з основної діяльності та додатки до них на зворотному боці кожного аркуша візуються керівником структурного підрозділу, в якому його створено, начальником юридичного відділу. </w:t>
      </w:r>
    </w:p>
    <w:p w:rsidR="00D9534F" w:rsidRDefault="00D9534F" w:rsidP="00D9534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E01989">
        <w:rPr>
          <w:rFonts w:ascii="Times New Roman" w:hAnsi="Times New Roman"/>
          <w:sz w:val="28"/>
          <w:szCs w:val="28"/>
        </w:rPr>
        <w:t xml:space="preserve">Проекти наказів </w:t>
      </w:r>
      <w:r w:rsidRPr="00D9534F">
        <w:rPr>
          <w:rFonts w:ascii="Times New Roman" w:hAnsi="Times New Roman"/>
          <w:sz w:val="28"/>
          <w:szCs w:val="28"/>
        </w:rPr>
        <w:t xml:space="preserve">з кадрових питань </w:t>
      </w:r>
      <w:r>
        <w:rPr>
          <w:rFonts w:ascii="Times New Roman" w:hAnsi="Times New Roman"/>
          <w:sz w:val="28"/>
          <w:szCs w:val="28"/>
        </w:rPr>
        <w:t xml:space="preserve">(особового складу) візуються керівниками (особами, що виконують їх обов’язки) відділу організаційної та кадрової роботи виконавчого комітету, юридичного відділу виконавчого комітету, відділу бухгалтерського обліку виконавчого комітету. </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У разі необхідності проведення оцінки змісту та доцільності видання розпорядження здійснюється зовнішнє погодження проекту документа з іншими заінтересованими установами.</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 xml:space="preserve">3. Якщо в процесі погодження до проекту рішення, розпорядження </w:t>
      </w:r>
      <w:r w:rsidR="00D9534F" w:rsidRPr="00E01989">
        <w:rPr>
          <w:rFonts w:ascii="Times New Roman" w:eastAsia="Calibri" w:hAnsi="Times New Roman"/>
          <w:sz w:val="28"/>
          <w:szCs w:val="28"/>
        </w:rPr>
        <w:t xml:space="preserve">(наказу) </w:t>
      </w:r>
      <w:r w:rsidR="00D9534F" w:rsidRPr="00D9534F">
        <w:rPr>
          <w:rFonts w:ascii="Times New Roman" w:eastAsia="Calibri" w:hAnsi="Times New Roman"/>
          <w:sz w:val="28"/>
          <w:szCs w:val="28"/>
        </w:rPr>
        <w:t>вносяться зміни, він підлягає повторному погодженню (візуванню).</w:t>
      </w:r>
    </w:p>
    <w:p w:rsidR="00D9534F" w:rsidRPr="00D9534F" w:rsidRDefault="008C40AA" w:rsidP="00D9534F">
      <w:pPr>
        <w:widowControl w:val="0"/>
        <w:tabs>
          <w:tab w:val="left" w:pos="1134"/>
        </w:tabs>
        <w:ind w:firstLine="720"/>
        <w:jc w:val="both"/>
        <w:rPr>
          <w:rFonts w:ascii="Times New Roman" w:eastAsia="Calibri" w:hAnsi="Times New Roman"/>
          <w:sz w:val="28"/>
          <w:szCs w:val="28"/>
        </w:rPr>
      </w:pPr>
      <w:r>
        <w:rPr>
          <w:rFonts w:ascii="Times New Roman" w:eastAsia="Calibri" w:hAnsi="Times New Roman"/>
          <w:sz w:val="28"/>
          <w:szCs w:val="28"/>
        </w:rPr>
        <w:t>8</w:t>
      </w:r>
      <w:r w:rsidR="00D9534F" w:rsidRPr="00D9534F">
        <w:rPr>
          <w:rFonts w:ascii="Times New Roman" w:eastAsia="Calibri" w:hAnsi="Times New Roman"/>
          <w:sz w:val="28"/>
          <w:szCs w:val="28"/>
        </w:rPr>
        <w:t>4. Розпорядження підписуються міським головою, а в разі його відсутності – посадовою особою, яка виконує його обов’язки.</w:t>
      </w:r>
    </w:p>
    <w:p w:rsidR="00D9534F" w:rsidRPr="00D9534F" w:rsidRDefault="00D9534F" w:rsidP="00D9534F">
      <w:pPr>
        <w:widowControl w:val="0"/>
        <w:tabs>
          <w:tab w:val="left" w:pos="1134"/>
        </w:tabs>
        <w:ind w:firstLine="720"/>
        <w:jc w:val="both"/>
        <w:rPr>
          <w:rFonts w:ascii="Times New Roman" w:eastAsia="Calibri" w:hAnsi="Times New Roman"/>
          <w:sz w:val="28"/>
          <w:szCs w:val="28"/>
        </w:rPr>
      </w:pPr>
      <w:r w:rsidRPr="00D9534F">
        <w:rPr>
          <w:rFonts w:ascii="Times New Roman" w:eastAsia="Calibri" w:hAnsi="Times New Roman"/>
          <w:sz w:val="28"/>
          <w:szCs w:val="28"/>
        </w:rPr>
        <w:t>Накази на відрядження підписуються</w:t>
      </w:r>
      <w:r w:rsidRPr="00D9534F">
        <w:rPr>
          <w:rFonts w:ascii="Times New Roman" w:eastAsia="Calibri" w:hAnsi="Times New Roman"/>
          <w:color w:val="FF0000"/>
          <w:sz w:val="28"/>
          <w:szCs w:val="28"/>
        </w:rPr>
        <w:t xml:space="preserve"> </w:t>
      </w:r>
      <w:r w:rsidRPr="00D9534F">
        <w:rPr>
          <w:rFonts w:ascii="Times New Roman" w:eastAsia="Calibri" w:hAnsi="Times New Roman"/>
          <w:sz w:val="28"/>
          <w:szCs w:val="28"/>
        </w:rPr>
        <w:t>керуючим справами виконавчого комітету, а в разі його відсутності – посадовою особою, яка виконує його обов’язки.</w:t>
      </w:r>
    </w:p>
    <w:p w:rsidR="006A2F10" w:rsidRDefault="008C40AA"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85</w:t>
      </w:r>
      <w:r w:rsidR="006A2F10" w:rsidRPr="008C40AA">
        <w:rPr>
          <w:rFonts w:ascii="Times New Roman" w:hAnsi="Times New Roman"/>
          <w:sz w:val="28"/>
          <w:szCs w:val="28"/>
        </w:rPr>
        <w:t xml:space="preserve">. </w:t>
      </w:r>
      <w:r w:rsidR="006A2F10">
        <w:rPr>
          <w:rFonts w:ascii="Times New Roman" w:hAnsi="Times New Roman"/>
          <w:sz w:val="28"/>
          <w:szCs w:val="28"/>
        </w:rPr>
        <w:t>Розпорядження, рішення які є нормативно-правовими актами, набирають чинності з дня їх офіційного опублікування, якщо інше не встановлено такими розпорядженнями, але не раніше дня їх офіційного опублікування.</w:t>
      </w:r>
    </w:p>
    <w:p w:rsidR="00D9534F" w:rsidRPr="008C40AA" w:rsidRDefault="008C40AA" w:rsidP="00D9534F">
      <w:pPr>
        <w:widowControl w:val="0"/>
        <w:tabs>
          <w:tab w:val="left" w:pos="1134"/>
        </w:tabs>
        <w:ind w:firstLine="720"/>
        <w:jc w:val="both"/>
        <w:rPr>
          <w:rFonts w:ascii="Times New Roman" w:eastAsia="Calibri" w:hAnsi="Times New Roman"/>
          <w:sz w:val="28"/>
          <w:szCs w:val="28"/>
        </w:rPr>
      </w:pPr>
      <w:r>
        <w:rPr>
          <w:rFonts w:ascii="Times New Roman" w:eastAsia="Calibri" w:hAnsi="Times New Roman"/>
          <w:color w:val="000000"/>
          <w:sz w:val="28"/>
          <w:szCs w:val="28"/>
        </w:rPr>
        <w:t>86</w:t>
      </w:r>
      <w:r w:rsidR="00D9534F" w:rsidRPr="00D9534F">
        <w:rPr>
          <w:rFonts w:ascii="Times New Roman" w:eastAsia="Calibri" w:hAnsi="Times New Roman"/>
          <w:sz w:val="28"/>
          <w:szCs w:val="28"/>
        </w:rPr>
        <w:t>. Рішення, розпорядження (накази), набирають чинності з дня їх підписання міським головою</w:t>
      </w:r>
      <w:r>
        <w:rPr>
          <w:rFonts w:ascii="Times New Roman" w:eastAsia="Calibri" w:hAnsi="Times New Roman"/>
          <w:sz w:val="28"/>
          <w:szCs w:val="28"/>
        </w:rPr>
        <w:t>,</w:t>
      </w:r>
      <w:r w:rsidR="00D9534F" w:rsidRPr="00D9534F">
        <w:rPr>
          <w:rFonts w:ascii="Times New Roman" w:eastAsia="Calibri" w:hAnsi="Times New Roman"/>
          <w:sz w:val="28"/>
          <w:szCs w:val="28"/>
        </w:rPr>
        <w:t xml:space="preserve"> а в разі його відсутності – посадовою особою, яка виконує його обов’язки.</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87</w:t>
      </w:r>
      <w:r w:rsidR="00D9534F" w:rsidRPr="00D9534F">
        <w:rPr>
          <w:rFonts w:ascii="Times New Roman" w:eastAsia="Calibri" w:hAnsi="Times New Roman"/>
          <w:sz w:val="28"/>
          <w:szCs w:val="28"/>
        </w:rPr>
        <w:t>. Рішення, розпорядження оформл</w:t>
      </w:r>
      <w:r>
        <w:rPr>
          <w:rFonts w:ascii="Times New Roman" w:eastAsia="Calibri" w:hAnsi="Times New Roman"/>
          <w:sz w:val="28"/>
          <w:szCs w:val="28"/>
        </w:rPr>
        <w:t>яю</w:t>
      </w:r>
      <w:r w:rsidR="00D9534F" w:rsidRPr="00D9534F">
        <w:rPr>
          <w:rFonts w:ascii="Times New Roman" w:eastAsia="Calibri" w:hAnsi="Times New Roman"/>
          <w:sz w:val="28"/>
          <w:szCs w:val="28"/>
        </w:rPr>
        <w:t xml:space="preserve">ться на бланку рішення, бланку розпорядження. Зміст документа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 </w:t>
      </w:r>
      <w:r w:rsidR="00D9534F" w:rsidRPr="00D9534F">
        <w:rPr>
          <w:rFonts w:ascii="Times New Roman" w:eastAsia="Calibri" w:hAnsi="Times New Roman"/>
          <w:sz w:val="28"/>
          <w:szCs w:val="28"/>
        </w:rPr>
        <w:tab/>
      </w:r>
    </w:p>
    <w:p w:rsid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88</w:t>
      </w:r>
      <w:r w:rsidR="00D9534F" w:rsidRPr="00D9534F">
        <w:rPr>
          <w:rFonts w:ascii="Times New Roman" w:eastAsia="Calibri" w:hAnsi="Times New Roman"/>
          <w:sz w:val="28"/>
          <w:szCs w:val="28"/>
        </w:rPr>
        <w:t>. Текст рішення, розпорядження з основної діяльності складається з преамбули і розпорядчої частини.</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8C40AA">
        <w:rPr>
          <w:rFonts w:ascii="Times New Roman" w:hAnsi="Times New Roman"/>
          <w:sz w:val="28"/>
          <w:szCs w:val="28"/>
        </w:rPr>
        <w:t>89</w:t>
      </w:r>
      <w:r>
        <w:rPr>
          <w:rFonts w:ascii="Times New Roman" w:hAnsi="Times New Roman"/>
          <w:sz w:val="28"/>
          <w:szCs w:val="28"/>
        </w:rPr>
        <w:t xml:space="preserve">. У преамбулі зазначаються підстава, обґрунтування або мета видання </w:t>
      </w:r>
      <w:r>
        <w:rPr>
          <w:rFonts w:ascii="Times New Roman" w:hAnsi="Times New Roman"/>
          <w:sz w:val="28"/>
          <w:szCs w:val="28"/>
        </w:rPr>
        <w:lastRenderedPageBreak/>
        <w:t>документа. Зазначена частина починається із слів «Відповідно до»,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 У розпорядженнях з основної діяльності та адміністративно-господарських питань преамбула починається з посилання на відповідні статті Закону України «Про місцеве самоврядування в Україні».</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90</w:t>
      </w:r>
      <w:r w:rsidR="00D9534F" w:rsidRPr="00D9534F">
        <w:rPr>
          <w:rFonts w:ascii="Times New Roman" w:eastAsia="Calibri" w:hAnsi="Times New Roman"/>
          <w:sz w:val="28"/>
          <w:szCs w:val="28"/>
        </w:rPr>
        <w:t>. У преамбулі зазначаються підстава, обґрунтування або мета видання документа. Зазначена частина починається із слів «Відповідно до»,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91</w:t>
      </w:r>
      <w:r w:rsidR="00D9534F" w:rsidRPr="00D9534F">
        <w:rPr>
          <w:rFonts w:ascii="Times New Roman" w:eastAsia="Calibri" w:hAnsi="Times New Roman"/>
          <w:sz w:val="28"/>
          <w:szCs w:val="28"/>
        </w:rPr>
        <w:t>.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відділу освіти виконавчого комітету;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керівникам структурних підрозділів.</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92</w:t>
      </w:r>
      <w:r w:rsidR="00D9534F" w:rsidRPr="00D9534F">
        <w:rPr>
          <w:rFonts w:ascii="Times New Roman" w:eastAsia="Calibri" w:hAnsi="Times New Roman"/>
          <w:sz w:val="28"/>
          <w:szCs w:val="28"/>
        </w:rPr>
        <w:t>. Неконкретні («прискорити», «поліпшити», «активізувати», «звернути увагу» тощо) та неконтрольні («довести до відома», «ознайомити» тощо) доручення в рішеннях, розпорядженнях (наказах), не застосовуються.</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93</w:t>
      </w:r>
      <w:r w:rsidR="00D9534F" w:rsidRPr="00D9534F">
        <w:rPr>
          <w:rFonts w:ascii="Times New Roman" w:eastAsia="Calibri" w:hAnsi="Times New Roman"/>
          <w:sz w:val="28"/>
          <w:szCs w:val="28"/>
        </w:rPr>
        <w:t>. Після набрання чинності рішення, розпорядження (наказу) внесення змін до нього, визнання його таким, що втратило чинність, чи його скасування здійснюється лише шляхом видання нового рішення, розпорядження (наказу).</w:t>
      </w:r>
    </w:p>
    <w:p w:rsidR="00D9534F" w:rsidRPr="00D9534F" w:rsidRDefault="008C40AA"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94</w:t>
      </w:r>
      <w:r w:rsidR="00D9534F" w:rsidRPr="00D9534F">
        <w:rPr>
          <w:rFonts w:ascii="Times New Roman" w:eastAsia="Calibri" w:hAnsi="Times New Roman"/>
          <w:sz w:val="28"/>
          <w:szCs w:val="28"/>
        </w:rPr>
        <w:t>. Рішення, розпорядження (наказ), яким вносяться зміни, оформлюється з урахуванням таких вимог:</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1) заголовок розпорядження (наказу) починається із слів «Про внесення змін до рішення, розпорядження (наказу)...» із зазначенням дати, номера, назви виду розпорядчого документа, до якого вносяться зміни;</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2) розпорядча частина рішення, розпорядження (наказу) починається з пункту: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«1. </w:t>
      </w:r>
      <w:r w:rsidR="00402529">
        <w:rPr>
          <w:rFonts w:ascii="Times New Roman" w:eastAsia="Calibri" w:hAnsi="Times New Roman"/>
          <w:sz w:val="28"/>
          <w:szCs w:val="28"/>
        </w:rPr>
        <w:t>В</w:t>
      </w:r>
      <w:r w:rsidRPr="00D9534F">
        <w:rPr>
          <w:rFonts w:ascii="Times New Roman" w:eastAsia="Calibri" w:hAnsi="Times New Roman"/>
          <w:sz w:val="28"/>
          <w:szCs w:val="28"/>
        </w:rPr>
        <w:t>нести зміни до рішення, розпорядження (наказу)… :» у разі викладення змін у тексті розпорядження (наказу);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«1. </w:t>
      </w:r>
      <w:r w:rsidR="00402529">
        <w:rPr>
          <w:rFonts w:ascii="Times New Roman" w:eastAsia="Calibri" w:hAnsi="Times New Roman"/>
          <w:sz w:val="28"/>
          <w:szCs w:val="28"/>
        </w:rPr>
        <w:t>В</w:t>
      </w:r>
      <w:r w:rsidRPr="00D9534F">
        <w:rPr>
          <w:rFonts w:ascii="Times New Roman" w:eastAsia="Calibri" w:hAnsi="Times New Roman"/>
          <w:sz w:val="28"/>
          <w:szCs w:val="28"/>
        </w:rPr>
        <w:t>нести зміни до рішення, розпорядження (наказу)…, що додаються.» у разі викладення змін у вигляді окремого документа;</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3) формулюються зміни у вигляді пунктів та підпунктів розпорядчого характеру, наприклад:</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«1. Пункт 2 викласти в такій редакції:...»;</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«2. Пункт 3 виключити»;</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«1) абзац другий пункту 4 доповнити словами...»;</w:t>
      </w:r>
    </w:p>
    <w:p w:rsid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«2) у підпункті 2 пункту 7 слова «у разі потреби» замінити словом «вимагається».</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доповнення розпорядчого документа новими структурними одиницями або виключення з нього структурних одиниць нумерація відповідно змінюється. Зазначена вимога застосовується також у разі внесення змін до </w:t>
      </w:r>
      <w:r>
        <w:rPr>
          <w:rFonts w:ascii="Times New Roman" w:hAnsi="Times New Roman"/>
          <w:sz w:val="28"/>
          <w:szCs w:val="28"/>
        </w:rPr>
        <w:lastRenderedPageBreak/>
        <w:t>структурної одиниці розпорядчого документа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розпорядчого документа об’єднуються в одну структурну одиницю і розміщуються наприкінці тексту;</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4) зміни вносяться до основного розпорядчого документа, а не до розпорядчого документа про внесення змін до нього;</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5) зміни до розпорядчого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такого додатка, які мають незначний обсяг (як правило, до двох сторінок) і зазначаються у тексті самого розпорядчого документа;</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6) у разі внесення змін до кількох розпорядчих документів текст змін наводиться в хронологічному порядку прийняття цих документів;</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7) у разі внесення змін до положень, правил, інструкцій тощо, затверджених розпорядчими документами,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документ, та зазначаються дата і реєстраційний індекс розпорядчого документа, яким затверджується нова редакція;</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8) у разі коли зміни вносяться до положень, правил, інструкцій тощо, затверджених розпорядчими документами та які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не робляться.</w:t>
      </w:r>
    </w:p>
    <w:p w:rsidR="00D9534F" w:rsidRDefault="00402529"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95</w:t>
      </w:r>
      <w:r w:rsidR="00D9534F" w:rsidRPr="00D9534F">
        <w:rPr>
          <w:rFonts w:ascii="Times New Roman" w:eastAsia="Calibri" w:hAnsi="Times New Roman"/>
          <w:sz w:val="28"/>
          <w:szCs w:val="28"/>
        </w:rPr>
        <w:t>. У разі видання рішення, розпорядження (наказу) про визнання таким, що втратив чинність, або скасування іншого розпорядження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6A2F10" w:rsidRPr="003D29C5"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sidRPr="003D29C5">
        <w:rPr>
          <w:rFonts w:ascii="Times New Roman" w:hAnsi="Times New Roman"/>
          <w:sz w:val="28"/>
          <w:szCs w:val="28"/>
        </w:rPr>
        <w:t>Не підлягають визнанню такими, що втратили чинність, структурні одиниці розпорядчого документа, положень, правил, інструкцій тощо, затверд</w:t>
      </w:r>
      <w:r w:rsidR="00042B73" w:rsidRPr="003D29C5">
        <w:rPr>
          <w:rFonts w:ascii="Times New Roman" w:hAnsi="Times New Roman"/>
          <w:sz w:val="28"/>
          <w:szCs w:val="28"/>
        </w:rPr>
        <w:t xml:space="preserve">жених розпорядчими документами </w:t>
      </w:r>
      <w:r w:rsidRPr="003D29C5">
        <w:rPr>
          <w:rFonts w:ascii="Times New Roman" w:hAnsi="Times New Roman"/>
          <w:sz w:val="28"/>
          <w:szCs w:val="28"/>
        </w:rPr>
        <w:t>та додатків до них.</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 xml:space="preserve">У зв’язку з прийняттям розпорядчого документа, визнаються такими, що втратили чинність, раніше прийняті розпорядчі документи, якщо вони не узгоджуються з нормами цього документа, виявилися такими, що поглинуті ним або втратили свою актуальність; перелік таких розпорядчих документів наводиться в окремому пункті (підпункті) розпорядчого документа або оформлюється додатком до нього. У переліках розпорядчих документів, які підлягають визнанню такими, що втратили чинність, вони розміщуються в хронологічному порядку їх прийняття. Разом з розпорядчим документом, який </w:t>
      </w:r>
      <w:r>
        <w:rPr>
          <w:rFonts w:ascii="Times New Roman" w:hAnsi="Times New Roman"/>
          <w:sz w:val="28"/>
          <w:szCs w:val="28"/>
        </w:rPr>
        <w:lastRenderedPageBreak/>
        <w:t>визнається таким, що втратив чинність, визнаються такими, що втратили чинність, розпорядчі документи, якими до нього внесено зміни.</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Не визнаються такими, що втратили чинність, розпорядчі документи з обмеженим строком дії, строк дії яких минув. Визнання розпорядчого документа таким, що втратив чинність, не поновлює дію документів, які визнані ним такими, що втратили чинність. Дія окремих структурних одиниць розпорядчого документа, виключених розпорядчим документом, який має обмежений строк дії, відновлюється після закінчення строку його дії.</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96</w:t>
      </w:r>
      <w:r w:rsidR="00D9534F" w:rsidRPr="00D9534F">
        <w:rPr>
          <w:rFonts w:ascii="Times New Roman" w:eastAsia="Calibri" w:hAnsi="Times New Roman"/>
          <w:sz w:val="28"/>
          <w:szCs w:val="28"/>
        </w:rPr>
        <w:t>. Контроль за виконанням завдань, зазначених у рішенні, розпорядженні  покладається на відділ контролю.</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97</w:t>
      </w:r>
      <w:r w:rsidR="00D9534F" w:rsidRPr="00D9534F">
        <w:rPr>
          <w:rFonts w:ascii="Times New Roman" w:eastAsia="Calibri" w:hAnsi="Times New Roman"/>
          <w:sz w:val="28"/>
          <w:szCs w:val="28"/>
        </w:rPr>
        <w:t>. Для ознайомлення з розпорядженням (наказом) розробник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98</w:t>
      </w:r>
      <w:r w:rsidR="00D9534F" w:rsidRPr="00D9534F">
        <w:rPr>
          <w:rFonts w:ascii="Times New Roman" w:eastAsia="Calibri" w:hAnsi="Times New Roman"/>
          <w:sz w:val="28"/>
          <w:szCs w:val="28"/>
        </w:rPr>
        <w:t xml:space="preserve">. Розпорядження </w:t>
      </w:r>
      <w:r w:rsidR="00D9534F" w:rsidRPr="008846E6">
        <w:rPr>
          <w:rFonts w:ascii="Times New Roman" w:eastAsia="Calibri" w:hAnsi="Times New Roman"/>
          <w:sz w:val="28"/>
          <w:szCs w:val="28"/>
        </w:rPr>
        <w:t xml:space="preserve">(накази) </w:t>
      </w:r>
      <w:r w:rsidR="00D9534F" w:rsidRPr="00D9534F">
        <w:rPr>
          <w:rFonts w:ascii="Times New Roman" w:eastAsia="Calibri" w:hAnsi="Times New Roman"/>
          <w:sz w:val="28"/>
          <w:szCs w:val="28"/>
        </w:rPr>
        <w:t xml:space="preserve">з адміністративно-господарських та кадрових питань (особового складу) оформлюються у вигляді індивідуальних і зведених розпоряджень </w:t>
      </w:r>
      <w:r w:rsidR="00D9534F" w:rsidRPr="008846E6">
        <w:rPr>
          <w:rFonts w:ascii="Times New Roman" w:eastAsia="Calibri" w:hAnsi="Times New Roman"/>
          <w:sz w:val="28"/>
          <w:szCs w:val="28"/>
        </w:rPr>
        <w:t>(наказів)</w:t>
      </w:r>
      <w:r w:rsidR="00D9534F" w:rsidRPr="00D9534F">
        <w:rPr>
          <w:rFonts w:ascii="Times New Roman" w:eastAsia="Calibri" w:hAnsi="Times New Roman"/>
          <w:sz w:val="28"/>
          <w:szCs w:val="28"/>
        </w:rPr>
        <w:t>. В індивідуальних розпорядженнях (наказах) міститься інформація про одного працівника,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99</w:t>
      </w:r>
      <w:r w:rsidR="00D9534F" w:rsidRPr="00D9534F">
        <w:rPr>
          <w:rFonts w:ascii="Times New Roman" w:eastAsia="Calibri" w:hAnsi="Times New Roman"/>
          <w:sz w:val="28"/>
          <w:szCs w:val="28"/>
        </w:rPr>
        <w:t xml:space="preserve">. Зміст індивідуального розпорядження </w:t>
      </w:r>
      <w:r w:rsidR="00D9534F" w:rsidRPr="008846E6">
        <w:rPr>
          <w:rFonts w:ascii="Times New Roman" w:eastAsia="Calibri" w:hAnsi="Times New Roman"/>
          <w:sz w:val="28"/>
          <w:szCs w:val="28"/>
        </w:rPr>
        <w:t>(наказу)</w:t>
      </w:r>
      <w:r w:rsidR="00D9534F" w:rsidRPr="00D9534F">
        <w:rPr>
          <w:rFonts w:ascii="Times New Roman" w:eastAsia="Calibri" w:hAnsi="Times New Roman"/>
          <w:sz w:val="28"/>
          <w:szCs w:val="28"/>
        </w:rPr>
        <w:t xml:space="preserve"> з адміністративно-господарських та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 «Про прийняття...». У зведених розпорядженнях </w:t>
      </w:r>
      <w:r w:rsidR="00D9534F" w:rsidRPr="008846E6">
        <w:rPr>
          <w:rFonts w:ascii="Times New Roman" w:eastAsia="Calibri" w:hAnsi="Times New Roman"/>
          <w:sz w:val="28"/>
          <w:szCs w:val="28"/>
        </w:rPr>
        <w:t xml:space="preserve">(наказах) </w:t>
      </w:r>
      <w:r w:rsidR="00D9534F" w:rsidRPr="00D9534F">
        <w:rPr>
          <w:rFonts w:ascii="Times New Roman" w:eastAsia="Calibri" w:hAnsi="Times New Roman"/>
          <w:sz w:val="28"/>
          <w:szCs w:val="28"/>
        </w:rPr>
        <w:t>може застосовуватися узагальнений заголовок, наприклад: «Про кадрові питання», «Про особовий склад».</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100</w:t>
      </w:r>
      <w:r w:rsidR="00D9534F" w:rsidRPr="00D9534F">
        <w:rPr>
          <w:rFonts w:ascii="Times New Roman" w:eastAsia="Calibri" w:hAnsi="Times New Roman"/>
          <w:sz w:val="28"/>
          <w:szCs w:val="28"/>
        </w:rPr>
        <w:t xml:space="preserve">. У тексті розпорядження </w:t>
      </w:r>
      <w:r w:rsidR="00D9534F" w:rsidRPr="008846E6">
        <w:rPr>
          <w:rFonts w:ascii="Times New Roman" w:eastAsia="Calibri" w:hAnsi="Times New Roman"/>
          <w:sz w:val="28"/>
          <w:szCs w:val="28"/>
        </w:rPr>
        <w:t xml:space="preserve">(наказу) </w:t>
      </w:r>
      <w:r w:rsidR="00D9534F" w:rsidRPr="00D9534F">
        <w:rPr>
          <w:rFonts w:ascii="Times New Roman" w:eastAsia="Calibri" w:hAnsi="Times New Roman"/>
          <w:sz w:val="28"/>
          <w:szCs w:val="28"/>
        </w:rPr>
        <w:t>з адміністративно-господарських та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101</w:t>
      </w:r>
      <w:r w:rsidR="00D9534F" w:rsidRPr="00D9534F">
        <w:rPr>
          <w:rFonts w:ascii="Times New Roman" w:eastAsia="Calibri" w:hAnsi="Times New Roman"/>
          <w:sz w:val="28"/>
          <w:szCs w:val="28"/>
        </w:rPr>
        <w:t xml:space="preserve">. Розпорядча частина розпорядження </w:t>
      </w:r>
      <w:r w:rsidR="00D9534F" w:rsidRPr="008846E6">
        <w:rPr>
          <w:rFonts w:ascii="Times New Roman" w:eastAsia="Calibri" w:hAnsi="Times New Roman"/>
          <w:sz w:val="28"/>
          <w:szCs w:val="28"/>
        </w:rPr>
        <w:t>(наказу)</w:t>
      </w:r>
      <w:r w:rsidR="00D9534F" w:rsidRPr="00D9534F">
        <w:rPr>
          <w:rFonts w:ascii="Times New Roman" w:eastAsia="Calibri" w:hAnsi="Times New Roman"/>
          <w:sz w:val="28"/>
          <w:szCs w:val="28"/>
        </w:rPr>
        <w:t xml:space="preserve"> з адміністративно-господарських та кадрових питань (особового складу)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наказу (розпорядження), і малими – його ім’я, по батькові та текст наказу.</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У кожному пункті розпорядження (наказу) з адміністративно-господарських та кадрових питань зазначається підстава для його видання. </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Під час ознайомлення з розпорядженням (наказом) згаданими у ньому особами на першому примірнику наказу чи на спеціальному бланку проставляються підписи із зазначенням дати ознайомлення.</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 xml:space="preserve">У розпорядженні про призначення або звільнення працівника зазначається </w:t>
      </w:r>
      <w:r w:rsidRPr="00D9534F">
        <w:rPr>
          <w:rFonts w:ascii="Times New Roman" w:eastAsia="Calibri" w:hAnsi="Times New Roman"/>
          <w:sz w:val="28"/>
          <w:szCs w:val="28"/>
        </w:rPr>
        <w:lastRenderedPageBreak/>
        <w:t>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D9534F" w:rsidRPr="00D9534F"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102</w:t>
      </w:r>
      <w:r w:rsidR="00D9534F" w:rsidRPr="00D9534F">
        <w:rPr>
          <w:rFonts w:ascii="Times New Roman" w:eastAsia="Calibri" w:hAnsi="Times New Roman"/>
          <w:sz w:val="28"/>
          <w:szCs w:val="28"/>
        </w:rPr>
        <w:t>. У зведених розпорядженнях з адміністративно-господарських та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 зберігання.</w:t>
      </w:r>
    </w:p>
    <w:p w:rsidR="00D9534F" w:rsidRPr="00D9534F" w:rsidRDefault="00D9534F" w:rsidP="00D9534F">
      <w:pPr>
        <w:widowControl w:val="0"/>
        <w:ind w:firstLine="720"/>
        <w:jc w:val="both"/>
        <w:rPr>
          <w:rFonts w:ascii="Times New Roman" w:eastAsia="Calibri" w:hAnsi="Times New Roman"/>
          <w:sz w:val="28"/>
          <w:szCs w:val="28"/>
        </w:rPr>
      </w:pPr>
      <w:r w:rsidRPr="00D9534F">
        <w:rPr>
          <w:rFonts w:ascii="Times New Roman" w:eastAsia="Calibri" w:hAnsi="Times New Roman"/>
          <w:sz w:val="28"/>
          <w:szCs w:val="28"/>
        </w:rPr>
        <w:t>У зведених розпорядженнях (наказах) прізвища осіб у межах пунктів розміщуються за алфавітом.</w:t>
      </w:r>
    </w:p>
    <w:p w:rsidR="00D9534F" w:rsidRPr="008E170C" w:rsidRDefault="003D29C5"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103</w:t>
      </w:r>
      <w:r w:rsidR="00D9534F" w:rsidRPr="00D9534F">
        <w:rPr>
          <w:rFonts w:ascii="Times New Roman" w:eastAsia="Calibri" w:hAnsi="Times New Roman"/>
          <w:sz w:val="28"/>
          <w:szCs w:val="28"/>
        </w:rPr>
        <w:t xml:space="preserve">. </w:t>
      </w:r>
      <w:r w:rsidR="00D9534F" w:rsidRPr="008E170C">
        <w:rPr>
          <w:rFonts w:ascii="Times New Roman" w:eastAsia="Calibri" w:hAnsi="Times New Roman"/>
          <w:sz w:val="28"/>
          <w:szCs w:val="28"/>
        </w:rPr>
        <w:t>Спільне розпорядження</w:t>
      </w:r>
      <w:r w:rsidR="00581C90" w:rsidRPr="008E170C">
        <w:rPr>
          <w:rFonts w:ascii="Times New Roman" w:eastAsia="Calibri" w:hAnsi="Times New Roman"/>
          <w:sz w:val="28"/>
          <w:szCs w:val="28"/>
        </w:rPr>
        <w:t>, рішення</w:t>
      </w:r>
      <w:r w:rsidR="00D9534F" w:rsidRPr="008E170C">
        <w:rPr>
          <w:rFonts w:ascii="Times New Roman" w:eastAsia="Calibri" w:hAnsi="Times New Roman"/>
          <w:sz w:val="28"/>
          <w:szCs w:val="28"/>
        </w:rPr>
        <w:t xml:space="preserve"> установ одного рівня оформлюється на чистих аркушах паперу формату А4 (210 х </w:t>
      </w:r>
      <w:smartTag w:uri="urn:schemas-microsoft-com:office:smarttags" w:element="metricconverter">
        <w:smartTagPr>
          <w:attr w:name="ProductID" w:val="297 міліметрів"/>
        </w:smartTagPr>
        <w:r w:rsidR="00D9534F" w:rsidRPr="008E170C">
          <w:rPr>
            <w:rFonts w:ascii="Times New Roman" w:eastAsia="Calibri" w:hAnsi="Times New Roman"/>
            <w:sz w:val="28"/>
            <w:szCs w:val="28"/>
          </w:rPr>
          <w:t>297 міліметрів</w:t>
        </w:r>
      </w:smartTag>
      <w:r w:rsidR="00D9534F" w:rsidRPr="008E170C">
        <w:rPr>
          <w:rFonts w:ascii="Times New Roman" w:eastAsia="Calibri" w:hAnsi="Times New Roman"/>
          <w:sz w:val="28"/>
          <w:szCs w:val="28"/>
        </w:rPr>
        <w:t>).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w:t>
      </w:r>
      <w:r w:rsidR="00581C90" w:rsidRPr="008E170C">
        <w:rPr>
          <w:rFonts w:ascii="Times New Roman" w:eastAsia="Calibri" w:hAnsi="Times New Roman"/>
          <w:sz w:val="28"/>
          <w:szCs w:val="28"/>
        </w:rPr>
        <w:t>і. Дата спільного розпорядження, рішення</w:t>
      </w:r>
      <w:r w:rsidR="00D9534F" w:rsidRPr="008E170C">
        <w:rPr>
          <w:rFonts w:ascii="Times New Roman" w:eastAsia="Calibri" w:hAnsi="Times New Roman"/>
          <w:sz w:val="28"/>
          <w:szCs w:val="28"/>
        </w:rPr>
        <w:t xml:space="preserve">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Розпорядча частина наказу починається із слова «НАКАЗУЄМО». Підписи керівників установ розташовуються нижче тексту на одному рівні і скріплюються гербовими печатками цих установ.</w:t>
      </w:r>
    </w:p>
    <w:p w:rsidR="00D9534F" w:rsidRPr="008E170C" w:rsidRDefault="00D9534F" w:rsidP="00D9534F">
      <w:pPr>
        <w:widowControl w:val="0"/>
        <w:ind w:firstLine="720"/>
        <w:jc w:val="both"/>
        <w:rPr>
          <w:rFonts w:ascii="Times New Roman" w:eastAsia="Calibri" w:hAnsi="Times New Roman"/>
          <w:sz w:val="28"/>
          <w:szCs w:val="28"/>
        </w:rPr>
      </w:pPr>
      <w:r w:rsidRPr="008E170C">
        <w:rPr>
          <w:rFonts w:ascii="Times New Roman" w:eastAsia="Calibri" w:hAnsi="Times New Roman"/>
          <w:sz w:val="28"/>
          <w:szCs w:val="28"/>
        </w:rPr>
        <w:t>Кількість примірників спільних розпоряджень</w:t>
      </w:r>
      <w:r w:rsidR="00581C90" w:rsidRPr="008E170C">
        <w:rPr>
          <w:rFonts w:ascii="Times New Roman" w:eastAsia="Calibri" w:hAnsi="Times New Roman"/>
          <w:sz w:val="28"/>
          <w:szCs w:val="28"/>
        </w:rPr>
        <w:t>, рішень</w:t>
      </w:r>
      <w:r w:rsidRPr="008E170C">
        <w:rPr>
          <w:rFonts w:ascii="Times New Roman" w:eastAsia="Calibri" w:hAnsi="Times New Roman"/>
          <w:sz w:val="28"/>
          <w:szCs w:val="28"/>
        </w:rPr>
        <w:t xml:space="preserve"> повинна відповідати кількості установ, що їх видають.</w:t>
      </w:r>
    </w:p>
    <w:p w:rsidR="00D9534F" w:rsidRDefault="005A301E" w:rsidP="00D9534F">
      <w:pPr>
        <w:widowControl w:val="0"/>
        <w:ind w:firstLine="720"/>
        <w:jc w:val="both"/>
        <w:rPr>
          <w:rFonts w:ascii="Times New Roman" w:eastAsia="Calibri" w:hAnsi="Times New Roman"/>
          <w:sz w:val="28"/>
          <w:szCs w:val="28"/>
        </w:rPr>
      </w:pPr>
      <w:r>
        <w:rPr>
          <w:rFonts w:ascii="Times New Roman" w:eastAsia="Calibri" w:hAnsi="Times New Roman"/>
          <w:sz w:val="28"/>
          <w:szCs w:val="28"/>
        </w:rPr>
        <w:t>104</w:t>
      </w:r>
      <w:r w:rsidR="00D9534F" w:rsidRPr="00D9534F">
        <w:rPr>
          <w:rFonts w:ascii="Times New Roman" w:eastAsia="Calibri" w:hAnsi="Times New Roman"/>
          <w:sz w:val="28"/>
          <w:szCs w:val="28"/>
        </w:rPr>
        <w:t>. Рішення, розпорядження (накази) нумеруються у порядку їх видання у межах календарного року; розпорядження (накази) з основної діяльності, адміністративно-господарських питань та з кадрових питань (особового складу) мають окрему порядкову нумерацію.</w:t>
      </w:r>
    </w:p>
    <w:p w:rsidR="006A2F10" w:rsidRDefault="006A2F10" w:rsidP="006A2F1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Розпорядження (накази) з кадрових питань (особового складу) позначаються літерами «К», із заохочення – «К/З», про надання щорічних оплачуваних відпусток – «Від», відпусток у зв’язку з навчанням – «Від/Н», короткострокові відрядження в межах України та за кордон – «В», з адміністративно-господарських питань – «АГП», основної діяльності – «ОД».</w:t>
      </w:r>
    </w:p>
    <w:p w:rsidR="006A2F10" w:rsidRPr="008A2262" w:rsidRDefault="005A301E" w:rsidP="008A2262">
      <w:pPr>
        <w:widowControl w:val="0"/>
        <w:ind w:firstLine="720"/>
        <w:jc w:val="both"/>
        <w:rPr>
          <w:rFonts w:ascii="Times New Roman" w:hAnsi="Times New Roman"/>
          <w:sz w:val="28"/>
          <w:szCs w:val="28"/>
        </w:rPr>
      </w:pPr>
      <w:r>
        <w:rPr>
          <w:rFonts w:ascii="Times New Roman" w:eastAsia="Calibri" w:hAnsi="Times New Roman"/>
          <w:sz w:val="28"/>
          <w:szCs w:val="28"/>
        </w:rPr>
        <w:t>105</w:t>
      </w:r>
      <w:r w:rsidR="00D9534F" w:rsidRPr="008A2262">
        <w:rPr>
          <w:rFonts w:ascii="Times New Roman" w:eastAsia="Calibri" w:hAnsi="Times New Roman"/>
          <w:sz w:val="28"/>
          <w:szCs w:val="28"/>
        </w:rPr>
        <w:t xml:space="preserve">. </w:t>
      </w:r>
      <w:r w:rsidR="006A2F10" w:rsidRPr="008A2262">
        <w:rPr>
          <w:rFonts w:ascii="Times New Roman" w:hAnsi="Times New Roman"/>
          <w:sz w:val="28"/>
          <w:szCs w:val="28"/>
        </w:rPr>
        <w:t xml:space="preserve">Копії </w:t>
      </w:r>
      <w:r w:rsidR="008A2262" w:rsidRPr="00581C90">
        <w:rPr>
          <w:rFonts w:ascii="Times New Roman" w:hAnsi="Times New Roman"/>
          <w:sz w:val="28"/>
          <w:szCs w:val="28"/>
        </w:rPr>
        <w:t xml:space="preserve">рішень, </w:t>
      </w:r>
      <w:r w:rsidR="006A2F10" w:rsidRPr="00581C90">
        <w:rPr>
          <w:rFonts w:ascii="Times New Roman" w:hAnsi="Times New Roman"/>
          <w:sz w:val="28"/>
          <w:szCs w:val="28"/>
        </w:rPr>
        <w:t xml:space="preserve">розпоряджень з основної діяльності та адміністративно-господарських питань </w:t>
      </w:r>
      <w:r w:rsidR="006A2F10" w:rsidRPr="008A2262">
        <w:rPr>
          <w:rFonts w:ascii="Times New Roman" w:hAnsi="Times New Roman"/>
          <w:sz w:val="28"/>
          <w:szCs w:val="28"/>
        </w:rPr>
        <w:t xml:space="preserve">засвідчуються </w:t>
      </w:r>
      <w:r w:rsidR="008A2262" w:rsidRPr="008A2262">
        <w:rPr>
          <w:rFonts w:ascii="Times New Roman" w:eastAsia="Calibri" w:hAnsi="Times New Roman"/>
          <w:sz w:val="28"/>
          <w:szCs w:val="28"/>
        </w:rPr>
        <w:t xml:space="preserve">керуючим справами виконавчого комітету або загальним відділом, наказів – відділом організаційної та кадрової роботи </w:t>
      </w:r>
      <w:r w:rsidR="006A2F10" w:rsidRPr="008A2262">
        <w:rPr>
          <w:rFonts w:ascii="Times New Roman" w:hAnsi="Times New Roman"/>
          <w:sz w:val="28"/>
          <w:szCs w:val="28"/>
        </w:rPr>
        <w:t xml:space="preserve">і надсилаються заінтересованим установам, посадовим особам, працівникам у електронній формі. У разі необхідності надсилання копії розпорядження  установі, яка не є учасником системи взаємодії, їй надсилається копія у паперовій формі або електронною поштою. У такому випадку складається список розсилки (лише щодо тих установ, яким надсилається у паперовій формі), що підписується працівником, який його склав. </w:t>
      </w:r>
    </w:p>
    <w:p w:rsidR="00791977" w:rsidRDefault="00791977"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i/>
          <w:sz w:val="28"/>
          <w:szCs w:val="28"/>
        </w:rPr>
      </w:pPr>
    </w:p>
    <w:p w:rsidR="005F3599" w:rsidRPr="005F3599" w:rsidRDefault="005F3599" w:rsidP="005F3599">
      <w:pPr>
        <w:widowControl w:val="0"/>
        <w:jc w:val="center"/>
        <w:rPr>
          <w:rFonts w:ascii="Times New Roman" w:eastAsia="Calibri" w:hAnsi="Times New Roman"/>
          <w:i/>
          <w:sz w:val="28"/>
          <w:szCs w:val="28"/>
        </w:rPr>
      </w:pPr>
      <w:r w:rsidRPr="005F3599">
        <w:rPr>
          <w:rFonts w:ascii="Times New Roman" w:eastAsia="Calibri" w:hAnsi="Times New Roman"/>
          <w:i/>
          <w:sz w:val="28"/>
          <w:szCs w:val="28"/>
        </w:rPr>
        <w:t>Протоколи</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106</w:t>
      </w:r>
      <w:r w:rsidR="005F3599" w:rsidRPr="005F3599">
        <w:rPr>
          <w:rFonts w:ascii="Times New Roman" w:eastAsia="Calibri" w:hAnsi="Times New Roman"/>
          <w:sz w:val="28"/>
          <w:szCs w:val="28"/>
        </w:rPr>
        <w:t xml:space="preserve">. У протоколах фіксується інформація про хід ведення засідань, </w:t>
      </w:r>
      <w:r w:rsidR="005F3599" w:rsidRPr="005F3599">
        <w:rPr>
          <w:rFonts w:ascii="Times New Roman" w:eastAsia="Calibri" w:hAnsi="Times New Roman"/>
          <w:sz w:val="28"/>
          <w:szCs w:val="28"/>
        </w:rPr>
        <w:lastRenderedPageBreak/>
        <w:t>прийняття рішень виконавчим комітетом, комісіями,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107</w:t>
      </w:r>
      <w:r w:rsidR="005F3599" w:rsidRPr="005F3599">
        <w:rPr>
          <w:rFonts w:ascii="Times New Roman" w:eastAsia="Calibri" w:hAnsi="Times New Roman"/>
          <w:sz w:val="28"/>
          <w:szCs w:val="28"/>
        </w:rPr>
        <w:t>.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108</w:t>
      </w:r>
      <w:r w:rsidR="005F3599" w:rsidRPr="005F3599">
        <w:rPr>
          <w:rFonts w:ascii="Times New Roman" w:eastAsia="Calibri" w:hAnsi="Times New Roman"/>
          <w:sz w:val="28"/>
          <w:szCs w:val="28"/>
        </w:rPr>
        <w:t xml:space="preserve">. Протокол оформлюється на офіційному бланку колегіального органу або на чистому аркуші паперу формату А4 (210 х </w:t>
      </w:r>
      <w:smartTag w:uri="urn:schemas-microsoft-com:office:smarttags" w:element="metricconverter">
        <w:smartTagPr>
          <w:attr w:name="ProductID" w:val="297 міліметрів"/>
        </w:smartTagPr>
        <w:r w:rsidR="005F3599" w:rsidRPr="005F3599">
          <w:rPr>
            <w:rFonts w:ascii="Times New Roman" w:eastAsia="Calibri" w:hAnsi="Times New Roman"/>
            <w:sz w:val="28"/>
            <w:szCs w:val="28"/>
          </w:rPr>
          <w:t>297 міліметрів</w:t>
        </w:r>
      </w:smartTag>
      <w:r w:rsidR="005F3599" w:rsidRPr="005F3599">
        <w:rPr>
          <w:rFonts w:ascii="Times New Roman" w:eastAsia="Calibri" w:hAnsi="Times New Roman"/>
          <w:sz w:val="28"/>
          <w:szCs w:val="28"/>
        </w:rPr>
        <w:t>) з поздовжнім розташуванням реквізитів.</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109</w:t>
      </w:r>
      <w:r w:rsidR="005F3599" w:rsidRPr="005F3599">
        <w:rPr>
          <w:rFonts w:ascii="Times New Roman" w:eastAsia="Calibri" w:hAnsi="Times New Roman"/>
          <w:sz w:val="28"/>
          <w:szCs w:val="28"/>
        </w:rPr>
        <w:t>. Датою протоколу є дата проведення засідання. Якщо засідання тривало кілька днів, через тире зазначаються перший і останній день засідання.</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110</w:t>
      </w:r>
      <w:r w:rsidR="005F3599" w:rsidRPr="005F3599">
        <w:rPr>
          <w:rFonts w:ascii="Times New Roman" w:eastAsia="Calibri" w:hAnsi="Times New Roman"/>
          <w:sz w:val="28"/>
          <w:szCs w:val="28"/>
        </w:rPr>
        <w:t xml:space="preserve">.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w:t>
      </w:r>
      <w:r w:rsidR="00581C90" w:rsidRPr="00581C90">
        <w:rPr>
          <w:rFonts w:ascii="Times New Roman" w:eastAsia="Calibri" w:hAnsi="Times New Roman"/>
          <w:sz w:val="28"/>
          <w:szCs w:val="28"/>
        </w:rPr>
        <w:t>виконавчого комітету</w:t>
      </w:r>
      <w:r w:rsidR="005F3599" w:rsidRPr="00581C90">
        <w:rPr>
          <w:rFonts w:ascii="Times New Roman" w:eastAsia="Calibri" w:hAnsi="Times New Roman"/>
          <w:sz w:val="28"/>
          <w:szCs w:val="28"/>
        </w:rPr>
        <w:t>,</w:t>
      </w:r>
      <w:r w:rsidR="005F3599" w:rsidRPr="005F3599">
        <w:rPr>
          <w:rFonts w:ascii="Times New Roman" w:eastAsia="Calibri" w:hAnsi="Times New Roman"/>
          <w:sz w:val="28"/>
          <w:szCs w:val="28"/>
        </w:rPr>
        <w:t xml:space="preserve"> дорадчого органу, робочої групи тощо.</w:t>
      </w:r>
    </w:p>
    <w:p w:rsidR="005F3599" w:rsidRPr="005F3599" w:rsidRDefault="005A301E" w:rsidP="005F3599">
      <w:pPr>
        <w:widowControl w:val="0"/>
        <w:ind w:firstLine="720"/>
        <w:jc w:val="both"/>
        <w:rPr>
          <w:rFonts w:ascii="Times New Roman" w:eastAsia="Calibri" w:hAnsi="Times New Roman"/>
          <w:sz w:val="28"/>
          <w:szCs w:val="28"/>
        </w:rPr>
      </w:pPr>
      <w:r>
        <w:rPr>
          <w:rFonts w:ascii="Times New Roman" w:eastAsia="Calibri" w:hAnsi="Times New Roman"/>
          <w:sz w:val="28"/>
          <w:szCs w:val="28"/>
        </w:rPr>
        <w:t>111</w:t>
      </w:r>
      <w:r w:rsidR="005F3599" w:rsidRPr="005F3599">
        <w:rPr>
          <w:rFonts w:ascii="Times New Roman" w:eastAsia="Calibri" w:hAnsi="Times New Roman"/>
          <w:sz w:val="28"/>
          <w:szCs w:val="28"/>
        </w:rPr>
        <w:t>. У реквізиті «місце засідання» зазначається назва населеного пункту, в якому відбулося засідання.</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12</w:t>
      </w:r>
      <w:r w:rsidRPr="005F3599">
        <w:rPr>
          <w:rFonts w:ascii="Times New Roman" w:eastAsia="Calibri" w:hAnsi="Times New Roman"/>
          <w:sz w:val="28"/>
          <w:szCs w:val="28"/>
        </w:rPr>
        <w:t>. Короткий зміст до тексту протоколу повинен відображати вид засідання (нарада, збори, конференція тощо) або колегіальної діяльності (виконавчий комітет, комісія, рада, дорадчий орган, робоча група тощо) і включати назву виду документа.</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13</w:t>
      </w:r>
      <w:r w:rsidRPr="005F3599">
        <w:rPr>
          <w:rFonts w:ascii="Times New Roman" w:eastAsia="Calibri" w:hAnsi="Times New Roman"/>
          <w:sz w:val="28"/>
          <w:szCs w:val="28"/>
        </w:rPr>
        <w:t>. Текст протоколу складається з вступної та основної частин.</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14</w:t>
      </w:r>
      <w:r w:rsidRPr="005F3599">
        <w:rPr>
          <w:rFonts w:ascii="Times New Roman" w:eastAsia="Calibri" w:hAnsi="Times New Roman"/>
          <w:sz w:val="28"/>
          <w:szCs w:val="28"/>
        </w:rPr>
        <w:t>. У вступній частині протоколу зазначаються прізвища та ініціал імені голови або головуючого, секретаря, запрошених, а також присутніх осіб.</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У списку присутніх зазначаються в алфавітному порядку спочатку прізвища та ініціал імені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15</w:t>
      </w:r>
      <w:r w:rsidRPr="005F3599">
        <w:rPr>
          <w:rFonts w:ascii="Times New Roman" w:eastAsia="Calibri" w:hAnsi="Times New Roman"/>
          <w:sz w:val="28"/>
          <w:szCs w:val="28"/>
        </w:rPr>
        <w:t>.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Зазначені слова друкуються великими літерами без відступу від межі лівого поля. Після слів ставиться двокрапка.</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16</w:t>
      </w:r>
      <w:r w:rsidRPr="005F3599">
        <w:rPr>
          <w:rFonts w:ascii="Times New Roman" w:eastAsia="Calibri" w:hAnsi="Times New Roman"/>
          <w:sz w:val="28"/>
          <w:szCs w:val="28"/>
        </w:rPr>
        <w:t xml:space="preserve">. Після слова «СЛУХАЛИ» зазначається текст виступу основного </w:t>
      </w:r>
      <w:r w:rsidRPr="005F3599">
        <w:rPr>
          <w:rFonts w:ascii="Times New Roman" w:eastAsia="Calibri" w:hAnsi="Times New Roman"/>
          <w:sz w:val="28"/>
          <w:szCs w:val="28"/>
        </w:rPr>
        <w:lastRenderedPageBreak/>
        <w:t>доповідача. Прізвище та ініціал імені кожного доповідача друкуються з нового рядка. Текст виступу викладається у третій особі однини.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17</w:t>
      </w:r>
      <w:r w:rsidRPr="005F3599">
        <w:rPr>
          <w:rFonts w:ascii="Times New Roman" w:eastAsia="Calibri" w:hAnsi="Times New Roman"/>
          <w:sz w:val="28"/>
          <w:szCs w:val="28"/>
        </w:rPr>
        <w:t>.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5A301E">
        <w:rPr>
          <w:rFonts w:ascii="Times New Roman" w:eastAsia="Calibri" w:hAnsi="Times New Roman"/>
          <w:sz w:val="28"/>
          <w:szCs w:val="28"/>
        </w:rPr>
        <w:t>18</w:t>
      </w:r>
      <w:r w:rsidRPr="005F3599">
        <w:rPr>
          <w:rFonts w:ascii="Times New Roman" w:eastAsia="Calibri" w:hAnsi="Times New Roman"/>
          <w:sz w:val="28"/>
          <w:szCs w:val="28"/>
        </w:rPr>
        <w:t>. 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ініціалу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19</w:t>
      </w:r>
      <w:r w:rsidRPr="005F3599">
        <w:rPr>
          <w:rFonts w:ascii="Times New Roman" w:eastAsia="Calibri" w:hAnsi="Times New Roman"/>
          <w:sz w:val="28"/>
          <w:szCs w:val="28"/>
        </w:rPr>
        <w:t>.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20</w:t>
      </w:r>
      <w:r w:rsidRPr="005F3599">
        <w:rPr>
          <w:rFonts w:ascii="Times New Roman" w:eastAsia="Calibri" w:hAnsi="Times New Roman"/>
          <w:sz w:val="28"/>
          <w:szCs w:val="28"/>
        </w:rPr>
        <w:t>. 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 xml:space="preserve">Реквізит «Відмітка про наявність додатків» наприкінці тексту протоколу не зазначається. </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Цей пункт не стосується протоколів засідань виконавчого комітету.</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21</w:t>
      </w:r>
      <w:r w:rsidRPr="005F3599">
        <w:rPr>
          <w:rFonts w:ascii="Times New Roman" w:eastAsia="Calibri" w:hAnsi="Times New Roman"/>
          <w:sz w:val="28"/>
          <w:szCs w:val="28"/>
        </w:rPr>
        <w:t>. Протокол підписується головуючим на засіданні колегіального органу та секретарем.</w:t>
      </w:r>
    </w:p>
    <w:p w:rsidR="005F3599" w:rsidRPr="005F3599" w:rsidRDefault="005F3599" w:rsidP="005F3599">
      <w:pPr>
        <w:widowControl w:val="0"/>
        <w:ind w:firstLine="720"/>
        <w:jc w:val="both"/>
        <w:rPr>
          <w:rFonts w:ascii="Times New Roman" w:eastAsia="Calibri" w:hAnsi="Times New Roman"/>
          <w:sz w:val="28"/>
          <w:szCs w:val="28"/>
        </w:rPr>
      </w:pPr>
      <w:r w:rsidRPr="005F3599">
        <w:rPr>
          <w:rFonts w:ascii="Times New Roman" w:eastAsia="Calibri" w:hAnsi="Times New Roman"/>
          <w:sz w:val="28"/>
          <w:szCs w:val="28"/>
        </w:rPr>
        <w:t>1</w:t>
      </w:r>
      <w:r w:rsidR="008E170C">
        <w:rPr>
          <w:rFonts w:ascii="Times New Roman" w:eastAsia="Calibri" w:hAnsi="Times New Roman"/>
          <w:sz w:val="28"/>
          <w:szCs w:val="28"/>
        </w:rPr>
        <w:t>22</w:t>
      </w:r>
      <w:r w:rsidRPr="005F3599">
        <w:rPr>
          <w:rFonts w:ascii="Times New Roman" w:eastAsia="Calibri" w:hAnsi="Times New Roman"/>
          <w:sz w:val="28"/>
          <w:szCs w:val="28"/>
        </w:rPr>
        <w:t xml:space="preserve">. Паперові копії протоколів або витяги з них засвідчуються печаткою «Канцелярія» і надсилаються у разі потреби заінтересованим установам, посадовим особам, працівникам. Список розсилки складає і підписує секретар.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jc w:val="both"/>
        <w:rPr>
          <w:rFonts w:ascii="Times New Roman" w:hAnsi="Times New Roman"/>
          <w:b w:val="0"/>
          <w:i/>
          <w:sz w:val="28"/>
          <w:szCs w:val="28"/>
        </w:rPr>
      </w:pPr>
    </w:p>
    <w:p w:rsidR="004A6DB0" w:rsidRDefault="004A6DB0" w:rsidP="00DE2379">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rPr>
          <w:rFonts w:ascii="Times New Roman" w:hAnsi="Times New Roman"/>
          <w:b w:val="0"/>
          <w:i/>
          <w:sz w:val="28"/>
          <w:szCs w:val="28"/>
        </w:rPr>
      </w:pPr>
      <w:r>
        <w:rPr>
          <w:rFonts w:ascii="Times New Roman" w:hAnsi="Times New Roman"/>
          <w:b w:val="0"/>
          <w:i/>
          <w:sz w:val="28"/>
          <w:szCs w:val="28"/>
        </w:rPr>
        <w:t>Службові листи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CF6A47" w:rsidRPr="00CF6A47" w:rsidRDefault="004A6DB0" w:rsidP="00CF6A47">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1</w:t>
      </w:r>
      <w:r w:rsidR="008E170C">
        <w:rPr>
          <w:rFonts w:ascii="Times New Roman" w:hAnsi="Times New Roman"/>
          <w:sz w:val="28"/>
          <w:szCs w:val="28"/>
        </w:rPr>
        <w:t>23</w:t>
      </w:r>
      <w:r>
        <w:rPr>
          <w:rFonts w:ascii="Times New Roman" w:hAnsi="Times New Roman"/>
          <w:sz w:val="28"/>
          <w:szCs w:val="28"/>
        </w:rPr>
        <w:t xml:space="preserve">. </w:t>
      </w:r>
      <w:r w:rsidR="00CF6A47" w:rsidRPr="00CF6A47">
        <w:rPr>
          <w:rFonts w:ascii="Times New Roman" w:eastAsia="Calibri" w:hAnsi="Times New Roman"/>
          <w:sz w:val="28"/>
          <w:szCs w:val="28"/>
        </w:rPr>
        <w:t>Службові листи складаються з метою обміну інформацією між установами як відповіді на виконання завдань, визначених в актах органів державної влади, органів влади Автономної Республіки Крим, на запити, звернення, а також кореспонденцію Верховної Ради України, на запити інших установ, звернення громадян, запити на інформацію, а також як ініціативні та супровідні листи.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24</w:t>
      </w:r>
      <w:r>
        <w:rPr>
          <w:rFonts w:ascii="Times New Roman" w:hAnsi="Times New Roman"/>
          <w:sz w:val="28"/>
          <w:szCs w:val="28"/>
        </w:rPr>
        <w:t xml:space="preserve">. У разі наявності підстав, які визнаються обґрунтованими для створення </w:t>
      </w:r>
      <w:r w:rsidR="00CF6A47">
        <w:rPr>
          <w:rFonts w:ascii="Times New Roman" w:hAnsi="Times New Roman"/>
          <w:sz w:val="28"/>
          <w:szCs w:val="28"/>
        </w:rPr>
        <w:t xml:space="preserve">виконавчим комітетом </w:t>
      </w:r>
      <w:r>
        <w:rPr>
          <w:rFonts w:ascii="Times New Roman" w:hAnsi="Times New Roman"/>
          <w:sz w:val="28"/>
          <w:szCs w:val="28"/>
        </w:rPr>
        <w:t>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може використовуватися бланк формату А5 (210 х 148 міліметрів).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lastRenderedPageBreak/>
        <w:t>1</w:t>
      </w:r>
      <w:r w:rsidR="008E170C">
        <w:rPr>
          <w:rFonts w:ascii="Times New Roman" w:hAnsi="Times New Roman"/>
          <w:sz w:val="28"/>
          <w:szCs w:val="28"/>
        </w:rPr>
        <w:t>25</w:t>
      </w:r>
      <w:r>
        <w:rPr>
          <w:rFonts w:ascii="Times New Roman" w:hAnsi="Times New Roman"/>
          <w:sz w:val="28"/>
          <w:szCs w:val="28"/>
        </w:rPr>
        <w:t>. 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26</w:t>
      </w:r>
      <w:r>
        <w:rPr>
          <w:rFonts w:ascii="Times New Roman" w:hAnsi="Times New Roman"/>
          <w:sz w:val="28"/>
          <w:szCs w:val="28"/>
        </w:rPr>
        <w:t xml:space="preserve">. Датою листа є дата реєстрації вихідної кореспонденції у </w:t>
      </w:r>
      <w:r w:rsidR="00CF6A47">
        <w:rPr>
          <w:rFonts w:ascii="Times New Roman" w:hAnsi="Times New Roman"/>
          <w:sz w:val="28"/>
          <w:szCs w:val="28"/>
        </w:rPr>
        <w:t>загальному відділі.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27</w:t>
      </w:r>
      <w:r>
        <w:rPr>
          <w:rFonts w:ascii="Times New Roman" w:hAnsi="Times New Roman"/>
          <w:sz w:val="28"/>
          <w:szCs w:val="28"/>
        </w:rPr>
        <w:t>. Як правило, у листі порушується одне питання.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28</w:t>
      </w:r>
      <w:r>
        <w:rPr>
          <w:rFonts w:ascii="Times New Roman" w:hAnsi="Times New Roman"/>
          <w:sz w:val="28"/>
          <w:szCs w:val="28"/>
        </w:rPr>
        <w:t>. Текст листа викладається від першої особи множини з використанням слів: «просимо повідомити...» «роз’яснюємо, що...», або від третьої особи однини – «</w:t>
      </w:r>
      <w:r w:rsidR="00CF6A47">
        <w:rPr>
          <w:rFonts w:ascii="Times New Roman" w:hAnsi="Times New Roman"/>
          <w:sz w:val="28"/>
          <w:szCs w:val="28"/>
        </w:rPr>
        <w:t xml:space="preserve">виконавчий комітет </w:t>
      </w:r>
      <w:r>
        <w:rPr>
          <w:rFonts w:ascii="Times New Roman" w:hAnsi="Times New Roman"/>
          <w:sz w:val="28"/>
          <w:szCs w:val="28"/>
        </w:rPr>
        <w:t xml:space="preserve"> інформує...», «управління вважає за доцільне».</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8E170C">
        <w:rPr>
          <w:rFonts w:ascii="Times New Roman" w:hAnsi="Times New Roman"/>
          <w:sz w:val="28"/>
          <w:szCs w:val="28"/>
        </w:rPr>
        <w:t>29</w:t>
      </w:r>
      <w:r>
        <w:rPr>
          <w:rFonts w:ascii="Times New Roman" w:hAnsi="Times New Roman"/>
          <w:sz w:val="28"/>
          <w:szCs w:val="28"/>
        </w:rPr>
        <w:t>. Службові листи підписуються відповідно до вимог цієї Інструкції. Гербовою печаткою засвідчуються лише гарантійні листи.</w:t>
      </w:r>
    </w:p>
    <w:p w:rsidR="00725F50" w:rsidRPr="00725F50" w:rsidRDefault="004A6DB0" w:rsidP="00725F50">
      <w:pPr>
        <w:pStyle w:val="af5"/>
        <w:widowControl w:val="0"/>
        <w:spacing w:before="0"/>
        <w:ind w:firstLine="720"/>
        <w:jc w:val="both"/>
        <w:rPr>
          <w:rFonts w:ascii="Times New Roman" w:eastAsia="Calibri" w:hAnsi="Times New Roman"/>
          <w:color w:val="92D050"/>
          <w:sz w:val="28"/>
          <w:szCs w:val="28"/>
        </w:rPr>
      </w:pPr>
      <w:r>
        <w:rPr>
          <w:rFonts w:ascii="Times New Roman" w:hAnsi="Times New Roman"/>
          <w:sz w:val="28"/>
          <w:szCs w:val="28"/>
        </w:rPr>
        <w:t>1</w:t>
      </w:r>
      <w:r w:rsidR="008E170C">
        <w:rPr>
          <w:rFonts w:ascii="Times New Roman" w:hAnsi="Times New Roman"/>
          <w:sz w:val="28"/>
          <w:szCs w:val="28"/>
        </w:rPr>
        <w:t>30</w:t>
      </w:r>
      <w:r>
        <w:rPr>
          <w:rFonts w:ascii="Times New Roman" w:hAnsi="Times New Roman"/>
          <w:sz w:val="28"/>
          <w:szCs w:val="28"/>
        </w:rPr>
        <w:t xml:space="preserve">. </w:t>
      </w:r>
      <w:r w:rsidR="00725F50" w:rsidRPr="00725F50">
        <w:rPr>
          <w:rFonts w:ascii="Times New Roman" w:eastAsia="Calibri" w:hAnsi="Times New Roman"/>
          <w:sz w:val="28"/>
          <w:szCs w:val="28"/>
        </w:rPr>
        <w:t xml:space="preserve">Службовий лист у паперовій формі візує автор документа, керівник структурного підрозділу виконавчого комітету в якому його створено, у разі потреби – керівники заінтересованих структурних підрозділів виконавчого комітету, а також перший заступник, заступники голови, керуючий справами виконавчого комітету апарату відповідно до розподілу обов’язків (якщо лист повинен підписувати міський голова або особа яка виконує його обов’язки).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DE2379">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rPr>
          <w:rFonts w:ascii="Times New Roman" w:hAnsi="Times New Roman"/>
          <w:b w:val="0"/>
          <w:i/>
          <w:sz w:val="28"/>
          <w:szCs w:val="28"/>
        </w:rPr>
      </w:pPr>
      <w:r>
        <w:rPr>
          <w:rFonts w:ascii="Times New Roman" w:hAnsi="Times New Roman"/>
          <w:b w:val="0"/>
          <w:i/>
          <w:sz w:val="28"/>
          <w:szCs w:val="28"/>
        </w:rPr>
        <w:t xml:space="preserve">Документи до засідань </w:t>
      </w:r>
      <w:r w:rsidR="00B96446">
        <w:rPr>
          <w:rFonts w:ascii="Times New Roman" w:hAnsi="Times New Roman"/>
          <w:b w:val="0"/>
          <w:i/>
          <w:sz w:val="28"/>
          <w:szCs w:val="28"/>
        </w:rPr>
        <w:t>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FE75B6" w:rsidRPr="00FE75B6" w:rsidRDefault="00DB4804" w:rsidP="00FE75B6">
      <w:pPr>
        <w:pStyle w:val="af5"/>
        <w:widowControl w:val="0"/>
        <w:spacing w:before="0"/>
        <w:ind w:firstLine="720"/>
        <w:jc w:val="both"/>
        <w:rPr>
          <w:rFonts w:ascii="Times New Roman" w:eastAsia="Calibri" w:hAnsi="Times New Roman"/>
          <w:color w:val="FF0000"/>
          <w:sz w:val="28"/>
          <w:szCs w:val="28"/>
        </w:rPr>
      </w:pPr>
      <w:r>
        <w:rPr>
          <w:rFonts w:ascii="Times New Roman" w:hAnsi="Times New Roman"/>
          <w:sz w:val="28"/>
          <w:szCs w:val="28"/>
        </w:rPr>
        <w:t>131</w:t>
      </w:r>
      <w:r w:rsidR="004A6DB0">
        <w:rPr>
          <w:rFonts w:ascii="Times New Roman" w:hAnsi="Times New Roman"/>
          <w:sz w:val="28"/>
          <w:szCs w:val="28"/>
        </w:rPr>
        <w:t xml:space="preserve">. </w:t>
      </w:r>
      <w:r w:rsidR="00FE75B6" w:rsidRPr="00FE75B6">
        <w:rPr>
          <w:rFonts w:ascii="Times New Roman" w:eastAsia="Calibri" w:hAnsi="Times New Roman"/>
          <w:sz w:val="28"/>
          <w:szCs w:val="28"/>
        </w:rPr>
        <w:t>Підготовка та оформлення документів до засідань виконавчого комітету здійснюються з метою його організаційного забезпечення.</w:t>
      </w:r>
    </w:p>
    <w:p w:rsidR="00304E80" w:rsidRPr="00304E80" w:rsidRDefault="004A6DB0" w:rsidP="00304E80">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1</w:t>
      </w:r>
      <w:r w:rsidR="00DB4804">
        <w:rPr>
          <w:rFonts w:ascii="Times New Roman" w:hAnsi="Times New Roman"/>
          <w:sz w:val="28"/>
          <w:szCs w:val="28"/>
        </w:rPr>
        <w:t>32</w:t>
      </w:r>
      <w:r>
        <w:rPr>
          <w:rFonts w:ascii="Times New Roman" w:hAnsi="Times New Roman"/>
          <w:sz w:val="28"/>
          <w:szCs w:val="28"/>
        </w:rPr>
        <w:t xml:space="preserve">. </w:t>
      </w:r>
      <w:r w:rsidR="00304E80" w:rsidRPr="00304E80">
        <w:rPr>
          <w:rFonts w:ascii="Times New Roman" w:eastAsia="Calibri" w:hAnsi="Times New Roman"/>
          <w:sz w:val="28"/>
          <w:szCs w:val="28"/>
        </w:rPr>
        <w:t>Засідання виконавчого комітету проводяться відповідно до затверджених планів роботи виконавчого комітету та у разі потреби за розпорядженням міського голови.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плані роботи </w:t>
      </w:r>
      <w:r w:rsidR="00743598">
        <w:rPr>
          <w:rFonts w:ascii="Times New Roman" w:hAnsi="Times New Roman"/>
          <w:sz w:val="28"/>
          <w:szCs w:val="28"/>
        </w:rPr>
        <w:t>виконавчого комітету</w:t>
      </w:r>
      <w:r>
        <w:rPr>
          <w:rFonts w:ascii="Times New Roman" w:hAnsi="Times New Roman"/>
          <w:sz w:val="28"/>
          <w:szCs w:val="28"/>
        </w:rPr>
        <w:t xml:space="preserve"> зазначаються питання, що повинні розглядатися, дата розгляду, прізвище, власне ім’я доповідача та найменування структурного підрозділу </w:t>
      </w:r>
      <w:r w:rsidR="00743598">
        <w:rPr>
          <w:rFonts w:ascii="Times New Roman" w:hAnsi="Times New Roman"/>
          <w:sz w:val="28"/>
          <w:szCs w:val="28"/>
        </w:rPr>
        <w:t>виконавчого комітету</w:t>
      </w:r>
      <w:r>
        <w:rPr>
          <w:rFonts w:ascii="Times New Roman" w:hAnsi="Times New Roman"/>
          <w:sz w:val="28"/>
          <w:szCs w:val="28"/>
        </w:rPr>
        <w:t>, що готує документи для розгляду, терміни подання документів.</w:t>
      </w:r>
    </w:p>
    <w:p w:rsidR="004A6DB0" w:rsidRDefault="004A6DB0" w:rsidP="004A6DB0">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Проект плану роботи засідань </w:t>
      </w:r>
      <w:r w:rsidR="00743598">
        <w:rPr>
          <w:rFonts w:ascii="Times New Roman" w:hAnsi="Times New Roman"/>
          <w:sz w:val="28"/>
          <w:szCs w:val="28"/>
        </w:rPr>
        <w:t>виконавчого комітету</w:t>
      </w:r>
      <w:r>
        <w:rPr>
          <w:rFonts w:ascii="Times New Roman" w:hAnsi="Times New Roman"/>
          <w:sz w:val="28"/>
          <w:szCs w:val="28"/>
        </w:rPr>
        <w:t xml:space="preserve"> складається </w:t>
      </w:r>
      <w:r w:rsidR="000F4833">
        <w:rPr>
          <w:rFonts w:ascii="Times New Roman" w:hAnsi="Times New Roman"/>
          <w:sz w:val="28"/>
          <w:szCs w:val="28"/>
        </w:rPr>
        <w:t>відділом організаційної та кадрової роботи</w:t>
      </w:r>
      <w:r>
        <w:rPr>
          <w:rFonts w:ascii="Times New Roman" w:hAnsi="Times New Roman"/>
          <w:sz w:val="28"/>
          <w:szCs w:val="28"/>
        </w:rPr>
        <w:t xml:space="preserve"> з урахуванням пропозицій структурних підрозділів </w:t>
      </w:r>
      <w:r w:rsidR="000F4833">
        <w:rPr>
          <w:rFonts w:ascii="Times New Roman" w:hAnsi="Times New Roman"/>
          <w:sz w:val="28"/>
          <w:szCs w:val="28"/>
        </w:rPr>
        <w:t>виконавчого комітету</w:t>
      </w:r>
      <w:r>
        <w:rPr>
          <w:rFonts w:ascii="Times New Roman" w:hAnsi="Times New Roman"/>
          <w:sz w:val="28"/>
          <w:szCs w:val="28"/>
        </w:rPr>
        <w:t>, погоджених з відповідним заступником голови.</w:t>
      </w:r>
    </w:p>
    <w:p w:rsidR="004A6DB0" w:rsidRDefault="004A6DB0" w:rsidP="004A6DB0">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Керівники структурних підрозділів </w:t>
      </w:r>
      <w:r w:rsidR="000F4833">
        <w:rPr>
          <w:rFonts w:ascii="Times New Roman" w:hAnsi="Times New Roman"/>
          <w:sz w:val="28"/>
          <w:szCs w:val="28"/>
        </w:rPr>
        <w:t>виконавчого комітету</w:t>
      </w:r>
      <w:r>
        <w:rPr>
          <w:rFonts w:ascii="Times New Roman" w:hAnsi="Times New Roman"/>
          <w:sz w:val="28"/>
          <w:szCs w:val="28"/>
        </w:rPr>
        <w:t xml:space="preserve"> завчасно подають для включення до плану роботи засідань </w:t>
      </w:r>
      <w:r w:rsidR="000F4833">
        <w:rPr>
          <w:rFonts w:ascii="Times New Roman" w:hAnsi="Times New Roman"/>
          <w:sz w:val="28"/>
          <w:szCs w:val="28"/>
        </w:rPr>
        <w:t xml:space="preserve">виконавчого комітету </w:t>
      </w:r>
      <w:r>
        <w:rPr>
          <w:rFonts w:ascii="Times New Roman" w:hAnsi="Times New Roman"/>
          <w:sz w:val="28"/>
          <w:szCs w:val="28"/>
        </w:rPr>
        <w:t>перелік питань, що необхідно розглянути. До переліку додається довідка з обґрунтуванням підстав внесення питання на розгляд.</w:t>
      </w:r>
    </w:p>
    <w:p w:rsidR="004A6DB0" w:rsidRDefault="004A6DB0" w:rsidP="004A6DB0">
      <w:pPr>
        <w:widowControl w:val="0"/>
        <w:tabs>
          <w:tab w:val="left" w:pos="1134"/>
        </w:tabs>
        <w:ind w:firstLine="709"/>
        <w:jc w:val="both"/>
        <w:rPr>
          <w:rFonts w:ascii="Times New Roman" w:hAnsi="Times New Roman"/>
          <w:sz w:val="28"/>
          <w:szCs w:val="28"/>
        </w:rPr>
      </w:pPr>
      <w:r>
        <w:rPr>
          <w:rFonts w:ascii="Times New Roman" w:hAnsi="Times New Roman"/>
          <w:sz w:val="28"/>
          <w:szCs w:val="28"/>
        </w:rPr>
        <w:t xml:space="preserve">Затверджений рішенням </w:t>
      </w:r>
      <w:r w:rsidR="000F4833">
        <w:rPr>
          <w:rFonts w:ascii="Times New Roman" w:hAnsi="Times New Roman"/>
          <w:sz w:val="28"/>
          <w:szCs w:val="28"/>
        </w:rPr>
        <w:t xml:space="preserve">виконавчого комітету </w:t>
      </w:r>
      <w:r>
        <w:rPr>
          <w:rFonts w:ascii="Times New Roman" w:hAnsi="Times New Roman"/>
          <w:sz w:val="28"/>
          <w:szCs w:val="28"/>
        </w:rPr>
        <w:t xml:space="preserve">план роботи засідань </w:t>
      </w:r>
      <w:r w:rsidR="000F4833">
        <w:rPr>
          <w:rFonts w:ascii="Times New Roman" w:hAnsi="Times New Roman"/>
          <w:sz w:val="28"/>
          <w:szCs w:val="28"/>
        </w:rPr>
        <w:t>виконавчого комітету</w:t>
      </w:r>
      <w:r>
        <w:rPr>
          <w:rFonts w:ascii="Times New Roman" w:hAnsi="Times New Roman"/>
          <w:sz w:val="28"/>
          <w:szCs w:val="28"/>
        </w:rPr>
        <w:t xml:space="preserve"> доводиться до відома її членів, керівників структурних підрозділів </w:t>
      </w:r>
      <w:r w:rsidR="000F4833">
        <w:rPr>
          <w:rFonts w:ascii="Times New Roman" w:hAnsi="Times New Roman"/>
          <w:sz w:val="28"/>
          <w:szCs w:val="28"/>
        </w:rPr>
        <w:t>виконавчого комітету</w:t>
      </w:r>
      <w:r>
        <w:rPr>
          <w:rFonts w:ascii="Times New Roman" w:hAnsi="Times New Roman"/>
          <w:sz w:val="28"/>
          <w:szCs w:val="28"/>
        </w:rPr>
        <w:t xml:space="preserve">, інших зацікавлених осіб. Додаткові питання до затвердженого плану роботи можуть бути включені за рішенням </w:t>
      </w:r>
      <w:r w:rsidR="000F4833">
        <w:rPr>
          <w:rFonts w:ascii="Times New Roman" w:hAnsi="Times New Roman"/>
          <w:sz w:val="28"/>
          <w:szCs w:val="28"/>
        </w:rPr>
        <w:t xml:space="preserve">міського </w:t>
      </w:r>
      <w:r>
        <w:rPr>
          <w:rFonts w:ascii="Times New Roman" w:hAnsi="Times New Roman"/>
          <w:sz w:val="28"/>
          <w:szCs w:val="28"/>
        </w:rPr>
        <w:t xml:space="preserve">голови. </w:t>
      </w:r>
      <w:r w:rsidR="000F4833">
        <w:rPr>
          <w:rFonts w:ascii="Times New Roman" w:hAnsi="Times New Roman"/>
          <w:sz w:val="28"/>
          <w:szCs w:val="28"/>
        </w:rPr>
        <w:t>Відділ організаційної та кадрової роботи</w:t>
      </w:r>
      <w:r>
        <w:rPr>
          <w:rFonts w:ascii="Times New Roman" w:hAnsi="Times New Roman"/>
          <w:sz w:val="28"/>
          <w:szCs w:val="28"/>
        </w:rPr>
        <w:t xml:space="preserve"> інформує всіх членів колегії та відповідальних виконавців про внесені до плану зміни.</w:t>
      </w:r>
    </w:p>
    <w:p w:rsidR="00890F0E" w:rsidRPr="00890F0E" w:rsidRDefault="00890F0E" w:rsidP="00890F0E">
      <w:pPr>
        <w:widowControl w:val="0"/>
        <w:ind w:firstLine="720"/>
        <w:jc w:val="both"/>
        <w:rPr>
          <w:rFonts w:ascii="Times New Roman" w:eastAsia="Calibri" w:hAnsi="Times New Roman"/>
          <w:sz w:val="28"/>
          <w:szCs w:val="28"/>
        </w:rPr>
      </w:pPr>
      <w:r>
        <w:rPr>
          <w:rFonts w:ascii="Times New Roman" w:eastAsia="Calibri" w:hAnsi="Times New Roman"/>
          <w:sz w:val="28"/>
          <w:szCs w:val="28"/>
        </w:rPr>
        <w:t>1</w:t>
      </w:r>
      <w:r w:rsidR="00DB4804">
        <w:rPr>
          <w:rFonts w:ascii="Times New Roman" w:eastAsia="Calibri" w:hAnsi="Times New Roman"/>
          <w:sz w:val="28"/>
          <w:szCs w:val="28"/>
        </w:rPr>
        <w:t>33</w:t>
      </w:r>
      <w:r>
        <w:rPr>
          <w:rFonts w:ascii="Times New Roman" w:eastAsia="Calibri" w:hAnsi="Times New Roman"/>
          <w:sz w:val="28"/>
          <w:szCs w:val="28"/>
        </w:rPr>
        <w:t xml:space="preserve">. </w:t>
      </w:r>
      <w:r w:rsidRPr="00890F0E">
        <w:rPr>
          <w:rFonts w:ascii="Times New Roman" w:eastAsia="Calibri" w:hAnsi="Times New Roman"/>
          <w:sz w:val="28"/>
          <w:szCs w:val="28"/>
        </w:rPr>
        <w:t xml:space="preserve">Документи з питань, що вносяться на розгляд засідань виконавчого </w:t>
      </w:r>
      <w:r w:rsidRPr="00890F0E">
        <w:rPr>
          <w:rFonts w:ascii="Times New Roman" w:eastAsia="Calibri" w:hAnsi="Times New Roman"/>
          <w:sz w:val="28"/>
          <w:szCs w:val="28"/>
        </w:rPr>
        <w:lastRenderedPageBreak/>
        <w:t>комітету,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пояснювальну записку, в якій ґрунтовно викладені питання з висновками і пропозиціями;</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проект рішення</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та документи до нього (аналітичні довідки, таблиці, діаграми тощо), завізовані керівниками заінтересованих структурних підрозділів виконавчого комітету;</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довідку про погодження проекту рішення із заінтересованими структурними підрозділами</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виконавчого комітету</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та у разі потреби іншими установами;</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інші документи, необхідні для розгляду питань (за потреби).</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34</w:t>
      </w:r>
      <w:r w:rsidRPr="00890F0E">
        <w:rPr>
          <w:rFonts w:ascii="Times New Roman" w:eastAsia="Calibri" w:hAnsi="Times New Roman"/>
          <w:sz w:val="28"/>
          <w:szCs w:val="28"/>
        </w:rPr>
        <w:t>. Документи, підготовлені для розгляду на засідання виконавчого комітету, подаються керуючому справами виконавчого комітету.</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35</w:t>
      </w:r>
      <w:r w:rsidRPr="00890F0E">
        <w:rPr>
          <w:rFonts w:ascii="Times New Roman" w:eastAsia="Calibri" w:hAnsi="Times New Roman"/>
          <w:sz w:val="28"/>
          <w:szCs w:val="28"/>
        </w:rPr>
        <w:t>.</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У разі проведення закритого засідання</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виконавчого комітету</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(закритого обговорення окремих питань) підготовка документів здійснюється з дотриманням порядку роботи з документами, що містять інформацію з обмеженим доступом.</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36</w:t>
      </w:r>
      <w:r w:rsidRPr="00890F0E">
        <w:rPr>
          <w:rFonts w:ascii="Times New Roman" w:eastAsia="Calibri" w:hAnsi="Times New Roman"/>
          <w:sz w:val="28"/>
          <w:szCs w:val="28"/>
        </w:rPr>
        <w:t>. За своєчасну та належну підготовку документів для проведення засідань виконавчого комітету відповідають розробник проекту рішення, перший заступник, заступники голови і керуючий справами виконавчого комітету від</w:t>
      </w:r>
      <w:r w:rsidR="00CB18C2">
        <w:rPr>
          <w:rFonts w:ascii="Times New Roman" w:eastAsia="Calibri" w:hAnsi="Times New Roman"/>
          <w:sz w:val="28"/>
          <w:szCs w:val="28"/>
        </w:rPr>
        <w:t>повідно до розподілу обов’язків.</w:t>
      </w:r>
      <w:r w:rsidRPr="00890F0E">
        <w:rPr>
          <w:rFonts w:ascii="Times New Roman" w:eastAsia="Calibri" w:hAnsi="Times New Roman"/>
          <w:sz w:val="28"/>
          <w:szCs w:val="28"/>
        </w:rPr>
        <w:t xml:space="preserve"> </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37</w:t>
      </w:r>
      <w:r w:rsidRPr="00890F0E">
        <w:rPr>
          <w:rFonts w:ascii="Times New Roman" w:eastAsia="Calibri" w:hAnsi="Times New Roman"/>
          <w:sz w:val="28"/>
          <w:szCs w:val="28"/>
        </w:rPr>
        <w:t>. Керуючий справами виконавчого комітету</w:t>
      </w:r>
      <w:r w:rsidRPr="00890F0E">
        <w:rPr>
          <w:rFonts w:ascii="Times New Roman" w:eastAsia="Calibri" w:hAnsi="Times New Roman"/>
          <w:color w:val="FF0000"/>
          <w:sz w:val="28"/>
          <w:szCs w:val="28"/>
        </w:rPr>
        <w:t xml:space="preserve"> </w:t>
      </w:r>
      <w:r w:rsidRPr="00890F0E">
        <w:rPr>
          <w:rFonts w:ascii="Times New Roman" w:eastAsia="Calibri" w:hAnsi="Times New Roman"/>
          <w:sz w:val="28"/>
          <w:szCs w:val="28"/>
        </w:rPr>
        <w:t>здійснює контроль за своєчасним поданням документів на розгляд та перевіряє їх на наявність у повному обсязі та правильність оформлення.</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Документи, подані з порушенням установленого порядку і строків, до розгляду не приймаються.</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38</w:t>
      </w:r>
      <w:r w:rsidRPr="00890F0E">
        <w:rPr>
          <w:rFonts w:ascii="Times New Roman" w:eastAsia="Calibri" w:hAnsi="Times New Roman"/>
          <w:sz w:val="28"/>
          <w:szCs w:val="28"/>
        </w:rPr>
        <w:t xml:space="preserve">. Результати засідання виконавчого комітету оформлюються протоколом згідно з вимогами, зазначеними у </w:t>
      </w:r>
      <w:r w:rsidRPr="00C853B9">
        <w:rPr>
          <w:rFonts w:ascii="Times New Roman" w:eastAsia="Calibri" w:hAnsi="Times New Roman"/>
          <w:sz w:val="28"/>
          <w:szCs w:val="28"/>
        </w:rPr>
        <w:t>пунктах 9</w:t>
      </w:r>
      <w:r w:rsidR="00C853B9" w:rsidRPr="00C853B9">
        <w:rPr>
          <w:rFonts w:ascii="Times New Roman" w:eastAsia="Calibri" w:hAnsi="Times New Roman"/>
          <w:sz w:val="28"/>
          <w:szCs w:val="28"/>
        </w:rPr>
        <w:t>5</w:t>
      </w:r>
      <w:r w:rsidRPr="00C853B9">
        <w:rPr>
          <w:rFonts w:ascii="Times New Roman" w:eastAsia="Calibri" w:hAnsi="Times New Roman"/>
          <w:sz w:val="28"/>
          <w:szCs w:val="28"/>
        </w:rPr>
        <w:t xml:space="preserve">-107, 109-110 </w:t>
      </w:r>
      <w:r w:rsidRPr="00890F0E">
        <w:rPr>
          <w:rFonts w:ascii="Times New Roman" w:eastAsia="Calibri" w:hAnsi="Times New Roman"/>
          <w:sz w:val="28"/>
          <w:szCs w:val="28"/>
        </w:rPr>
        <w:t>цієї Інструкції.</w:t>
      </w:r>
    </w:p>
    <w:p w:rsidR="00890F0E" w:rsidRPr="00890F0E" w:rsidRDefault="00890F0E" w:rsidP="00890F0E">
      <w:pPr>
        <w:widowControl w:val="0"/>
        <w:ind w:firstLine="720"/>
        <w:jc w:val="both"/>
        <w:rPr>
          <w:rFonts w:ascii="Times New Roman" w:eastAsia="Calibri" w:hAnsi="Times New Roman"/>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39</w:t>
      </w:r>
      <w:r w:rsidRPr="00890F0E">
        <w:rPr>
          <w:rFonts w:ascii="Times New Roman" w:eastAsia="Calibri" w:hAnsi="Times New Roman"/>
          <w:sz w:val="28"/>
          <w:szCs w:val="28"/>
        </w:rPr>
        <w:t xml:space="preserve">. Рішення засідань виконавчого комітету реалізуються шляхом видання рішень. </w:t>
      </w:r>
    </w:p>
    <w:p w:rsidR="00890F0E" w:rsidRPr="00890F0E" w:rsidRDefault="00890F0E" w:rsidP="00890F0E">
      <w:pPr>
        <w:widowControl w:val="0"/>
        <w:ind w:firstLine="720"/>
        <w:jc w:val="both"/>
        <w:rPr>
          <w:rFonts w:ascii="Times New Roman" w:eastAsia="Calibri" w:hAnsi="Times New Roman"/>
          <w:b/>
          <w:sz w:val="28"/>
          <w:szCs w:val="28"/>
        </w:rPr>
      </w:pPr>
      <w:r w:rsidRPr="00890F0E">
        <w:rPr>
          <w:rFonts w:ascii="Times New Roman" w:eastAsia="Calibri" w:hAnsi="Times New Roman"/>
          <w:sz w:val="28"/>
          <w:szCs w:val="28"/>
        </w:rPr>
        <w:t>1</w:t>
      </w:r>
      <w:r w:rsidR="00DB4804">
        <w:rPr>
          <w:rFonts w:ascii="Times New Roman" w:eastAsia="Calibri" w:hAnsi="Times New Roman"/>
          <w:sz w:val="28"/>
          <w:szCs w:val="28"/>
        </w:rPr>
        <w:t>40</w:t>
      </w:r>
      <w:r w:rsidRPr="00890F0E">
        <w:rPr>
          <w:rFonts w:ascii="Times New Roman" w:eastAsia="Calibri" w:hAnsi="Times New Roman"/>
          <w:sz w:val="28"/>
          <w:szCs w:val="28"/>
        </w:rPr>
        <w:t>. У разі потреби виконавцям надсилаються витяги з рішень, які засвідчуються печаткою «Канцелярія»</w:t>
      </w:r>
      <w:r w:rsidRPr="00890F0E">
        <w:rPr>
          <w:rFonts w:ascii="Times New Roman" w:eastAsia="Calibri" w:hAnsi="Times New Roman"/>
          <w:b/>
          <w:sz w:val="28"/>
          <w:szCs w:val="28"/>
        </w:rPr>
        <w:t>.</w:t>
      </w:r>
    </w:p>
    <w:p w:rsidR="00890F0E" w:rsidRDefault="00890F0E" w:rsidP="004A6DB0">
      <w:pPr>
        <w:widowControl w:val="0"/>
        <w:tabs>
          <w:tab w:val="left" w:pos="1134"/>
        </w:tabs>
        <w:ind w:firstLine="709"/>
        <w:jc w:val="both"/>
        <w:rPr>
          <w:rFonts w:ascii="Times New Roman" w:hAnsi="Times New Roman"/>
          <w:sz w:val="28"/>
          <w:szCs w:val="28"/>
        </w:rPr>
      </w:pPr>
    </w:p>
    <w:p w:rsidR="004A6DB0" w:rsidRDefault="004A6DB0" w:rsidP="00DE2379">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contextualSpacing/>
        <w:rPr>
          <w:rFonts w:ascii="Times New Roman" w:hAnsi="Times New Roman"/>
          <w:b w:val="0"/>
          <w:i/>
          <w:sz w:val="28"/>
          <w:szCs w:val="28"/>
        </w:rPr>
      </w:pPr>
      <w:r>
        <w:rPr>
          <w:rFonts w:ascii="Times New Roman" w:hAnsi="Times New Roman"/>
          <w:b w:val="0"/>
          <w:i/>
          <w:sz w:val="28"/>
          <w:szCs w:val="28"/>
        </w:rPr>
        <w:t>Документи про службові відрядження</w:t>
      </w:r>
    </w:p>
    <w:p w:rsidR="00A25DD0" w:rsidRDefault="00A25DD0" w:rsidP="00A25DD0">
      <w:pPr>
        <w:pStyle w:val="af5"/>
      </w:pPr>
    </w:p>
    <w:p w:rsid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41</w:t>
      </w:r>
      <w:r w:rsidRPr="00A25DD0">
        <w:rPr>
          <w:rFonts w:ascii="Times New Roman" w:eastAsia="Calibri" w:hAnsi="Times New Roman"/>
          <w:sz w:val="28"/>
          <w:szCs w:val="28"/>
        </w:rPr>
        <w:t>. Службові відрядження працівників оформляються у порядку та згідно з формами документів, що визначені чинним законодавством та/або затверджені міським головою.</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42</w:t>
      </w:r>
      <w:r w:rsidRPr="00A25DD0">
        <w:rPr>
          <w:rFonts w:ascii="Times New Roman" w:eastAsia="Calibri" w:hAnsi="Times New Roman"/>
          <w:sz w:val="28"/>
          <w:szCs w:val="28"/>
        </w:rPr>
        <w:t>. Службові відрядження мають передбачатися планами роботи відповідних структурних підрозділів виконавчого комітету, особистими планами роботи працівників.</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 xml:space="preserve">У разі виникнення потреби у направленні працівника у відрядження, не </w:t>
      </w:r>
      <w:r w:rsidRPr="00A25DD0">
        <w:rPr>
          <w:rFonts w:ascii="Times New Roman" w:eastAsia="Calibri" w:hAnsi="Times New Roman"/>
          <w:sz w:val="28"/>
          <w:szCs w:val="28"/>
        </w:rPr>
        <w:lastRenderedPageBreak/>
        <w:t>передбачене планом роботи чи визначене іншим документом, керівником структурного підрозділу виконавчого комітету, в якому працює працівник, готується та надається доповідна записка на ім’я міського голови, в якій зазначається про те, куди, на який строк, з якою метою відряджається працівник.</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Відділ організаційної та кадрової роботи на підставі резолюції на доповідній записці чи іншому документі, який є підставою для відрядження, готує проект наказу керуюч</w:t>
      </w:r>
      <w:r w:rsidRPr="00CB18C2">
        <w:rPr>
          <w:rFonts w:ascii="Times New Roman" w:eastAsia="Calibri" w:hAnsi="Times New Roman"/>
          <w:color w:val="00B050"/>
          <w:sz w:val="28"/>
          <w:szCs w:val="28"/>
        </w:rPr>
        <w:t>о</w:t>
      </w:r>
      <w:r w:rsidR="00CB18C2" w:rsidRPr="00CB18C2">
        <w:rPr>
          <w:rFonts w:ascii="Times New Roman" w:eastAsia="Calibri" w:hAnsi="Times New Roman"/>
          <w:color w:val="00B050"/>
          <w:sz w:val="28"/>
          <w:szCs w:val="28"/>
        </w:rPr>
        <w:t>го</w:t>
      </w:r>
      <w:r w:rsidRPr="00A25DD0">
        <w:rPr>
          <w:rFonts w:ascii="Times New Roman" w:eastAsia="Calibri" w:hAnsi="Times New Roman"/>
          <w:sz w:val="28"/>
          <w:szCs w:val="28"/>
        </w:rPr>
        <w:t xml:space="preserve"> справами виконавчого комітету та передає його копію працівнику, який направляється у відрядження. </w:t>
      </w:r>
    </w:p>
    <w:p w:rsidR="00A25DD0" w:rsidRPr="00A25DD0" w:rsidRDefault="00A25DD0" w:rsidP="00A25DD0">
      <w:pPr>
        <w:widowControl w:val="0"/>
        <w:ind w:firstLine="720"/>
        <w:jc w:val="both"/>
        <w:rPr>
          <w:rFonts w:ascii="Times New Roman" w:eastAsia="Calibri" w:hAnsi="Times New Roman"/>
          <w:color w:val="FF0000"/>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43</w:t>
      </w:r>
      <w:r w:rsidRPr="00A25DD0">
        <w:rPr>
          <w:rFonts w:ascii="Times New Roman" w:eastAsia="Calibri" w:hAnsi="Times New Roman"/>
          <w:sz w:val="28"/>
          <w:szCs w:val="28"/>
        </w:rPr>
        <w:t>. Для реєстрації відряджень ведеться журнал.</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1</w:t>
      </w:r>
      <w:r w:rsidR="00DB4804">
        <w:rPr>
          <w:rFonts w:ascii="Times New Roman" w:eastAsia="Calibri" w:hAnsi="Times New Roman"/>
          <w:sz w:val="28"/>
          <w:szCs w:val="28"/>
        </w:rPr>
        <w:t>44</w:t>
      </w:r>
      <w:r w:rsidRPr="00A25DD0">
        <w:rPr>
          <w:rFonts w:ascii="Times New Roman" w:eastAsia="Calibri" w:hAnsi="Times New Roman"/>
          <w:sz w:val="28"/>
          <w:szCs w:val="28"/>
        </w:rPr>
        <w:t>. Після повернення з відрядження працівник відповідно до визначеного порядку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A25DD0" w:rsidRPr="00A25DD0" w:rsidRDefault="00A25DD0" w:rsidP="00A25DD0">
      <w:pPr>
        <w:widowControl w:val="0"/>
        <w:ind w:firstLine="720"/>
        <w:jc w:val="both"/>
        <w:rPr>
          <w:rFonts w:ascii="Times New Roman" w:eastAsia="Calibri" w:hAnsi="Times New Roman"/>
          <w:sz w:val="28"/>
          <w:szCs w:val="28"/>
        </w:rPr>
      </w:pPr>
      <w:r w:rsidRPr="00A25DD0">
        <w:rPr>
          <w:rFonts w:ascii="Times New Roman" w:eastAsia="Calibri" w:hAnsi="Times New Roman"/>
          <w:sz w:val="28"/>
          <w:szCs w:val="28"/>
        </w:rPr>
        <w:t>Звіти про відрядження (виконання завдання) та про використання коштів підписуються працівником, який перебував у відрядженні, та передаються до відділу бухгалтерського обліку виконавчого комітету.</w:t>
      </w:r>
    </w:p>
    <w:p w:rsidR="00A25DD0" w:rsidRPr="00A25DD0" w:rsidRDefault="00A25DD0" w:rsidP="00A25DD0">
      <w:pPr>
        <w:widowControl w:val="0"/>
        <w:ind w:firstLine="720"/>
        <w:jc w:val="center"/>
        <w:rPr>
          <w:rFonts w:ascii="Times New Roman" w:eastAsia="Calibri" w:hAnsi="Times New Roman"/>
          <w:b/>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III. ОРГАНІЗАЦІЯ ДОКУМЕНТООБІГУ </w:t>
      </w:r>
      <w:r>
        <w:rPr>
          <w:rFonts w:ascii="Times New Roman" w:hAnsi="Times New Roman"/>
          <w:sz w:val="28"/>
          <w:szCs w:val="28"/>
        </w:rPr>
        <w:br/>
        <w:t xml:space="preserve">ТА ВИКОНАННЯ ДОКУМЕНТІВ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Вимоги щодо раціоналізації документообігу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45</w:t>
      </w:r>
      <w:r>
        <w:rPr>
          <w:rFonts w:ascii="Times New Roman" w:hAnsi="Times New Roman"/>
          <w:sz w:val="28"/>
          <w:szCs w:val="28"/>
        </w:rPr>
        <w:t xml:space="preserve">. Документи, створені у паперовій формі, проходять і опрацьовуються </w:t>
      </w:r>
      <w:r w:rsidR="00E776D1">
        <w:rPr>
          <w:rFonts w:ascii="Times New Roman" w:hAnsi="Times New Roman"/>
          <w:sz w:val="28"/>
          <w:szCs w:val="28"/>
        </w:rPr>
        <w:t>у виконавчому комітеті</w:t>
      </w:r>
      <w:r>
        <w:rPr>
          <w:rFonts w:ascii="Times New Roman" w:hAnsi="Times New Roman"/>
          <w:sz w:val="28"/>
          <w:szCs w:val="28"/>
        </w:rPr>
        <w:t xml:space="preserve"> на єдиних організаційних та правових засадах організації документообігу із документами, створеними в електронній формі, визначених Інструкцією з діловодства в електронній формі. У разі наявності підстав, які визнаються обґрунтованими для створення установою документів у паперовій формі, застосовуються засади організації документообігу, визначені цією Інструкцією.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46</w:t>
      </w:r>
      <w:r>
        <w:rPr>
          <w:rFonts w:ascii="Times New Roman" w:hAnsi="Times New Roman"/>
          <w:sz w:val="28"/>
          <w:szCs w:val="28"/>
        </w:rPr>
        <w:t>. Ефективна організація документообігу передбачає:</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проходження документів </w:t>
      </w:r>
      <w:r w:rsidR="00E776D1">
        <w:rPr>
          <w:rFonts w:ascii="Times New Roman" w:hAnsi="Times New Roman"/>
          <w:sz w:val="28"/>
          <w:szCs w:val="28"/>
        </w:rPr>
        <w:t>у виконавчому комітеті</w:t>
      </w:r>
      <w:r>
        <w:rPr>
          <w:rFonts w:ascii="Times New Roman" w:hAnsi="Times New Roman"/>
          <w:sz w:val="28"/>
          <w:szCs w:val="28"/>
        </w:rPr>
        <w:t xml:space="preserve"> найкоротшим шляхом;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скорочення кількості інстанцій проходження документів (зокрема, під час погодження);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уникнення дублетних операцій під час роботи з документами;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централізацію (здійснення однотипних операцій з документами в одному місці);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усунення ручних рутинних операцій, які можна автоматизувати.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 xml:space="preserve">Приймання та первинне опрацювання документів, </w:t>
      </w:r>
      <w:r>
        <w:rPr>
          <w:rFonts w:ascii="Times New Roman" w:hAnsi="Times New Roman"/>
          <w:b/>
          <w:sz w:val="28"/>
          <w:szCs w:val="28"/>
        </w:rPr>
        <w:br/>
        <w:t xml:space="preserve">що надходять до </w:t>
      </w:r>
      <w:r w:rsidR="00AA3704">
        <w:rPr>
          <w:rFonts w:ascii="Times New Roman" w:hAnsi="Times New Roman"/>
          <w:b/>
          <w:sz w:val="28"/>
          <w:szCs w:val="28"/>
        </w:rPr>
        <w:t>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47</w:t>
      </w:r>
      <w:r>
        <w:rPr>
          <w:rFonts w:ascii="Times New Roman" w:hAnsi="Times New Roman"/>
          <w:sz w:val="28"/>
          <w:szCs w:val="28"/>
        </w:rPr>
        <w:t xml:space="preserve">. Доставка документів до </w:t>
      </w:r>
      <w:r w:rsidR="00AA3704">
        <w:rPr>
          <w:rFonts w:ascii="Times New Roman" w:hAnsi="Times New Roman"/>
          <w:sz w:val="28"/>
          <w:szCs w:val="28"/>
        </w:rPr>
        <w:t>виконавчого комітету</w:t>
      </w:r>
      <w:r>
        <w:rPr>
          <w:rFonts w:ascii="Times New Roman" w:hAnsi="Times New Roman"/>
          <w:sz w:val="28"/>
          <w:szCs w:val="28"/>
        </w:rPr>
        <w:t xml:space="preserve"> здійснюється через систему взаємодії, а також може здійснюватися з використанням засобів поштового зв’язку, кур’єрською та фельд’єгерською службою.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Поштою та через кур’єрську службу доставляється письмова </w:t>
      </w:r>
      <w:r>
        <w:rPr>
          <w:rFonts w:ascii="Times New Roman" w:hAnsi="Times New Roman"/>
          <w:sz w:val="28"/>
          <w:szCs w:val="28"/>
        </w:rPr>
        <w:lastRenderedPageBreak/>
        <w:t xml:space="preserve">кореспонденція у разі наявності підстав, які визнаються обґрунтованими для створення </w:t>
      </w:r>
      <w:r w:rsidR="00AA3704">
        <w:rPr>
          <w:rFonts w:ascii="Times New Roman" w:hAnsi="Times New Roman"/>
          <w:sz w:val="28"/>
          <w:szCs w:val="28"/>
        </w:rPr>
        <w:t xml:space="preserve">виконавчим комітетом </w:t>
      </w:r>
      <w:r>
        <w:rPr>
          <w:rFonts w:ascii="Times New Roman" w:hAnsi="Times New Roman"/>
          <w:sz w:val="28"/>
          <w:szCs w:val="28"/>
        </w:rPr>
        <w:t>документів у паперовій формі, поштові картки, бандеролі, дрібні пакети, а також періодичні друковані видання.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Фельд’єгерською службою доставляється спеціальна кореспонденція.</w:t>
      </w:r>
    </w:p>
    <w:p w:rsidR="004A6DB0" w:rsidRPr="00A5358D"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A5358D">
        <w:rPr>
          <w:rFonts w:ascii="Times New Roman" w:hAnsi="Times New Roman"/>
          <w:sz w:val="28"/>
          <w:szCs w:val="28"/>
        </w:rPr>
        <w:t>1</w:t>
      </w:r>
      <w:r w:rsidR="00DB4804">
        <w:rPr>
          <w:rFonts w:ascii="Times New Roman" w:hAnsi="Times New Roman"/>
          <w:sz w:val="28"/>
          <w:szCs w:val="28"/>
        </w:rPr>
        <w:t>48</w:t>
      </w:r>
      <w:r w:rsidRPr="00A5358D">
        <w:rPr>
          <w:rFonts w:ascii="Times New Roman" w:hAnsi="Times New Roman"/>
          <w:sz w:val="28"/>
          <w:szCs w:val="28"/>
        </w:rPr>
        <w:t xml:space="preserve">. Усі документи, що надходять до </w:t>
      </w:r>
      <w:r w:rsidR="00AA3704" w:rsidRPr="00A5358D">
        <w:rPr>
          <w:rFonts w:ascii="Times New Roman" w:hAnsi="Times New Roman"/>
          <w:sz w:val="28"/>
          <w:szCs w:val="28"/>
        </w:rPr>
        <w:t>виконавчого комітету</w:t>
      </w:r>
      <w:r w:rsidRPr="00A5358D">
        <w:rPr>
          <w:rFonts w:ascii="Times New Roman" w:hAnsi="Times New Roman"/>
          <w:sz w:val="28"/>
          <w:szCs w:val="28"/>
        </w:rPr>
        <w:t xml:space="preserve">, приймаються централізовано </w:t>
      </w:r>
      <w:r w:rsidR="00003447" w:rsidRPr="00A5358D">
        <w:rPr>
          <w:rFonts w:ascii="Times New Roman" w:hAnsi="Times New Roman"/>
          <w:sz w:val="28"/>
          <w:szCs w:val="28"/>
        </w:rPr>
        <w:t>загальним відділом</w:t>
      </w:r>
      <w:r w:rsidRPr="00A5358D">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Порядок розкриття конвертів визначається цією Інструкцією.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w:t>
      </w:r>
      <w:r w:rsidR="00003447">
        <w:rPr>
          <w:rFonts w:ascii="Times New Roman" w:hAnsi="Times New Roman"/>
          <w:sz w:val="28"/>
          <w:szCs w:val="28"/>
        </w:rPr>
        <w:t>загальному відділі</w:t>
      </w:r>
      <w:r>
        <w:rPr>
          <w:rFonts w:ascii="Times New Roman" w:hAnsi="Times New Roman"/>
          <w:sz w:val="28"/>
          <w:szCs w:val="28"/>
        </w:rPr>
        <w:t xml:space="preserve"> розкриваються всі конверти, крім тих, що мають напис «особисто». У такому випадку реєстраційний індекс та дата реєстрації наносяться на конверт.</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Рекомендована, спеціальна та кореспонденція з оголошеною цінністю приймається під підпис у журналі, реєстрі або повідомленні про вручення.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49</w:t>
      </w:r>
      <w:r>
        <w:rPr>
          <w:rFonts w:ascii="Times New Roman" w:hAnsi="Times New Roman"/>
          <w:sz w:val="28"/>
          <w:szCs w:val="28"/>
        </w:rPr>
        <w:t>. У разі надходження кореспонденції з відміткою «Терміново» фіксується не лише дата, а й години та хвилини доставки.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50</w:t>
      </w:r>
      <w:r>
        <w:rPr>
          <w:rFonts w:ascii="Times New Roman" w:hAnsi="Times New Roman"/>
          <w:sz w:val="28"/>
          <w:szCs w:val="28"/>
        </w:rPr>
        <w:t>.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У разі пошкодження конверта робиться відповідна відмітка у поштовому реєстрі.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sidR="00003447">
        <w:rPr>
          <w:rFonts w:ascii="Times New Roman" w:hAnsi="Times New Roman"/>
          <w:sz w:val="28"/>
          <w:szCs w:val="28"/>
        </w:rPr>
        <w:t>загальному відділі</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51</w:t>
      </w:r>
      <w:r>
        <w:rPr>
          <w:rFonts w:ascii="Times New Roman" w:hAnsi="Times New Roman"/>
          <w:sz w:val="28"/>
          <w:szCs w:val="28"/>
        </w:rPr>
        <w:t>. Документ повертається відправникові без розгляду у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у паперовій формі без наявних на те підстав, які визнаютьс</w:t>
      </w:r>
      <w:r w:rsidR="00003447">
        <w:rPr>
          <w:rFonts w:ascii="Times New Roman" w:hAnsi="Times New Roman"/>
          <w:sz w:val="28"/>
          <w:szCs w:val="28"/>
        </w:rPr>
        <w:t>я обґрунтованими для створення виконавчим</w:t>
      </w:r>
      <w:r>
        <w:rPr>
          <w:rFonts w:ascii="Times New Roman" w:hAnsi="Times New Roman"/>
          <w:sz w:val="28"/>
          <w:szCs w:val="28"/>
        </w:rPr>
        <w:t xml:space="preserve"> документів у паперовій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52</w:t>
      </w:r>
      <w:r>
        <w:rPr>
          <w:rFonts w:ascii="Times New Roman" w:hAnsi="Times New Roman"/>
          <w:sz w:val="28"/>
          <w:szCs w:val="28"/>
        </w:rPr>
        <w:t xml:space="preserve">. У разі одержання факсимільного повідомлення документ може не реєструватися.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Попередній розгляд документів</w:t>
      </w:r>
    </w:p>
    <w:p w:rsidR="00142679" w:rsidRDefault="00142679" w:rsidP="00142679">
      <w:pPr>
        <w:widowControl w:val="0"/>
        <w:ind w:firstLine="720"/>
        <w:jc w:val="both"/>
        <w:rPr>
          <w:rFonts w:ascii="Times New Roman" w:eastAsia="Calibri" w:hAnsi="Times New Roman"/>
          <w:sz w:val="28"/>
          <w:szCs w:val="28"/>
        </w:rPr>
      </w:pPr>
    </w:p>
    <w:p w:rsidR="00142679" w:rsidRDefault="0032481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eastAsia="Calibri" w:hAnsi="Times New Roman"/>
          <w:sz w:val="28"/>
          <w:szCs w:val="28"/>
        </w:rPr>
        <w:t>1</w:t>
      </w:r>
      <w:r w:rsidR="00DB4804">
        <w:rPr>
          <w:rFonts w:ascii="Times New Roman" w:eastAsia="Calibri" w:hAnsi="Times New Roman"/>
          <w:sz w:val="28"/>
          <w:szCs w:val="28"/>
        </w:rPr>
        <w:t>53</w:t>
      </w:r>
      <w:r w:rsidR="00142679" w:rsidRPr="00142679">
        <w:rPr>
          <w:rFonts w:ascii="Times New Roman" w:eastAsia="Calibri" w:hAnsi="Times New Roman"/>
          <w:sz w:val="28"/>
          <w:szCs w:val="28"/>
        </w:rPr>
        <w:t>. Усі вхідні документи підлягають попередньому розгляду у загальному відділі.</w:t>
      </w:r>
      <w:r w:rsidR="00142679" w:rsidRPr="00142679">
        <w:rPr>
          <w:rFonts w:ascii="Times New Roman" w:hAnsi="Times New Roman"/>
          <w:sz w:val="28"/>
          <w:szCs w:val="28"/>
        </w:rPr>
        <w:t xml:space="preserve"> </w:t>
      </w:r>
    </w:p>
    <w:p w:rsidR="00142679"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54</w:t>
      </w:r>
      <w:r>
        <w:rPr>
          <w:rFonts w:ascii="Times New Roman" w:hAnsi="Times New Roman"/>
          <w:sz w:val="28"/>
          <w:szCs w:val="28"/>
        </w:rPr>
        <w:t xml:space="preserve">. Під час попереднього розгляду визначається: </w:t>
      </w:r>
    </w:p>
    <w:p w:rsidR="00142679"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чи має документ бути допущений до реєстрації; </w:t>
      </w:r>
    </w:p>
    <w:p w:rsidR="00142679" w:rsidRPr="008C246F"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8C246F">
        <w:rPr>
          <w:rFonts w:ascii="Times New Roman" w:hAnsi="Times New Roman"/>
          <w:sz w:val="28"/>
          <w:szCs w:val="28"/>
        </w:rPr>
        <w:lastRenderedPageBreak/>
        <w:t xml:space="preserve">чи потребує розгляду керівництвом </w:t>
      </w:r>
      <w:r w:rsidR="008C246F" w:rsidRPr="008C246F">
        <w:rPr>
          <w:rFonts w:ascii="Times New Roman" w:hAnsi="Times New Roman"/>
          <w:sz w:val="28"/>
          <w:szCs w:val="28"/>
        </w:rPr>
        <w:t>виконавчого комітету</w:t>
      </w:r>
      <w:r w:rsidRPr="008C246F">
        <w:rPr>
          <w:rFonts w:ascii="Times New Roman" w:hAnsi="Times New Roman"/>
          <w:sz w:val="28"/>
          <w:szCs w:val="28"/>
        </w:rPr>
        <w:t xml:space="preserve"> або передачі після присвоєння облікового номеру до структурного підрозділу або структурних підрозділів відповідно до функціонального розподілу обов’язків; </w:t>
      </w:r>
    </w:p>
    <w:p w:rsidR="00142679" w:rsidRDefault="00142679" w:rsidP="00142679">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чи належить до документів термінового розгляду (опрацювання).</w:t>
      </w:r>
    </w:p>
    <w:p w:rsidR="00142679" w:rsidRPr="00142679" w:rsidRDefault="00324819" w:rsidP="00142679">
      <w:pPr>
        <w:widowControl w:val="0"/>
        <w:ind w:firstLine="720"/>
        <w:jc w:val="both"/>
        <w:rPr>
          <w:rFonts w:ascii="Times New Roman" w:eastAsia="Calibri" w:hAnsi="Times New Roman"/>
          <w:sz w:val="28"/>
          <w:szCs w:val="28"/>
        </w:rPr>
      </w:pPr>
      <w:r>
        <w:rPr>
          <w:rFonts w:ascii="Times New Roman" w:eastAsia="Calibri" w:hAnsi="Times New Roman"/>
          <w:sz w:val="28"/>
          <w:szCs w:val="28"/>
        </w:rPr>
        <w:t>1</w:t>
      </w:r>
      <w:r w:rsidR="00DB4804">
        <w:rPr>
          <w:rFonts w:ascii="Times New Roman" w:eastAsia="Calibri" w:hAnsi="Times New Roman"/>
          <w:sz w:val="28"/>
          <w:szCs w:val="28"/>
        </w:rPr>
        <w:t>55</w:t>
      </w:r>
      <w:r w:rsidR="00142679" w:rsidRPr="00142679">
        <w:rPr>
          <w:rFonts w:ascii="Times New Roman" w:eastAsia="Calibri" w:hAnsi="Times New Roman"/>
          <w:sz w:val="28"/>
          <w:szCs w:val="28"/>
        </w:rPr>
        <w:t>. На стадії попереднього розгляду здійснюється відбір документів, що не підлягають реєстрації загальним відділом, а також таких, що передаються для спеціального обліку структурним підрозділам, що визначено у додатку </w:t>
      </w:r>
      <w:r w:rsidR="002D198C" w:rsidRPr="002D198C">
        <w:rPr>
          <w:rFonts w:ascii="Times New Roman" w:eastAsia="Calibri" w:hAnsi="Times New Roman"/>
          <w:sz w:val="28"/>
          <w:szCs w:val="28"/>
        </w:rPr>
        <w:t>12</w:t>
      </w:r>
      <w:r w:rsidR="00142679" w:rsidRPr="00142679">
        <w:rPr>
          <w:rFonts w:ascii="Times New Roman" w:eastAsia="Calibri" w:hAnsi="Times New Roman"/>
          <w:sz w:val="28"/>
          <w:szCs w:val="28"/>
        </w:rPr>
        <w:t xml:space="preserve">. </w:t>
      </w:r>
    </w:p>
    <w:p w:rsidR="00142679" w:rsidRDefault="00142679" w:rsidP="00142679">
      <w:pPr>
        <w:widowControl w:val="0"/>
        <w:ind w:firstLine="720"/>
        <w:jc w:val="both"/>
        <w:rPr>
          <w:rFonts w:ascii="Times New Roman" w:eastAsia="Calibri" w:hAnsi="Times New Roman"/>
          <w:sz w:val="28"/>
          <w:szCs w:val="28"/>
        </w:rPr>
      </w:pPr>
    </w:p>
    <w:p w:rsidR="00DE2379" w:rsidRPr="00142679" w:rsidRDefault="00DE2379" w:rsidP="00142679">
      <w:pPr>
        <w:widowControl w:val="0"/>
        <w:ind w:firstLine="720"/>
        <w:jc w:val="both"/>
        <w:rPr>
          <w:rFonts w:ascii="Times New Roman" w:eastAsia="Calibri"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Реєстрація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156. 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діловодства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потреби перелік обов’язкових реквізитів реєстраційно-моніторингової картки може бути доповнений.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157. Реєстрація документів проводиться централізовано </w:t>
      </w:r>
      <w:r w:rsidR="00161A98">
        <w:rPr>
          <w:rFonts w:ascii="Times New Roman" w:hAnsi="Times New Roman"/>
          <w:sz w:val="28"/>
          <w:szCs w:val="28"/>
        </w:rPr>
        <w:t>загальним відділом</w:t>
      </w:r>
      <w:r>
        <w:rPr>
          <w:rFonts w:ascii="Times New Roman" w:hAnsi="Times New Roman"/>
          <w:sz w:val="28"/>
          <w:szCs w:val="28"/>
        </w:rPr>
        <w:t>, крім окремих груп спеціалізованих документів, що реєструються відповідно:</w:t>
      </w:r>
    </w:p>
    <w:p w:rsidR="00561A84" w:rsidRPr="00581C90" w:rsidRDefault="00561A84" w:rsidP="00561A84">
      <w:pPr>
        <w:widowControl w:val="0"/>
        <w:ind w:firstLine="720"/>
        <w:jc w:val="both"/>
        <w:rPr>
          <w:rFonts w:ascii="Times New Roman" w:eastAsia="Calibri" w:hAnsi="Times New Roman"/>
          <w:sz w:val="28"/>
          <w:szCs w:val="28"/>
        </w:rPr>
      </w:pPr>
      <w:r w:rsidRPr="00581C90">
        <w:rPr>
          <w:rFonts w:ascii="Times New Roman" w:eastAsia="Calibri" w:hAnsi="Times New Roman"/>
          <w:sz w:val="28"/>
          <w:szCs w:val="28"/>
        </w:rPr>
        <w:t>1) розпоряджень міського голови з основної діяльності, рішення виконавчого комітету – керуючим справами виконавчого комітету;</w:t>
      </w:r>
    </w:p>
    <w:p w:rsidR="00561A84" w:rsidRPr="00561A84" w:rsidRDefault="00561A84" w:rsidP="00561A84">
      <w:pPr>
        <w:widowControl w:val="0"/>
        <w:ind w:firstLine="720"/>
        <w:jc w:val="both"/>
        <w:rPr>
          <w:rFonts w:ascii="Times New Roman" w:eastAsia="Calibri" w:hAnsi="Times New Roman"/>
          <w:sz w:val="28"/>
          <w:szCs w:val="28"/>
        </w:rPr>
      </w:pPr>
      <w:r w:rsidRPr="00561A84">
        <w:rPr>
          <w:rFonts w:ascii="Times New Roman" w:eastAsia="Calibri" w:hAnsi="Times New Roman"/>
          <w:sz w:val="28"/>
          <w:szCs w:val="28"/>
        </w:rPr>
        <w:t>2) розпоряджень міського голови з кадрових питань, відпусток; наказів про відрядження керуючого справами – відділом організаційної та кадрової роботи</w:t>
      </w:r>
      <w:r w:rsidR="00581C90">
        <w:rPr>
          <w:rFonts w:ascii="Times New Roman" w:eastAsia="Calibri" w:hAnsi="Times New Roman"/>
          <w:sz w:val="28"/>
          <w:szCs w:val="28"/>
        </w:rPr>
        <w:t xml:space="preserve"> </w:t>
      </w:r>
      <w:r w:rsidR="00581C90" w:rsidRPr="00581C90">
        <w:rPr>
          <w:rFonts w:ascii="Times New Roman" w:hAnsi="Times New Roman"/>
          <w:sz w:val="28"/>
          <w:szCs w:val="28"/>
        </w:rPr>
        <w:t>виконавчого комітету</w:t>
      </w:r>
      <w:r w:rsidRPr="00561A84">
        <w:rPr>
          <w:rFonts w:ascii="Times New Roman" w:eastAsia="Calibri" w:hAnsi="Times New Roman"/>
          <w:sz w:val="28"/>
          <w:szCs w:val="28"/>
        </w:rPr>
        <w:t>;</w:t>
      </w:r>
    </w:p>
    <w:p w:rsidR="00561A84" w:rsidRPr="00561A84" w:rsidRDefault="00561A84" w:rsidP="00561A84">
      <w:pPr>
        <w:widowControl w:val="0"/>
        <w:ind w:firstLine="720"/>
        <w:jc w:val="both"/>
        <w:rPr>
          <w:rFonts w:ascii="Times New Roman" w:eastAsia="Calibri" w:hAnsi="Times New Roman"/>
          <w:sz w:val="28"/>
          <w:szCs w:val="28"/>
        </w:rPr>
      </w:pPr>
      <w:r w:rsidRPr="00561A84">
        <w:rPr>
          <w:rFonts w:ascii="Times New Roman" w:eastAsia="Calibri" w:hAnsi="Times New Roman"/>
          <w:sz w:val="28"/>
          <w:szCs w:val="28"/>
        </w:rPr>
        <w:t xml:space="preserve">3) договорів – </w:t>
      </w:r>
      <w:r w:rsidRPr="00581C90">
        <w:rPr>
          <w:rFonts w:ascii="Times New Roman" w:eastAsia="Calibri" w:hAnsi="Times New Roman"/>
          <w:sz w:val="28"/>
          <w:szCs w:val="28"/>
        </w:rPr>
        <w:t>юридичн</w:t>
      </w:r>
      <w:r w:rsidR="00581C90" w:rsidRPr="00581C90">
        <w:rPr>
          <w:rFonts w:ascii="Times New Roman" w:eastAsia="Calibri" w:hAnsi="Times New Roman"/>
          <w:sz w:val="28"/>
          <w:szCs w:val="28"/>
        </w:rPr>
        <w:t xml:space="preserve">им відділом </w:t>
      </w:r>
      <w:r w:rsidR="00581C90" w:rsidRPr="00581C90">
        <w:rPr>
          <w:rFonts w:ascii="Times New Roman" w:hAnsi="Times New Roman"/>
          <w:sz w:val="28"/>
          <w:szCs w:val="28"/>
        </w:rPr>
        <w:t>виконавчого комітету</w:t>
      </w:r>
      <w:r w:rsidRPr="00581C90">
        <w:rPr>
          <w:rFonts w:ascii="Times New Roman" w:eastAsia="Calibri" w:hAnsi="Times New Roman"/>
          <w:sz w:val="28"/>
          <w:szCs w:val="28"/>
        </w:rPr>
        <w:t>;</w:t>
      </w:r>
    </w:p>
    <w:p w:rsidR="00561A84" w:rsidRPr="00561A84" w:rsidRDefault="00561A84" w:rsidP="00561A84">
      <w:pPr>
        <w:widowControl w:val="0"/>
        <w:ind w:firstLine="720"/>
        <w:jc w:val="both"/>
        <w:rPr>
          <w:rFonts w:ascii="Times New Roman" w:eastAsia="Calibri" w:hAnsi="Times New Roman"/>
          <w:color w:val="99CC00"/>
          <w:sz w:val="28"/>
          <w:szCs w:val="28"/>
        </w:rPr>
      </w:pPr>
      <w:r w:rsidRPr="00561A84">
        <w:rPr>
          <w:rFonts w:ascii="Times New Roman" w:eastAsia="Calibri" w:hAnsi="Times New Roman"/>
          <w:sz w:val="28"/>
          <w:szCs w:val="28"/>
        </w:rPr>
        <w:t>4) довідок про заробітну плату, актів ревізій фінансово-господарської діяльності, іншої бухгалтерської документації – відділом бухгалтерськ</w:t>
      </w:r>
      <w:r w:rsidR="00B70F8E">
        <w:rPr>
          <w:rFonts w:ascii="Times New Roman" w:eastAsia="Calibri" w:hAnsi="Times New Roman"/>
          <w:sz w:val="28"/>
          <w:szCs w:val="28"/>
        </w:rPr>
        <w:t>ого обліку виконавчого комітету;</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 xml:space="preserve">4) звернень громадян – </w:t>
      </w:r>
      <w:r w:rsidR="00561A84" w:rsidRPr="00581C90">
        <w:rPr>
          <w:rFonts w:ascii="Times New Roman" w:hAnsi="Times New Roman"/>
          <w:sz w:val="28"/>
          <w:szCs w:val="28"/>
        </w:rPr>
        <w:t>загальним відділом виконавчого комітету</w:t>
      </w:r>
      <w:r w:rsidRPr="00581C90">
        <w:rPr>
          <w:rFonts w:ascii="Times New Roman" w:hAnsi="Times New Roman"/>
          <w:sz w:val="28"/>
          <w:szCs w:val="28"/>
        </w:rPr>
        <w:t>;</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 xml:space="preserve">5) запитів на інформацію – </w:t>
      </w:r>
      <w:r w:rsidR="00561A84" w:rsidRPr="00581C90">
        <w:rPr>
          <w:rFonts w:ascii="Times New Roman" w:hAnsi="Times New Roman"/>
          <w:sz w:val="28"/>
          <w:szCs w:val="28"/>
        </w:rPr>
        <w:t>загальним відділом виконавчого комітету</w:t>
      </w:r>
      <w:r w:rsidR="00581C90" w:rsidRPr="00581C90">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158. Документи реєструються лише один раз: вхідні – у день надходження, створювані – у день підписання або затвердження.</w:t>
      </w:r>
    </w:p>
    <w:p w:rsidR="00561A84" w:rsidRPr="00561A84" w:rsidRDefault="004A6DB0" w:rsidP="00561A84">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 xml:space="preserve">159. </w:t>
      </w:r>
      <w:r w:rsidR="00561A84" w:rsidRPr="00561A84">
        <w:rPr>
          <w:rFonts w:ascii="Times New Roman" w:eastAsia="Calibri" w:hAnsi="Times New Roman"/>
          <w:sz w:val="28"/>
          <w:szCs w:val="28"/>
        </w:rPr>
        <w:t>У разі передачі зареєстрованого документа з одного структурного підрозділу виконавчого комітету до іншого новий реєстраційний індекс на документі не проставляється.</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160. Документи реєструються за групами залежно від назви виду, автора і змісту документів. Наприклад, окремо реєструються:</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 xml:space="preserve">акти органів державної влади, доручення вищих посадових осіб, запити, </w:t>
      </w:r>
      <w:r w:rsidRPr="00581C90">
        <w:rPr>
          <w:rFonts w:ascii="Times New Roman" w:hAnsi="Times New Roman"/>
          <w:sz w:val="28"/>
          <w:szCs w:val="28"/>
        </w:rPr>
        <w:lastRenderedPageBreak/>
        <w:t xml:space="preserve">звернення, що надійшла до </w:t>
      </w:r>
      <w:r w:rsidR="00581C90" w:rsidRPr="00581C90">
        <w:rPr>
          <w:rFonts w:ascii="Times New Roman" w:hAnsi="Times New Roman"/>
          <w:sz w:val="28"/>
          <w:szCs w:val="28"/>
        </w:rPr>
        <w:t>виконавчого комітету</w:t>
      </w:r>
      <w:r w:rsidRPr="00581C90">
        <w:rPr>
          <w:rFonts w:ascii="Times New Roman" w:hAnsi="Times New Roman"/>
          <w:sz w:val="28"/>
          <w:szCs w:val="28"/>
        </w:rPr>
        <w:t>;</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розпорядження з основних питань діяльності установи;</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розпорядження з адміністративно-господарських питань;</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розпорядження (накази) з кадрових питань (особового складу) (відповідно до їх видів та строків зберігання);</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протоколи окремо за кожною групою протоколів засідання відповідної комісії, дорадчого органу, робочої групи, наради тощо;</w:t>
      </w:r>
    </w:p>
    <w:p w:rsidR="004A6DB0" w:rsidRPr="00581C9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581C90">
        <w:rPr>
          <w:rFonts w:ascii="Times New Roman" w:hAnsi="Times New Roman"/>
          <w:sz w:val="28"/>
          <w:szCs w:val="28"/>
        </w:rPr>
        <w:t>службова кореспонденція.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161. Реєстрація документа здійснюється з використанням системи електронного діловодства </w:t>
      </w:r>
      <w:r w:rsidR="0064150A">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Журнальна (паперова) або карткова форма реєстрації допускається лише в умовах та протягом строку дії військового чи надзвичайного стану.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162. У разі застосування системи електронного діловодства </w:t>
      </w:r>
      <w:r w:rsidR="0064150A">
        <w:rPr>
          <w:rFonts w:ascii="Times New Roman" w:hAnsi="Times New Roman"/>
          <w:sz w:val="28"/>
          <w:szCs w:val="28"/>
        </w:rPr>
        <w:t>виконавчого комітету</w:t>
      </w:r>
      <w:r>
        <w:rPr>
          <w:rFonts w:ascii="Times New Roman" w:hAnsi="Times New Roman"/>
          <w:sz w:val="28"/>
          <w:szCs w:val="28"/>
        </w:rPr>
        <w:t xml:space="preserve"> формується єдина централізована база реєстраційних даних </w:t>
      </w:r>
      <w:r w:rsidR="0064150A">
        <w:rPr>
          <w:rFonts w:ascii="Times New Roman" w:hAnsi="Times New Roman"/>
          <w:sz w:val="28"/>
          <w:szCs w:val="28"/>
        </w:rPr>
        <w:t>виконавчого комітету</w:t>
      </w:r>
      <w:r>
        <w:rPr>
          <w:rFonts w:ascii="Times New Roman" w:hAnsi="Times New Roman"/>
          <w:sz w:val="28"/>
          <w:szCs w:val="28"/>
        </w:rPr>
        <w:t xml:space="preserve">, що забезпечує працівників інформацією про всі документи </w:t>
      </w:r>
      <w:r w:rsidR="0064150A">
        <w:rPr>
          <w:rFonts w:ascii="Times New Roman" w:hAnsi="Times New Roman"/>
          <w:sz w:val="28"/>
          <w:szCs w:val="28"/>
        </w:rPr>
        <w:t>виконавчого комітету</w:t>
      </w:r>
      <w:r>
        <w:rPr>
          <w:rFonts w:ascii="Times New Roman" w:hAnsi="Times New Roman"/>
          <w:sz w:val="28"/>
          <w:szCs w:val="28"/>
        </w:rPr>
        <w:t xml:space="preserve"> та їх місцезнаходження.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Організація передачі документів та їх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3</w:t>
      </w:r>
      <w:r>
        <w:rPr>
          <w:rFonts w:ascii="Times New Roman" w:hAnsi="Times New Roman"/>
          <w:sz w:val="28"/>
          <w:szCs w:val="28"/>
        </w:rPr>
        <w:t xml:space="preserve">. Зареєстровані документи передаються на розгляд </w:t>
      </w:r>
      <w:r w:rsidR="005374E8">
        <w:rPr>
          <w:rFonts w:ascii="Times New Roman" w:hAnsi="Times New Roman"/>
          <w:sz w:val="28"/>
          <w:szCs w:val="28"/>
        </w:rPr>
        <w:t xml:space="preserve">міському </w:t>
      </w:r>
      <w:r>
        <w:rPr>
          <w:rFonts w:ascii="Times New Roman" w:hAnsi="Times New Roman"/>
          <w:sz w:val="28"/>
          <w:szCs w:val="28"/>
        </w:rPr>
        <w:t>голові, а в разі його відсутності – виконуючому обов’язки голови в день їх надходження або наступного робочого дня у разі їх надходження після 17 години. Акти органів державної влади, органів влади Автономної Республіки Крим, доручення вищих посадових осіб, запити і звернення народних депутатів,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4</w:t>
      </w:r>
      <w:r>
        <w:rPr>
          <w:rFonts w:ascii="Times New Roman" w:hAnsi="Times New Roman"/>
          <w:sz w:val="28"/>
          <w:szCs w:val="28"/>
        </w:rPr>
        <w:t xml:space="preserve">. Документи, розглянуті керівництвом, повертаються з відповідною резолюцією </w:t>
      </w:r>
      <w:r w:rsidR="00187C52">
        <w:rPr>
          <w:rFonts w:ascii="Times New Roman" w:hAnsi="Times New Roman"/>
          <w:sz w:val="28"/>
          <w:szCs w:val="28"/>
        </w:rPr>
        <w:t>загальному відділу</w:t>
      </w:r>
      <w:r>
        <w:rPr>
          <w:rFonts w:ascii="Times New Roman" w:hAnsi="Times New Roman"/>
          <w:sz w:val="28"/>
          <w:szCs w:val="28"/>
        </w:rPr>
        <w:t>, як</w:t>
      </w:r>
      <w:r w:rsidR="00187C52">
        <w:rPr>
          <w:rFonts w:ascii="Times New Roman" w:hAnsi="Times New Roman"/>
          <w:sz w:val="28"/>
          <w:szCs w:val="28"/>
        </w:rPr>
        <w:t>ий</w:t>
      </w:r>
      <w:r>
        <w:rPr>
          <w:rFonts w:ascii="Times New Roman" w:hAnsi="Times New Roman"/>
          <w:sz w:val="28"/>
          <w:szCs w:val="28"/>
        </w:rPr>
        <w:t xml:space="preserve"> здійснює передачу документів на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5</w:t>
      </w:r>
      <w:r>
        <w:rPr>
          <w:rFonts w:ascii="Times New Roman" w:hAnsi="Times New Roman"/>
          <w:sz w:val="28"/>
          <w:szCs w:val="28"/>
        </w:rPr>
        <w:t>. Документ, виконавцями якого є кілька структурних підрозділів, передається виконавцям одночасно у вигляді копій з передачею оригіналу головному виконавцю, визначеному в резолюції першим.</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6</w:t>
      </w:r>
      <w:r>
        <w:rPr>
          <w:rFonts w:ascii="Times New Roman" w:hAnsi="Times New Roman"/>
          <w:sz w:val="28"/>
          <w:szCs w:val="28"/>
        </w:rPr>
        <w:t>.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інформації про виконавців, яким передано паперовий оригінал документа та його копії.</w:t>
      </w:r>
    </w:p>
    <w:p w:rsidR="004A6DB0" w:rsidRPr="00312488"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7</w:t>
      </w:r>
      <w:r>
        <w:rPr>
          <w:rFonts w:ascii="Times New Roman" w:hAnsi="Times New Roman"/>
          <w:sz w:val="28"/>
          <w:szCs w:val="28"/>
        </w:rPr>
        <w:t xml:space="preserve">. Передача документа з одного структурного підрозділу до іншого в обов’язковому порядку здійснюється через </w:t>
      </w:r>
      <w:r w:rsidR="00312488">
        <w:rPr>
          <w:rFonts w:ascii="Times New Roman" w:hAnsi="Times New Roman"/>
          <w:sz w:val="28"/>
          <w:szCs w:val="28"/>
        </w:rPr>
        <w:t>загальний відділ</w:t>
      </w:r>
      <w:r>
        <w:rPr>
          <w:rFonts w:ascii="Times New Roman" w:hAnsi="Times New Roman"/>
          <w:sz w:val="28"/>
          <w:szCs w:val="28"/>
        </w:rPr>
        <w:t>, як</w:t>
      </w:r>
      <w:r w:rsidR="00312488">
        <w:rPr>
          <w:rFonts w:ascii="Times New Roman" w:hAnsi="Times New Roman"/>
          <w:sz w:val="28"/>
          <w:szCs w:val="28"/>
        </w:rPr>
        <w:t>ий</w:t>
      </w:r>
      <w:r>
        <w:rPr>
          <w:rFonts w:ascii="Times New Roman" w:hAnsi="Times New Roman"/>
          <w:sz w:val="28"/>
          <w:szCs w:val="28"/>
        </w:rPr>
        <w:t xml:space="preserve"> робить відповідну відмітку в реєстраційно-моніторинговій картці. Документи, виконання яких перебуває на контролі, передаються до інших структурних підрозділів або іншим виконавцям тільки з повідомленням про це </w:t>
      </w:r>
      <w:r w:rsidR="00312488" w:rsidRPr="00312488">
        <w:rPr>
          <w:rFonts w:ascii="Times New Roman" w:hAnsi="Times New Roman"/>
          <w:sz w:val="28"/>
          <w:szCs w:val="28"/>
        </w:rPr>
        <w:t>відділу</w:t>
      </w:r>
      <w:r w:rsidRPr="00312488">
        <w:rPr>
          <w:rFonts w:ascii="Times New Roman" w:hAnsi="Times New Roman"/>
          <w:sz w:val="28"/>
          <w:szCs w:val="28"/>
        </w:rPr>
        <w:t xml:space="preserve"> контролю.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16</w:t>
      </w:r>
      <w:r w:rsidR="00DB4804">
        <w:rPr>
          <w:rFonts w:ascii="Times New Roman" w:hAnsi="Times New Roman"/>
          <w:sz w:val="28"/>
          <w:szCs w:val="28"/>
        </w:rPr>
        <w:t>8</w:t>
      </w:r>
      <w:r>
        <w:rPr>
          <w:rFonts w:ascii="Times New Roman" w:hAnsi="Times New Roman"/>
          <w:sz w:val="28"/>
          <w:szCs w:val="28"/>
        </w:rPr>
        <w:t>. Передача документів у межах структурного підрозділу здійснюється через особу, відповідальну за діловодство в структурному підрозділі.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lastRenderedPageBreak/>
        <w:t>1</w:t>
      </w:r>
      <w:r w:rsidR="00DB4804">
        <w:rPr>
          <w:rFonts w:ascii="Times New Roman" w:hAnsi="Times New Roman"/>
          <w:sz w:val="28"/>
          <w:szCs w:val="28"/>
        </w:rPr>
        <w:t>69</w:t>
      </w:r>
      <w:r>
        <w:rPr>
          <w:rFonts w:ascii="Times New Roman" w:hAnsi="Times New Roman"/>
          <w:sz w:val="28"/>
          <w:szCs w:val="28"/>
        </w:rPr>
        <w:t xml:space="preserve">. Відповідальність за виконання документа несуть особи, зазначені у розпорядчому документі, резолюції </w:t>
      </w:r>
      <w:r w:rsidR="00312488">
        <w:rPr>
          <w:rFonts w:ascii="Times New Roman" w:hAnsi="Times New Roman"/>
          <w:sz w:val="28"/>
          <w:szCs w:val="28"/>
        </w:rPr>
        <w:t>міського голови</w:t>
      </w:r>
      <w:r>
        <w:rPr>
          <w:rFonts w:ascii="Times New Roman" w:hAnsi="Times New Roman"/>
          <w:sz w:val="28"/>
          <w:szCs w:val="28"/>
        </w:rPr>
        <w:t>, його заступники та працівники, яким безпосередньо доручено його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 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0</w:t>
      </w:r>
      <w:r>
        <w:rPr>
          <w:rFonts w:ascii="Times New Roman" w:hAnsi="Times New Roman"/>
          <w:sz w:val="28"/>
          <w:szCs w:val="28"/>
        </w:rPr>
        <w:t xml:space="preserve">. Виконання документа передбачає збирання та опрацювання необхідної інформації, підготовку проекту відповіді на документ чи нового документа, його оформлення, погодження, подання для підписання (затвердження) </w:t>
      </w:r>
      <w:r w:rsidR="00312488">
        <w:rPr>
          <w:rFonts w:ascii="Times New Roman" w:hAnsi="Times New Roman"/>
          <w:sz w:val="28"/>
          <w:szCs w:val="28"/>
        </w:rPr>
        <w:t xml:space="preserve">міському </w:t>
      </w:r>
      <w:r>
        <w:rPr>
          <w:rFonts w:ascii="Times New Roman" w:hAnsi="Times New Roman"/>
          <w:sz w:val="28"/>
          <w:szCs w:val="28"/>
        </w:rPr>
        <w:t>голові (першому заступнику, заступникам, кер</w:t>
      </w:r>
      <w:r w:rsidR="00312488">
        <w:rPr>
          <w:rFonts w:ascii="Times New Roman" w:hAnsi="Times New Roman"/>
          <w:sz w:val="28"/>
          <w:szCs w:val="28"/>
        </w:rPr>
        <w:t>уючому справами)</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1</w:t>
      </w:r>
      <w:r>
        <w:rPr>
          <w:rFonts w:ascii="Times New Roman" w:hAnsi="Times New Roman"/>
          <w:sz w:val="28"/>
          <w:szCs w:val="28"/>
        </w:rPr>
        <w:t xml:space="preserve">. Перед поданням проекту документа на підпис </w:t>
      </w:r>
      <w:r w:rsidR="00312488">
        <w:rPr>
          <w:rFonts w:ascii="Times New Roman" w:hAnsi="Times New Roman"/>
          <w:sz w:val="28"/>
          <w:szCs w:val="28"/>
        </w:rPr>
        <w:t xml:space="preserve">міському </w:t>
      </w:r>
      <w:r>
        <w:rPr>
          <w:rFonts w:ascii="Times New Roman" w:hAnsi="Times New Roman"/>
          <w:sz w:val="28"/>
          <w:szCs w:val="28"/>
        </w:rPr>
        <w:t xml:space="preserve">голові (першому заступнику, заступникам, </w:t>
      </w:r>
      <w:r w:rsidR="00312488">
        <w:rPr>
          <w:rFonts w:ascii="Times New Roman" w:hAnsi="Times New Roman"/>
          <w:sz w:val="28"/>
          <w:szCs w:val="28"/>
        </w:rPr>
        <w:t>керуючому справами</w:t>
      </w:r>
      <w:r>
        <w:rPr>
          <w:rFonts w:ascii="Times New Roman" w:hAnsi="Times New Roman"/>
          <w:sz w:val="28"/>
          <w:szCs w:val="28"/>
        </w:rPr>
        <w:t>)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2</w:t>
      </w:r>
      <w:r>
        <w:rPr>
          <w:rFonts w:ascii="Times New Roman" w:hAnsi="Times New Roman"/>
          <w:sz w:val="28"/>
          <w:szCs w:val="28"/>
        </w:rPr>
        <w:t>. Документ подається на підпис разом з документами, на виконання чи на підставі яких його складено.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3</w:t>
      </w:r>
      <w:r>
        <w:rPr>
          <w:rFonts w:ascii="Times New Roman" w:hAnsi="Times New Roman"/>
          <w:sz w:val="28"/>
          <w:szCs w:val="28"/>
        </w:rPr>
        <w:t>. Якщо документ надсилається до кількох установ, які не є користувачами системи взаємодії, після його реєстрації автор документа організовує виготовлення необхідної кількості примірників.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4</w:t>
      </w:r>
      <w:r>
        <w:rPr>
          <w:rFonts w:ascii="Times New Roman" w:hAnsi="Times New Roman"/>
          <w:sz w:val="28"/>
          <w:szCs w:val="28"/>
        </w:rPr>
        <w:t xml:space="preserve">. Автор документа у разі відпустки, відрядження, звільнення зобов’язаний передати іншому працівникові згідно з діючим розподілом усі невиконані документи та поінформувати </w:t>
      </w:r>
      <w:r w:rsidR="00312488">
        <w:rPr>
          <w:rFonts w:ascii="Times New Roman" w:hAnsi="Times New Roman"/>
          <w:sz w:val="28"/>
          <w:szCs w:val="28"/>
        </w:rPr>
        <w:t>відділ</w:t>
      </w:r>
      <w:r>
        <w:rPr>
          <w:rFonts w:ascii="Times New Roman" w:hAnsi="Times New Roman"/>
          <w:sz w:val="28"/>
          <w:szCs w:val="28"/>
        </w:rPr>
        <w:t xml:space="preserve"> контролю про передачу документів, виконання яких перебуває на контролі.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Організація моніторингу виконання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5</w:t>
      </w:r>
      <w:r>
        <w:rPr>
          <w:rFonts w:ascii="Times New Roman" w:hAnsi="Times New Roman"/>
          <w:sz w:val="28"/>
          <w:szCs w:val="28"/>
        </w:rPr>
        <w:t>. Основні засади проведення моніторингу виконання документів визначаються Інструкцією з діловодства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6</w:t>
      </w:r>
      <w:r>
        <w:rPr>
          <w:rFonts w:ascii="Times New Roman" w:hAnsi="Times New Roman"/>
          <w:sz w:val="28"/>
          <w:szCs w:val="28"/>
        </w:rPr>
        <w:t xml:space="preserve">. У структурних підрозділах </w:t>
      </w:r>
      <w:r w:rsidR="008F43FD">
        <w:rPr>
          <w:rFonts w:ascii="Times New Roman" w:hAnsi="Times New Roman"/>
          <w:sz w:val="28"/>
          <w:szCs w:val="28"/>
        </w:rPr>
        <w:t>виконавчого комітету</w:t>
      </w:r>
      <w:r>
        <w:rPr>
          <w:rFonts w:ascii="Times New Roman" w:hAnsi="Times New Roman"/>
          <w:sz w:val="28"/>
          <w:szCs w:val="28"/>
        </w:rPr>
        <w:t xml:space="preserve"> безпосередній контроль за виконанням документів здійснює </w:t>
      </w:r>
      <w:r w:rsidR="00D9176A">
        <w:rPr>
          <w:rFonts w:ascii="Times New Roman" w:hAnsi="Times New Roman"/>
          <w:sz w:val="28"/>
          <w:szCs w:val="28"/>
          <w:lang w:val="ru-RU"/>
        </w:rPr>
        <w:t xml:space="preserve">визначена керівником </w:t>
      </w:r>
      <w:r>
        <w:rPr>
          <w:rFonts w:ascii="Times New Roman" w:hAnsi="Times New Roman"/>
          <w:sz w:val="28"/>
          <w:szCs w:val="28"/>
        </w:rPr>
        <w:t>особа.</w:t>
      </w:r>
    </w:p>
    <w:p w:rsidR="00A07CDE" w:rsidRPr="00A07CDE" w:rsidRDefault="004A6DB0" w:rsidP="00A07CDE">
      <w:pPr>
        <w:pStyle w:val="af5"/>
        <w:widowControl w:val="0"/>
        <w:spacing w:before="0"/>
        <w:ind w:firstLine="720"/>
        <w:jc w:val="both"/>
        <w:rPr>
          <w:rFonts w:ascii="Times New Roman" w:eastAsia="Calibri" w:hAnsi="Times New Roman"/>
          <w:sz w:val="28"/>
          <w:szCs w:val="28"/>
        </w:rPr>
      </w:pPr>
      <w:r>
        <w:rPr>
          <w:rFonts w:ascii="Times New Roman" w:hAnsi="Times New Roman"/>
          <w:sz w:val="28"/>
          <w:szCs w:val="28"/>
        </w:rPr>
        <w:t>17</w:t>
      </w:r>
      <w:r w:rsidR="00DB4804">
        <w:rPr>
          <w:rFonts w:ascii="Times New Roman" w:hAnsi="Times New Roman"/>
          <w:sz w:val="28"/>
          <w:szCs w:val="28"/>
        </w:rPr>
        <w:t>7</w:t>
      </w:r>
      <w:r>
        <w:rPr>
          <w:rFonts w:ascii="Times New Roman" w:hAnsi="Times New Roman"/>
          <w:sz w:val="28"/>
          <w:szCs w:val="28"/>
        </w:rPr>
        <w:t xml:space="preserve">. </w:t>
      </w:r>
      <w:r w:rsidR="00A07CDE" w:rsidRPr="00A07CDE">
        <w:rPr>
          <w:rFonts w:ascii="Times New Roman" w:eastAsia="Calibri" w:hAnsi="Times New Roman"/>
          <w:sz w:val="28"/>
          <w:szCs w:val="28"/>
        </w:rPr>
        <w:t>Строк виконання документа може встановлюватися у нормативно-правовому акті, розпорядчому документі або резолюції голови, першого заступника, заступників міського голови або керуючого справами 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17</w:t>
      </w:r>
      <w:r w:rsidR="00DB4804">
        <w:rPr>
          <w:rFonts w:ascii="Times New Roman" w:hAnsi="Times New Roman"/>
          <w:sz w:val="28"/>
          <w:szCs w:val="28"/>
        </w:rPr>
        <w:t>8</w:t>
      </w:r>
      <w:r>
        <w:rPr>
          <w:rFonts w:ascii="Times New Roman" w:hAnsi="Times New Roman"/>
          <w:sz w:val="28"/>
          <w:szCs w:val="28"/>
        </w:rPr>
        <w:t xml:space="preserve">. Строки можуть бути типовими або індивідуальними. Типові строки виконання документів установлюються законодавством. Строки виконання основних документів наводяться у додатку </w:t>
      </w:r>
      <w:r w:rsidR="002D198C">
        <w:rPr>
          <w:rFonts w:ascii="Times New Roman" w:hAnsi="Times New Roman"/>
          <w:sz w:val="28"/>
          <w:szCs w:val="28"/>
          <w:lang w:val="ru-RU"/>
        </w:rPr>
        <w:t>13</w:t>
      </w:r>
      <w:r>
        <w:rPr>
          <w:rFonts w:ascii="Times New Roman" w:hAnsi="Times New Roman"/>
          <w:sz w:val="28"/>
          <w:szCs w:val="28"/>
        </w:rPr>
        <w:t xml:space="preserve">.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w:t>
      </w:r>
      <w:r w:rsidR="00DB4804">
        <w:rPr>
          <w:rFonts w:ascii="Times New Roman" w:hAnsi="Times New Roman"/>
          <w:sz w:val="28"/>
          <w:szCs w:val="28"/>
        </w:rPr>
        <w:t>79</w:t>
      </w:r>
      <w:r>
        <w:rPr>
          <w:rFonts w:ascii="Times New Roman" w:hAnsi="Times New Roman"/>
          <w:sz w:val="28"/>
          <w:szCs w:val="28"/>
        </w:rPr>
        <w:t xml:space="preserve">.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w:t>
      </w:r>
      <w:r w:rsidR="006F3DB2">
        <w:rPr>
          <w:rFonts w:ascii="Times New Roman" w:hAnsi="Times New Roman"/>
          <w:sz w:val="28"/>
          <w:szCs w:val="28"/>
        </w:rPr>
        <w:t xml:space="preserve">у виконавчому </w:t>
      </w:r>
      <w:r w:rsidR="006F3DB2">
        <w:rPr>
          <w:rFonts w:ascii="Times New Roman" w:hAnsi="Times New Roman"/>
          <w:sz w:val="28"/>
          <w:szCs w:val="28"/>
        </w:rPr>
        <w:lastRenderedPageBreak/>
        <w:t>комітеті.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18</w:t>
      </w:r>
      <w:r w:rsidR="00DB4804">
        <w:rPr>
          <w:rFonts w:ascii="Times New Roman" w:hAnsi="Times New Roman"/>
          <w:sz w:val="28"/>
          <w:szCs w:val="28"/>
        </w:rPr>
        <w:t>0</w:t>
      </w:r>
      <w:r>
        <w:rPr>
          <w:rFonts w:ascii="Times New Roman" w:hAnsi="Times New Roman"/>
          <w:sz w:val="28"/>
          <w:szCs w:val="28"/>
        </w:rPr>
        <w:t>. Якщо завдання потребує термінового виконання, у тексті завдання обов’язково зазначається конкретний кінцевий строк виконання.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18</w:t>
      </w:r>
      <w:r w:rsidR="00DB4804">
        <w:rPr>
          <w:rFonts w:ascii="Times New Roman" w:hAnsi="Times New Roman"/>
          <w:sz w:val="28"/>
          <w:szCs w:val="28"/>
        </w:rPr>
        <w:t>1</w:t>
      </w:r>
      <w:r>
        <w:rPr>
          <w:rFonts w:ascii="Times New Roman" w:hAnsi="Times New Roman"/>
          <w:sz w:val="28"/>
          <w:szCs w:val="28"/>
        </w:rPr>
        <w:t>. Співвиконавці зобов’язані подавати пропозиції головному виконавцю протягом першої половини строку, відведеного для виконання завдання.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18</w:t>
      </w:r>
      <w:r w:rsidR="00DB4804">
        <w:rPr>
          <w:rFonts w:ascii="Times New Roman" w:hAnsi="Times New Roman"/>
          <w:sz w:val="28"/>
          <w:szCs w:val="28"/>
        </w:rPr>
        <w:t>2</w:t>
      </w:r>
      <w:r>
        <w:rPr>
          <w:rFonts w:ascii="Times New Roman" w:hAnsi="Times New Roman"/>
          <w:sz w:val="28"/>
          <w:szCs w:val="28"/>
        </w:rPr>
        <w:t>.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5508F7" w:rsidRPr="00B00C65" w:rsidRDefault="005508F7" w:rsidP="005508F7">
      <w:pPr>
        <w:pStyle w:val="af5"/>
        <w:widowControl w:val="0"/>
        <w:spacing w:before="0"/>
        <w:ind w:firstLine="709"/>
        <w:contextualSpacing/>
        <w:jc w:val="both"/>
        <w:rPr>
          <w:rFonts w:ascii="Times New Roman" w:hAnsi="Times New Roman"/>
          <w:sz w:val="28"/>
          <w:szCs w:val="28"/>
        </w:rPr>
      </w:pPr>
      <w:r w:rsidRPr="00B00C65">
        <w:rPr>
          <w:rFonts w:ascii="Times New Roman" w:hAnsi="Times New Roman"/>
          <w:sz w:val="28"/>
          <w:szCs w:val="28"/>
        </w:rPr>
        <w:t>18</w:t>
      </w:r>
      <w:r w:rsidR="00DB4804">
        <w:rPr>
          <w:rFonts w:ascii="Times New Roman" w:hAnsi="Times New Roman"/>
          <w:sz w:val="28"/>
          <w:szCs w:val="28"/>
        </w:rPr>
        <w:t>3</w:t>
      </w:r>
      <w:r w:rsidRPr="00B00C65">
        <w:rPr>
          <w:rFonts w:ascii="Times New Roman" w:hAnsi="Times New Roman"/>
          <w:sz w:val="28"/>
          <w:szCs w:val="28"/>
        </w:rPr>
        <w:t>. Пропозиція щодо продовження строку виконання завдань, визначених органами влади вищого рівня, подається виконавчим комітетом разом з проектом листа за сім днів до закінчення встановленого строку.</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4</w:t>
      </w:r>
      <w:r w:rsidRPr="0052675A">
        <w:rPr>
          <w:rFonts w:ascii="Times New Roman" w:hAnsi="Times New Roman"/>
          <w:sz w:val="28"/>
          <w:szCs w:val="28"/>
        </w:rPr>
        <w:t xml:space="preserve">. Безпосередній моніторинг виконання документа проводиться на підставі резолюції </w:t>
      </w:r>
      <w:r w:rsidR="00B00C65">
        <w:rPr>
          <w:rFonts w:ascii="Times New Roman" w:hAnsi="Times New Roman"/>
          <w:sz w:val="28"/>
          <w:szCs w:val="28"/>
        </w:rPr>
        <w:t xml:space="preserve">міського </w:t>
      </w:r>
      <w:r w:rsidRPr="0052675A">
        <w:rPr>
          <w:rFonts w:ascii="Times New Roman" w:hAnsi="Times New Roman"/>
          <w:sz w:val="28"/>
          <w:szCs w:val="28"/>
        </w:rPr>
        <w:t>голови (першого заступника, заступника, кер</w:t>
      </w:r>
      <w:r w:rsidR="00B00C65">
        <w:rPr>
          <w:rFonts w:ascii="Times New Roman" w:hAnsi="Times New Roman"/>
          <w:sz w:val="28"/>
          <w:szCs w:val="28"/>
        </w:rPr>
        <w:t>уючого справами</w:t>
      </w:r>
      <w:r w:rsidRPr="0052675A">
        <w:rPr>
          <w:rFonts w:ascii="Times New Roman" w:hAnsi="Times New Roman"/>
          <w:sz w:val="28"/>
          <w:szCs w:val="28"/>
        </w:rPr>
        <w:t>).</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5</w:t>
      </w:r>
      <w:r w:rsidRPr="0052675A">
        <w:rPr>
          <w:rFonts w:ascii="Times New Roman" w:hAnsi="Times New Roman"/>
          <w:sz w:val="28"/>
          <w:szCs w:val="28"/>
        </w:rPr>
        <w:t>. Реєстраційно-моніторингові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w:t>
      </w:r>
      <w:r w:rsidR="00B00C65">
        <w:rPr>
          <w:rFonts w:ascii="Times New Roman" w:hAnsi="Times New Roman"/>
          <w:sz w:val="28"/>
          <w:szCs w:val="28"/>
        </w:rPr>
        <w:t>розпорядження</w:t>
      </w:r>
      <w:r w:rsidRPr="0052675A">
        <w:rPr>
          <w:rFonts w:ascii="Times New Roman" w:hAnsi="Times New Roman"/>
          <w:sz w:val="28"/>
          <w:szCs w:val="28"/>
        </w:rPr>
        <w:t xml:space="preserve"> з основної діяльності, </w:t>
      </w:r>
      <w:r w:rsidR="00B00C65">
        <w:rPr>
          <w:rFonts w:ascii="Times New Roman" w:hAnsi="Times New Roman"/>
          <w:sz w:val="28"/>
          <w:szCs w:val="28"/>
        </w:rPr>
        <w:t>розпорядження</w:t>
      </w:r>
      <w:r w:rsidRPr="0052675A">
        <w:rPr>
          <w:rFonts w:ascii="Times New Roman" w:hAnsi="Times New Roman"/>
          <w:sz w:val="28"/>
          <w:szCs w:val="28"/>
        </w:rPr>
        <w:t xml:space="preserve"> з адміністративно-господарських питань, дору</w:t>
      </w:r>
      <w:r w:rsidR="00B00C65">
        <w:rPr>
          <w:rFonts w:ascii="Times New Roman" w:hAnsi="Times New Roman"/>
          <w:sz w:val="28"/>
          <w:szCs w:val="28"/>
        </w:rPr>
        <w:t>чення вищих органів влади,</w:t>
      </w:r>
      <w:r w:rsidRPr="0052675A">
        <w:rPr>
          <w:rFonts w:ascii="Times New Roman" w:hAnsi="Times New Roman"/>
          <w:sz w:val="28"/>
          <w:szCs w:val="28"/>
        </w:rPr>
        <w:t xml:space="preserve"> тощо).</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6</w:t>
      </w:r>
      <w:r w:rsidRPr="0052675A">
        <w:rPr>
          <w:rFonts w:ascii="Times New Roman" w:hAnsi="Times New Roman"/>
          <w:sz w:val="28"/>
          <w:szCs w:val="28"/>
        </w:rPr>
        <w:t>. На один документ може бути заведена лише одна реєстраційно-моніторингова картка незалежно від кількості виконавців або строків виконання окремих завдань, зазначених у документі.</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7</w:t>
      </w:r>
      <w:r w:rsidRPr="0052675A">
        <w:rPr>
          <w:rFonts w:ascii="Times New Roman" w:hAnsi="Times New Roman"/>
          <w:sz w:val="28"/>
          <w:szCs w:val="28"/>
        </w:rPr>
        <w:t>. Дані про хід виконання документа можуть вноситися до реєстраційно-моніторингової картки на підставі їх запиту телефоном або під час перевірки роботи структурного підрозділу – виконавця.</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18</w:t>
      </w:r>
      <w:r w:rsidR="00DB4804">
        <w:rPr>
          <w:rFonts w:ascii="Times New Roman" w:hAnsi="Times New Roman"/>
          <w:sz w:val="28"/>
          <w:szCs w:val="28"/>
        </w:rPr>
        <w:t>8</w:t>
      </w:r>
      <w:r w:rsidRPr="0052675A">
        <w:rPr>
          <w:rFonts w:ascii="Times New Roman" w:hAnsi="Times New Roman"/>
          <w:sz w:val="28"/>
          <w:szCs w:val="28"/>
        </w:rPr>
        <w:t xml:space="preserve">. За запитом структурного підрозділу </w:t>
      </w:r>
      <w:r w:rsidR="00B00C65">
        <w:rPr>
          <w:rFonts w:ascii="Times New Roman" w:hAnsi="Times New Roman"/>
          <w:sz w:val="28"/>
          <w:szCs w:val="28"/>
        </w:rPr>
        <w:t>відділ</w:t>
      </w:r>
      <w:r w:rsidRPr="0052675A">
        <w:rPr>
          <w:rFonts w:ascii="Times New Roman" w:hAnsi="Times New Roman"/>
          <w:sz w:val="28"/>
          <w:szCs w:val="28"/>
        </w:rPr>
        <w:t xml:space="preserve"> контролю надає інформацію про документи, виконавцем яких є відповідний підрозділ, щодо яких проводиться моніторинг.</w:t>
      </w:r>
    </w:p>
    <w:p w:rsidR="005508F7" w:rsidRPr="0052675A" w:rsidRDefault="005508F7" w:rsidP="005508F7">
      <w:pPr>
        <w:pStyle w:val="af5"/>
        <w:widowControl w:val="0"/>
        <w:spacing w:before="0"/>
        <w:ind w:firstLine="709"/>
        <w:contextualSpacing/>
        <w:jc w:val="both"/>
        <w:rPr>
          <w:rFonts w:ascii="Times New Roman" w:hAnsi="Times New Roman"/>
          <w:sz w:val="28"/>
          <w:szCs w:val="28"/>
        </w:rPr>
      </w:pPr>
      <w:r w:rsidRPr="0052675A">
        <w:rPr>
          <w:rFonts w:ascii="Times New Roman" w:hAnsi="Times New Roman"/>
          <w:sz w:val="28"/>
          <w:szCs w:val="28"/>
        </w:rPr>
        <w:t>1</w:t>
      </w:r>
      <w:r w:rsidR="00DB4804">
        <w:rPr>
          <w:rFonts w:ascii="Times New Roman" w:hAnsi="Times New Roman"/>
          <w:sz w:val="28"/>
          <w:szCs w:val="28"/>
        </w:rPr>
        <w:t>89</w:t>
      </w:r>
      <w:r w:rsidRPr="0052675A">
        <w:rPr>
          <w:rFonts w:ascii="Times New Roman" w:hAnsi="Times New Roman"/>
          <w:sz w:val="28"/>
          <w:szCs w:val="28"/>
        </w:rPr>
        <w:t>. Інформація про стан виконання взятих на контроль документів узагальнюється станом на перше число кожного місяця і подається кер</w:t>
      </w:r>
      <w:r w:rsidR="00B00C65">
        <w:rPr>
          <w:rFonts w:ascii="Times New Roman" w:hAnsi="Times New Roman"/>
          <w:sz w:val="28"/>
          <w:szCs w:val="28"/>
        </w:rPr>
        <w:t>уючому справами виконавчого комітету</w:t>
      </w:r>
      <w:r w:rsidRPr="0052675A">
        <w:rPr>
          <w:rFonts w:ascii="Times New Roman" w:hAnsi="Times New Roman"/>
          <w:sz w:val="28"/>
          <w:szCs w:val="28"/>
        </w:rPr>
        <w:t xml:space="preserve">.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Інформаційно-довідкова робота з документами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0</w:t>
      </w:r>
      <w:r>
        <w:rPr>
          <w:rFonts w:ascii="Times New Roman" w:hAnsi="Times New Roman"/>
          <w:sz w:val="28"/>
          <w:szCs w:val="28"/>
        </w:rPr>
        <w:t>. Засади проведення інформаційно-довідкової роботи з документами визначаються Інструкцією з діловодства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Порядок опрацювання та надсилання вихідних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1</w:t>
      </w:r>
      <w:r>
        <w:rPr>
          <w:rFonts w:ascii="Times New Roman" w:hAnsi="Times New Roman"/>
          <w:sz w:val="28"/>
          <w:szCs w:val="28"/>
        </w:rPr>
        <w:t xml:space="preserve">. Вихідні документи у паперовій формі, створені </w:t>
      </w:r>
      <w:r w:rsidR="00667A6F">
        <w:rPr>
          <w:rFonts w:ascii="Times New Roman" w:hAnsi="Times New Roman"/>
          <w:sz w:val="28"/>
          <w:szCs w:val="28"/>
        </w:rPr>
        <w:t>у виконавчому комітеті</w:t>
      </w:r>
      <w:r>
        <w:rPr>
          <w:rFonts w:ascii="Times New Roman" w:hAnsi="Times New Roman"/>
          <w:sz w:val="28"/>
          <w:szCs w:val="28"/>
        </w:rPr>
        <w:t xml:space="preserve"> у разі наявності підстав, які визнаються обґрунтованими для створення документів у паперовій формі, надсилаються адресатам з використанням засобів </w:t>
      </w:r>
      <w:r>
        <w:rPr>
          <w:rFonts w:ascii="Times New Roman" w:hAnsi="Times New Roman"/>
          <w:sz w:val="28"/>
          <w:szCs w:val="28"/>
        </w:rPr>
        <w:lastRenderedPageBreak/>
        <w:t>поштового зв’язку, електрозв’язку, а також доставляються кур’єрською, фельд’єгерською службою.</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2</w:t>
      </w:r>
      <w:r>
        <w:rPr>
          <w:rFonts w:ascii="Times New Roman" w:hAnsi="Times New Roman"/>
          <w:sz w:val="28"/>
          <w:szCs w:val="28"/>
        </w:rPr>
        <w:t xml:space="preserve">. Опрацювання документів для відправлення засобами поштового зв’язку здійснюється </w:t>
      </w:r>
      <w:r w:rsidR="00667A6F">
        <w:rPr>
          <w:rFonts w:ascii="Times New Roman" w:hAnsi="Times New Roman"/>
          <w:sz w:val="28"/>
          <w:szCs w:val="28"/>
        </w:rPr>
        <w:t>загальним відділом виконавчого комітету</w:t>
      </w:r>
      <w:r>
        <w:rPr>
          <w:rFonts w:ascii="Times New Roman" w:hAnsi="Times New Roman"/>
          <w:sz w:val="28"/>
          <w:szCs w:val="28"/>
        </w:rPr>
        <w:t xml:space="preserve"> відповідно до Правил надання послуг поштового зв’язку.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3</w:t>
      </w:r>
      <w:r>
        <w:rPr>
          <w:rFonts w:ascii="Times New Roman" w:hAnsi="Times New Roman"/>
          <w:sz w:val="28"/>
          <w:szCs w:val="28"/>
        </w:rPr>
        <w:t>. 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 дня.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4</w:t>
      </w:r>
      <w:r>
        <w:rPr>
          <w:rFonts w:ascii="Times New Roman" w:hAnsi="Times New Roman"/>
          <w:sz w:val="28"/>
          <w:szCs w:val="28"/>
        </w:rPr>
        <w:t>. Не допускається: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надсилання або передача документів без їх реєстрації у </w:t>
      </w:r>
      <w:r w:rsidR="00667A6F">
        <w:rPr>
          <w:rFonts w:ascii="Times New Roman" w:hAnsi="Times New Roman"/>
          <w:sz w:val="28"/>
          <w:szCs w:val="28"/>
        </w:rPr>
        <w:t>загальному відділі</w:t>
      </w:r>
      <w:r w:rsidR="00B65CEE">
        <w:rPr>
          <w:rFonts w:ascii="Times New Roman" w:hAnsi="Times New Roman"/>
          <w:sz w:val="28"/>
          <w:szCs w:val="28"/>
        </w:rPr>
        <w:t xml:space="preserve"> 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5</w:t>
      </w:r>
      <w:r>
        <w:rPr>
          <w:rFonts w:ascii="Times New Roman" w:hAnsi="Times New Roman"/>
          <w:sz w:val="28"/>
          <w:szCs w:val="28"/>
        </w:rPr>
        <w:t xml:space="preserve">. Під час приймання від виконавців вихідних документів працівники </w:t>
      </w:r>
      <w:r w:rsidR="00B65CEE">
        <w:rPr>
          <w:rFonts w:ascii="Times New Roman" w:hAnsi="Times New Roman"/>
          <w:sz w:val="28"/>
          <w:szCs w:val="28"/>
        </w:rPr>
        <w:t>загального відділу</w:t>
      </w:r>
      <w:r>
        <w:rPr>
          <w:rFonts w:ascii="Times New Roman" w:hAnsi="Times New Roman"/>
          <w:sz w:val="28"/>
          <w:szCs w:val="28"/>
        </w:rPr>
        <w:t xml:space="preserve"> зобов’язані перевірити: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правильність оформлення документа (склад і розміщення всіх реквізитів);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і правильність зазначення адреси;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на документі відмітки про додатки;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усіх необхідних підписів (печаток) на документі та додатках до нього;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наявність додатків та їх відповідність заявленому складу;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відповідність кількості примірників кількості адресатів;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наявність віз на паперовому примірнику вихідного документа (у разі необхідності його створення), що залишається у справах </w:t>
      </w:r>
      <w:r w:rsidR="00B65CEE">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6</w:t>
      </w:r>
      <w:r>
        <w:rPr>
          <w:rFonts w:ascii="Times New Roman" w:hAnsi="Times New Roman"/>
          <w:sz w:val="28"/>
          <w:szCs w:val="28"/>
        </w:rPr>
        <w:t xml:space="preserve">. На оригіналах документів, які підлягають поверненню, на верхньому правому полі першої сторінки ставиться штамп «Підлягає поверненню».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7</w:t>
      </w:r>
      <w:r>
        <w:rPr>
          <w:rFonts w:ascii="Times New Roman" w:hAnsi="Times New Roman"/>
          <w:sz w:val="28"/>
          <w:szCs w:val="28"/>
        </w:rPr>
        <w:t>.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w:t>
      </w:r>
      <w:r w:rsidR="00DB4804">
        <w:rPr>
          <w:rFonts w:ascii="Times New Roman" w:hAnsi="Times New Roman"/>
          <w:sz w:val="28"/>
          <w:szCs w:val="28"/>
        </w:rPr>
        <w:t>8</w:t>
      </w:r>
      <w:r>
        <w:rPr>
          <w:rFonts w:ascii="Times New Roman" w:hAnsi="Times New Roman"/>
          <w:sz w:val="28"/>
          <w:szCs w:val="28"/>
        </w:rPr>
        <w:t>. Адреси можуть наноситися на конверт друкарським способом.</w:t>
      </w:r>
    </w:p>
    <w:p w:rsidR="004A6DB0" w:rsidRDefault="00DB4804"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199</w:t>
      </w:r>
      <w:r w:rsidR="004A6DB0">
        <w:rPr>
          <w:rFonts w:ascii="Times New Roman" w:hAnsi="Times New Roman"/>
          <w:sz w:val="28"/>
          <w:szCs w:val="28"/>
        </w:rPr>
        <w:t>. Документи, що доставляються фельд’єгерською службою, передаються адресатам під підпис у відповідній книзі.</w:t>
      </w:r>
    </w:p>
    <w:p w:rsidR="003A371D" w:rsidRPr="003A371D" w:rsidRDefault="005837DC" w:rsidP="003A371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0</w:t>
      </w:r>
      <w:r w:rsidR="003A371D" w:rsidRPr="003A371D">
        <w:rPr>
          <w:rFonts w:ascii="Times New Roman" w:eastAsia="Calibri" w:hAnsi="Times New Roman"/>
          <w:sz w:val="28"/>
          <w:szCs w:val="28"/>
        </w:rPr>
        <w:t>. Досилання або заміна надісланого раніше документа здійснюються за вказівкою посадової особи, яка підписала документ, або начальника загального відділу. У такому випадку в документі зазначається, що він є досиланням або надсилається на заміну раніше надісланому.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1</w:t>
      </w:r>
      <w:r>
        <w:rPr>
          <w:rFonts w:ascii="Times New Roman" w:hAnsi="Times New Roman"/>
          <w:sz w:val="28"/>
          <w:szCs w:val="28"/>
        </w:rPr>
        <w:t xml:space="preserve">. Структурні підрозділи та окремі виконавці зобов’язані передавати вихідні документи та інші поштові відправлення до </w:t>
      </w:r>
      <w:r w:rsidR="003A371D">
        <w:rPr>
          <w:rFonts w:ascii="Times New Roman" w:hAnsi="Times New Roman"/>
          <w:sz w:val="28"/>
          <w:szCs w:val="28"/>
        </w:rPr>
        <w:t>загального відділу</w:t>
      </w:r>
      <w:r>
        <w:rPr>
          <w:rFonts w:ascii="Times New Roman" w:hAnsi="Times New Roman"/>
          <w:sz w:val="28"/>
          <w:szCs w:val="28"/>
        </w:rPr>
        <w:t xml:space="preserve"> </w:t>
      </w:r>
      <w:r>
        <w:rPr>
          <w:rFonts w:ascii="Times New Roman" w:hAnsi="Times New Roman"/>
          <w:sz w:val="28"/>
          <w:szCs w:val="28"/>
        </w:rPr>
        <w:br/>
        <w:t xml:space="preserve">до 14 години.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IV. СИСТЕМАТИЗАЦІЯ ТА ЗБЕРІГАННЯ </w:t>
      </w:r>
      <w:r>
        <w:rPr>
          <w:rFonts w:ascii="Times New Roman" w:hAnsi="Times New Roman"/>
          <w:sz w:val="28"/>
          <w:szCs w:val="28"/>
        </w:rPr>
        <w:br/>
        <w:t>ДОКУМЕНТІВ У ДІЛОВОДСТВІ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Складення номенклатури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2</w:t>
      </w:r>
      <w:r>
        <w:rPr>
          <w:rFonts w:ascii="Times New Roman" w:hAnsi="Times New Roman"/>
          <w:sz w:val="28"/>
          <w:szCs w:val="28"/>
        </w:rPr>
        <w:t xml:space="preserve">. Основні засади складення номенклатури справ, формування справ та зберігання документів </w:t>
      </w:r>
      <w:r w:rsidR="00AA403D">
        <w:rPr>
          <w:rFonts w:ascii="Times New Roman" w:hAnsi="Times New Roman"/>
          <w:sz w:val="28"/>
          <w:szCs w:val="28"/>
        </w:rPr>
        <w:t>у виконавчому комітеті</w:t>
      </w:r>
      <w:r>
        <w:rPr>
          <w:rFonts w:ascii="Times New Roman" w:hAnsi="Times New Roman"/>
          <w:sz w:val="28"/>
          <w:szCs w:val="28"/>
        </w:rPr>
        <w:t xml:space="preserve"> визначаються Інструкцією з діловодства в електронній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Цією Інструкцією визначаються окремі особливості систематизації та зберігання документів у паперовій формі, які застосовуються у разі наявності підстав, які визнаються обґрунтованими для створення </w:t>
      </w:r>
      <w:r w:rsidR="00AA403D">
        <w:rPr>
          <w:rFonts w:ascii="Times New Roman" w:hAnsi="Times New Roman"/>
          <w:sz w:val="28"/>
          <w:szCs w:val="28"/>
        </w:rPr>
        <w:t xml:space="preserve">виконавчим комітетом </w:t>
      </w:r>
      <w:r>
        <w:rPr>
          <w:rFonts w:ascii="Times New Roman" w:hAnsi="Times New Roman"/>
          <w:sz w:val="28"/>
          <w:szCs w:val="28"/>
        </w:rPr>
        <w:t>документів у паперовій формі.</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2</w:t>
      </w:r>
      <w:r w:rsidR="006E2F53">
        <w:rPr>
          <w:rFonts w:ascii="Times New Roman" w:eastAsia="Calibri" w:hAnsi="Times New Roman"/>
          <w:sz w:val="28"/>
          <w:szCs w:val="28"/>
        </w:rPr>
        <w:t>0</w:t>
      </w:r>
      <w:r w:rsidR="00DB4804">
        <w:rPr>
          <w:rFonts w:ascii="Times New Roman" w:eastAsia="Calibri" w:hAnsi="Times New Roman"/>
          <w:sz w:val="28"/>
          <w:szCs w:val="28"/>
        </w:rPr>
        <w:t>3</w:t>
      </w:r>
      <w:r w:rsidRPr="00E970BD">
        <w:rPr>
          <w:rFonts w:ascii="Times New Roman" w:eastAsia="Calibri" w:hAnsi="Times New Roman"/>
          <w:sz w:val="28"/>
          <w:szCs w:val="28"/>
        </w:rPr>
        <w:t xml:space="preserve">. Номенклатура справ – це обов’язковий для кожної установи систематизований перелік назв (заголовків) справ, що формуються в її діловодстві, із зазначенням строків зберігання відповідних справ (додатки </w:t>
      </w:r>
      <w:r w:rsidR="002D198C">
        <w:rPr>
          <w:rFonts w:ascii="Times New Roman" w:eastAsia="Calibri" w:hAnsi="Times New Roman"/>
          <w:sz w:val="28"/>
          <w:szCs w:val="28"/>
        </w:rPr>
        <w:t>14</w:t>
      </w:r>
      <w:r w:rsidRPr="00E970BD">
        <w:rPr>
          <w:rFonts w:ascii="Times New Roman" w:eastAsia="Calibri" w:hAnsi="Times New Roman"/>
          <w:sz w:val="28"/>
          <w:szCs w:val="28"/>
        </w:rPr>
        <w:t xml:space="preserve"> і </w:t>
      </w:r>
      <w:r w:rsidR="002D198C">
        <w:rPr>
          <w:rFonts w:ascii="Times New Roman" w:eastAsia="Calibri" w:hAnsi="Times New Roman"/>
          <w:sz w:val="28"/>
          <w:szCs w:val="28"/>
        </w:rPr>
        <w:t>15</w:t>
      </w:r>
      <w:r w:rsidRPr="00E970BD">
        <w:rPr>
          <w:rFonts w:ascii="Times New Roman" w:eastAsia="Calibri" w:hAnsi="Times New Roman"/>
          <w:sz w:val="28"/>
          <w:szCs w:val="28"/>
        </w:rPr>
        <w:t>).</w:t>
      </w:r>
    </w:p>
    <w:p w:rsidR="00E970BD" w:rsidRPr="00581C90" w:rsidRDefault="006E2F53" w:rsidP="00E970B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4</w:t>
      </w:r>
      <w:r w:rsidR="00E970BD" w:rsidRPr="00E970BD">
        <w:rPr>
          <w:rFonts w:ascii="Times New Roman" w:eastAsia="Calibri" w:hAnsi="Times New Roman"/>
          <w:sz w:val="28"/>
          <w:szCs w:val="28"/>
        </w:rPr>
        <w:t xml:space="preserve">. </w:t>
      </w:r>
      <w:r w:rsidR="00E970BD" w:rsidRPr="00581C90">
        <w:rPr>
          <w:rFonts w:ascii="Times New Roman" w:eastAsia="Calibri" w:hAnsi="Times New Roman"/>
          <w:sz w:val="28"/>
          <w:szCs w:val="28"/>
        </w:rPr>
        <w:t xml:space="preserve">Зведена номенклатура справ виконавчого комітету складається у </w:t>
      </w:r>
      <w:r w:rsidR="0024250C" w:rsidRPr="00581C90">
        <w:rPr>
          <w:rFonts w:ascii="Times New Roman" w:eastAsia="Calibri" w:hAnsi="Times New Roman"/>
          <w:sz w:val="28"/>
          <w:szCs w:val="28"/>
        </w:rPr>
        <w:t>трьох</w:t>
      </w:r>
      <w:r w:rsidR="00E970BD" w:rsidRPr="00581C90">
        <w:rPr>
          <w:rFonts w:ascii="Times New Roman" w:eastAsia="Calibri" w:hAnsi="Times New Roman"/>
          <w:sz w:val="28"/>
          <w:szCs w:val="28"/>
        </w:rPr>
        <w:t xml:space="preserve"> примірниках, на кожному з яких повинен бути заповнений гриф погодження з експертно-перевірною комісією Державного архіву Сумської області. Перший (недоторканний) примірник зведеної номенклатури справ зберігається у загальному відділі, другий – використовується загальним відділом</w:t>
      </w:r>
      <w:r w:rsidRPr="00581C90">
        <w:rPr>
          <w:rFonts w:ascii="Times New Roman" w:hAnsi="Times New Roman"/>
          <w:sz w:val="28"/>
          <w:szCs w:val="28"/>
        </w:rPr>
        <w:t xml:space="preserve"> як робочий</w:t>
      </w:r>
      <w:r w:rsidR="00E970BD" w:rsidRPr="00581C90">
        <w:rPr>
          <w:rFonts w:ascii="Times New Roman" w:eastAsia="Calibri" w:hAnsi="Times New Roman"/>
          <w:sz w:val="28"/>
          <w:szCs w:val="28"/>
        </w:rPr>
        <w:t>, третій – передається до архівного відділу виконавчого комітету.</w:t>
      </w:r>
    </w:p>
    <w:p w:rsidR="00E970BD" w:rsidRPr="00E970BD" w:rsidRDefault="006E2F53" w:rsidP="00E970B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5</w:t>
      </w:r>
      <w:r w:rsidR="00E970BD" w:rsidRPr="00E970BD">
        <w:rPr>
          <w:rFonts w:ascii="Times New Roman" w:eastAsia="Calibri" w:hAnsi="Times New Roman"/>
          <w:sz w:val="28"/>
          <w:szCs w:val="28"/>
        </w:rPr>
        <w:t xml:space="preserve">. Відділи виконавчого комітету отримують витяги з відповідних розділів затвердженої зведеної номенклатури справ для використання у роботі. </w:t>
      </w:r>
      <w:r w:rsidR="00E970BD" w:rsidRPr="0024250C">
        <w:rPr>
          <w:rFonts w:ascii="Times New Roman" w:eastAsia="Calibri" w:hAnsi="Times New Roman"/>
          <w:sz w:val="28"/>
          <w:szCs w:val="28"/>
        </w:rPr>
        <w:t xml:space="preserve">Структурні підрозділи </w:t>
      </w:r>
      <w:r w:rsidR="00E970BD" w:rsidRPr="00E970BD">
        <w:rPr>
          <w:rFonts w:ascii="Times New Roman" w:eastAsia="Calibri" w:hAnsi="Times New Roman"/>
          <w:sz w:val="28"/>
          <w:szCs w:val="28"/>
        </w:rPr>
        <w:t>виконавчого комітету створюють власні номенклатури справ.</w:t>
      </w:r>
    </w:p>
    <w:p w:rsidR="00E970BD" w:rsidRPr="00E970BD" w:rsidRDefault="006E2F53" w:rsidP="00E970BD">
      <w:pPr>
        <w:widowControl w:val="0"/>
        <w:ind w:firstLine="720"/>
        <w:jc w:val="both"/>
        <w:rPr>
          <w:rFonts w:ascii="Times New Roman" w:eastAsia="Calibri" w:hAnsi="Times New Roman"/>
          <w:sz w:val="28"/>
          <w:szCs w:val="28"/>
        </w:rPr>
      </w:pPr>
      <w:r>
        <w:rPr>
          <w:rFonts w:ascii="Times New Roman" w:eastAsia="Calibri" w:hAnsi="Times New Roman"/>
          <w:sz w:val="28"/>
          <w:szCs w:val="28"/>
        </w:rPr>
        <w:t>20</w:t>
      </w:r>
      <w:r w:rsidR="00DB4804">
        <w:rPr>
          <w:rFonts w:ascii="Times New Roman" w:eastAsia="Calibri" w:hAnsi="Times New Roman"/>
          <w:sz w:val="28"/>
          <w:szCs w:val="28"/>
        </w:rPr>
        <w:t>6</w:t>
      </w:r>
      <w:r w:rsidR="00E970BD" w:rsidRPr="00E970BD">
        <w:rPr>
          <w:rFonts w:ascii="Times New Roman" w:eastAsia="Calibri" w:hAnsi="Times New Roman"/>
          <w:sz w:val="28"/>
          <w:szCs w:val="28"/>
        </w:rPr>
        <w:t>. Графи номенклатури справ заповнюються таким чином.</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графі 1 проставляється індекс кожної справи. Індекс справи структурного підрозділу складається з індексу структурного підрозділу виконавчого комітету (за штатним розписом) та порядкового номера справи в межах підрозділу. Наприклад: 06-12, де 06 – індекс самостійного відділу, 12 – порядковий номер справи.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разі наявності у справі томів індекс ставиться на кожному томі, наприклад: т. 1, т. 2.</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графу 2 включаються заголовки справ (томів).</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Заголовок справи повинен чітко у стислій узагальненій формі відображати склад і зміст документів справи.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Документи формуються у справи на основі окремої ознаки або сполучення ознак.</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 xml:space="preserve">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w:t>
      </w:r>
      <w:r w:rsidRPr="00E970BD">
        <w:rPr>
          <w:rFonts w:ascii="Times New Roman" w:eastAsia="Calibri" w:hAnsi="Times New Roman"/>
          <w:sz w:val="28"/>
          <w:szCs w:val="28"/>
        </w:rPr>
        <w:lastRenderedPageBreak/>
        <w:t>(найменування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Термін «документи» вживається також у заголовках справ, що містять документи-додатки до будь-якого нормативно-правового акта або розпорядчого документа виконавчого комітету.</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виконавчого комітету Лебединської міської ради».</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листування, зазначаються кореспондент і короткий зміст документів, наприклад: «Листування з Міністерством фінансів про затвердження і зміну штатного розпису».</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кадрових служб».</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1. План основних організаційних заходів установи на 201</w:t>
      </w:r>
      <w:r w:rsidR="002227EB">
        <w:rPr>
          <w:rFonts w:ascii="Times New Roman" w:eastAsia="Calibri" w:hAnsi="Times New Roman"/>
          <w:sz w:val="28"/>
          <w:szCs w:val="28"/>
        </w:rPr>
        <w:t>9</w:t>
      </w:r>
      <w:r w:rsidRPr="00E970BD">
        <w:rPr>
          <w:rFonts w:ascii="Times New Roman" w:eastAsia="Calibri" w:hAnsi="Times New Roman"/>
          <w:sz w:val="28"/>
          <w:szCs w:val="28"/>
        </w:rPr>
        <w:t xml:space="preserve"> рік.</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2. Звіт про використання бюджетних коштів виконавчого комітету Лебединської міської ради за 201</w:t>
      </w:r>
      <w:r w:rsidR="002227EB">
        <w:rPr>
          <w:rFonts w:ascii="Times New Roman" w:eastAsia="Calibri" w:hAnsi="Times New Roman"/>
          <w:sz w:val="28"/>
          <w:szCs w:val="28"/>
        </w:rPr>
        <w:t>9</w:t>
      </w:r>
      <w:r w:rsidRPr="00E970BD">
        <w:rPr>
          <w:rFonts w:ascii="Times New Roman" w:eastAsia="Calibri" w:hAnsi="Times New Roman"/>
          <w:sz w:val="28"/>
          <w:szCs w:val="28"/>
        </w:rPr>
        <w:t xml:space="preserve"> рік. </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Якщо справа складається з кількох томів, формулюється загальний заголовок справи із зазначенням номера тома.</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lastRenderedPageBreak/>
        <w:t>Графа 3 номенклатури заповнюється наприкінці календарного року.</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графі 4 номенклатури зазначаються строки зберігання справ, номери статей за переліком документів із строками зберігання.</w:t>
      </w:r>
    </w:p>
    <w:p w:rsidR="00E970BD" w:rsidRPr="00E970BD" w:rsidRDefault="00E970BD" w:rsidP="00E970BD">
      <w:pPr>
        <w:widowControl w:val="0"/>
        <w:ind w:firstLine="720"/>
        <w:jc w:val="both"/>
        <w:rPr>
          <w:rFonts w:ascii="Times New Roman" w:eastAsia="Calibri" w:hAnsi="Times New Roman"/>
          <w:sz w:val="28"/>
          <w:szCs w:val="28"/>
        </w:rPr>
      </w:pPr>
      <w:r w:rsidRPr="00E970BD">
        <w:rPr>
          <w:rFonts w:ascii="Times New Roman" w:eastAsia="Calibri" w:hAnsi="Times New Roman"/>
          <w:sz w:val="28"/>
          <w:szCs w:val="28"/>
        </w:rPr>
        <w:t>У графі 5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 виконавчого комітету.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DE2379" w:rsidRDefault="00DE2379"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DE2379" w:rsidRDefault="00DE2379"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Формування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7</w:t>
      </w:r>
      <w:r>
        <w:rPr>
          <w:rFonts w:ascii="Times New Roman" w:hAnsi="Times New Roman"/>
          <w:sz w:val="28"/>
          <w:szCs w:val="28"/>
        </w:rPr>
        <w:t>. Формування справ – це групування виконаних документів у справи відповідно до номенклатури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20</w:t>
      </w:r>
      <w:r w:rsidR="00DB4804">
        <w:rPr>
          <w:rFonts w:ascii="Times New Roman" w:hAnsi="Times New Roman"/>
          <w:sz w:val="28"/>
          <w:szCs w:val="28"/>
        </w:rPr>
        <w:t>8</w:t>
      </w:r>
      <w:r>
        <w:rPr>
          <w:rFonts w:ascii="Times New Roman" w:hAnsi="Times New Roman"/>
          <w:sz w:val="28"/>
          <w:szCs w:val="28"/>
        </w:rPr>
        <w:t>.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і тимчасового зберігання групуються у справи окремо. За обсягом справа у паперовій формі не повинн</w:t>
      </w:r>
      <w:r w:rsidR="002227EB">
        <w:rPr>
          <w:rFonts w:ascii="Times New Roman" w:hAnsi="Times New Roman"/>
          <w:sz w:val="28"/>
          <w:szCs w:val="28"/>
        </w:rPr>
        <w:t>а перевищувати 250 сторінок (30-</w:t>
      </w:r>
      <w:r>
        <w:rPr>
          <w:rFonts w:ascii="Times New Roman" w:hAnsi="Times New Roman"/>
          <w:sz w:val="28"/>
          <w:szCs w:val="28"/>
        </w:rPr>
        <w:t>40 міліметрів завтовшки).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w:t>
      </w:r>
      <w:r w:rsidR="00DB4804">
        <w:rPr>
          <w:rFonts w:ascii="Times New Roman" w:hAnsi="Times New Roman"/>
          <w:sz w:val="28"/>
          <w:szCs w:val="28"/>
        </w:rPr>
        <w:t>09</w:t>
      </w:r>
      <w:r>
        <w:rPr>
          <w:rFonts w:ascii="Times New Roman" w:hAnsi="Times New Roman"/>
          <w:sz w:val="28"/>
          <w:szCs w:val="28"/>
        </w:rPr>
        <w:t>. Документи групуються у справи в хронологічному та/або логічному порядку.</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0</w:t>
      </w:r>
      <w:r w:rsidR="00913F8C" w:rsidRPr="00913F8C">
        <w:rPr>
          <w:rFonts w:ascii="Times New Roman" w:eastAsia="Calibri" w:hAnsi="Times New Roman"/>
          <w:sz w:val="28"/>
          <w:szCs w:val="28"/>
        </w:rPr>
        <w:t>. Положення, правила, інструкції тощо, затверджені розпорядчими документами, групуються разом із зазначеними документами.</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1</w:t>
      </w:r>
      <w:r w:rsidR="00913F8C" w:rsidRPr="00913F8C">
        <w:rPr>
          <w:rFonts w:ascii="Times New Roman" w:eastAsia="Calibri" w:hAnsi="Times New Roman"/>
          <w:sz w:val="28"/>
          <w:szCs w:val="28"/>
        </w:rPr>
        <w:t xml:space="preserve">. Розпорядження з питань основної діяльності виконавчого комітету, з адміністративно-господарських та кадрових питань (особового складу) групуються у різні справи. </w:t>
      </w:r>
      <w:r w:rsidR="003739E2">
        <w:rPr>
          <w:rFonts w:ascii="Times New Roman" w:eastAsia="Calibri" w:hAnsi="Times New Roman"/>
          <w:sz w:val="28"/>
          <w:szCs w:val="28"/>
        </w:rPr>
        <w:t>Р</w:t>
      </w:r>
      <w:r w:rsidR="00913F8C" w:rsidRPr="00913F8C">
        <w:rPr>
          <w:rFonts w:ascii="Times New Roman" w:eastAsia="Calibri" w:hAnsi="Times New Roman"/>
          <w:sz w:val="28"/>
          <w:szCs w:val="28"/>
        </w:rPr>
        <w:t>озпорядження з адміністративно-господарських та кадрових питань (особового складу) групуються відповідно до їх видів та строків зберігання.</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2</w:t>
      </w:r>
      <w:r w:rsidR="00913F8C" w:rsidRPr="00913F8C">
        <w:rPr>
          <w:rFonts w:ascii="Times New Roman" w:eastAsia="Calibri" w:hAnsi="Times New Roman"/>
          <w:sz w:val="28"/>
          <w:szCs w:val="28"/>
        </w:rPr>
        <w:t>. Документи засідань виконавчого комітету групуються у справу: рішення і документи до них.</w:t>
      </w:r>
    </w:p>
    <w:p w:rsidR="00764F3D"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3</w:t>
      </w:r>
      <w:r w:rsidR="00913F8C" w:rsidRPr="00913F8C">
        <w:rPr>
          <w:rFonts w:ascii="Times New Roman" w:eastAsia="Calibri" w:hAnsi="Times New Roman"/>
          <w:color w:val="3366FF"/>
          <w:sz w:val="28"/>
          <w:szCs w:val="28"/>
        </w:rPr>
        <w:t>.</w:t>
      </w:r>
      <w:r w:rsidR="00913F8C" w:rsidRPr="00913F8C">
        <w:rPr>
          <w:rFonts w:ascii="Times New Roman" w:eastAsia="Calibri" w:hAnsi="Times New Roman"/>
          <w:sz w:val="28"/>
          <w:szCs w:val="28"/>
        </w:rPr>
        <w:t xml:space="preserve"> </w:t>
      </w:r>
      <w:r w:rsidR="00764F3D" w:rsidRPr="0052675A">
        <w:rPr>
          <w:rFonts w:ascii="Times New Roman" w:hAnsi="Times New Roman"/>
          <w:sz w:val="28"/>
          <w:szCs w:val="28"/>
        </w:rPr>
        <w:t xml:space="preserve">Протоколи засідань </w:t>
      </w:r>
      <w:r w:rsidR="00764F3D" w:rsidRPr="00913F8C">
        <w:rPr>
          <w:rFonts w:ascii="Times New Roman" w:eastAsia="Calibri" w:hAnsi="Times New Roman"/>
          <w:sz w:val="28"/>
          <w:szCs w:val="28"/>
        </w:rPr>
        <w:t>виконавчого комітету</w:t>
      </w:r>
      <w:r w:rsidR="00764F3D" w:rsidRPr="0052675A">
        <w:rPr>
          <w:rFonts w:ascii="Times New Roman" w:hAnsi="Times New Roman"/>
          <w:sz w:val="28"/>
          <w:szCs w:val="28"/>
        </w:rPr>
        <w:t xml:space="preserve"> групуються у справи в хронологічному порядку і за номерами.</w:t>
      </w:r>
    </w:p>
    <w:p w:rsidR="00913F8C" w:rsidRPr="00913F8C" w:rsidRDefault="00764F3D"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4</w:t>
      </w:r>
      <w:r>
        <w:rPr>
          <w:rFonts w:ascii="Times New Roman" w:eastAsia="Calibri" w:hAnsi="Times New Roman"/>
          <w:sz w:val="28"/>
          <w:szCs w:val="28"/>
        </w:rPr>
        <w:t xml:space="preserve">. </w:t>
      </w:r>
      <w:r w:rsidR="00913F8C" w:rsidRPr="00913F8C">
        <w:rPr>
          <w:rFonts w:ascii="Times New Roman" w:eastAsia="Calibri" w:hAnsi="Times New Roman"/>
          <w:sz w:val="28"/>
          <w:szCs w:val="28"/>
        </w:rPr>
        <w:t>Розпорядження та доручення голови Сумської обласної державної адміністрації і документи, пов’язані з їх виконанням, групуються у справи за датами розпоряджень та доручень.</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5</w:t>
      </w:r>
      <w:r w:rsidR="00913F8C" w:rsidRPr="00913F8C">
        <w:rPr>
          <w:rFonts w:ascii="Times New Roman" w:eastAsia="Calibri" w:hAnsi="Times New Roman"/>
          <w:sz w:val="28"/>
          <w:szCs w:val="28"/>
        </w:rPr>
        <w:t>. Затверджені плани, звіти, кошториси групуються у справи окремо від проектів цих документів.</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6</w:t>
      </w:r>
      <w:r w:rsidR="00913F8C" w:rsidRPr="00913F8C">
        <w:rPr>
          <w:rFonts w:ascii="Times New Roman" w:eastAsia="Calibri" w:hAnsi="Times New Roman"/>
          <w:sz w:val="28"/>
          <w:szCs w:val="28"/>
        </w:rPr>
        <w:t>.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7</w:t>
      </w:r>
      <w:r w:rsidR="00913F8C" w:rsidRPr="00913F8C">
        <w:rPr>
          <w:rFonts w:ascii="Times New Roman" w:eastAsia="Calibri" w:hAnsi="Times New Roman"/>
          <w:sz w:val="28"/>
          <w:szCs w:val="28"/>
        </w:rPr>
        <w:t>. Особові справи посадових осіб орган</w:t>
      </w:r>
      <w:r w:rsidR="0065795B">
        <w:rPr>
          <w:rFonts w:ascii="Times New Roman" w:eastAsia="Calibri" w:hAnsi="Times New Roman"/>
          <w:sz w:val="28"/>
          <w:szCs w:val="28"/>
        </w:rPr>
        <w:t>у</w:t>
      </w:r>
      <w:r w:rsidR="00913F8C" w:rsidRPr="00913F8C">
        <w:rPr>
          <w:rFonts w:ascii="Times New Roman" w:eastAsia="Calibri" w:hAnsi="Times New Roman"/>
          <w:sz w:val="28"/>
          <w:szCs w:val="28"/>
        </w:rPr>
        <w:t xml:space="preserve"> місцевого самоврядування формуються у порядку, визначеному НАДС. </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21</w:t>
      </w:r>
      <w:r w:rsidR="00DB4804">
        <w:rPr>
          <w:rFonts w:ascii="Times New Roman" w:eastAsia="Calibri" w:hAnsi="Times New Roman"/>
          <w:sz w:val="28"/>
          <w:szCs w:val="28"/>
        </w:rPr>
        <w:t>8</w:t>
      </w:r>
      <w:r w:rsidR="00913F8C" w:rsidRPr="00913F8C">
        <w:rPr>
          <w:rFonts w:ascii="Times New Roman" w:eastAsia="Calibri" w:hAnsi="Times New Roman"/>
          <w:sz w:val="28"/>
          <w:szCs w:val="28"/>
        </w:rPr>
        <w:t xml:space="preserve">. Розрахунково-платіжні відомості (особові рахунки) працівників виконавчого комітету систематизуються в межах року за прізвищами в алфавітному порядку, а відомості щодо виплати грошей (відомості щодо </w:t>
      </w:r>
      <w:r w:rsidR="00913F8C" w:rsidRPr="00913F8C">
        <w:rPr>
          <w:rFonts w:ascii="Times New Roman" w:eastAsia="Calibri" w:hAnsi="Times New Roman"/>
          <w:sz w:val="28"/>
          <w:szCs w:val="28"/>
        </w:rPr>
        <w:lastRenderedPageBreak/>
        <w:t>нарахування заробітної плати) повинні бути сформовані щомісяця за календарний рік.</w:t>
      </w:r>
    </w:p>
    <w:p w:rsidR="00913F8C" w:rsidRPr="00913F8C" w:rsidRDefault="002227EB" w:rsidP="00913F8C">
      <w:pPr>
        <w:widowControl w:val="0"/>
        <w:ind w:firstLine="720"/>
        <w:jc w:val="both"/>
        <w:rPr>
          <w:rFonts w:ascii="Times New Roman" w:eastAsia="Calibri" w:hAnsi="Times New Roman"/>
          <w:sz w:val="28"/>
          <w:szCs w:val="28"/>
        </w:rPr>
      </w:pPr>
      <w:r>
        <w:rPr>
          <w:rFonts w:ascii="Times New Roman" w:eastAsia="Calibri" w:hAnsi="Times New Roman"/>
          <w:sz w:val="28"/>
          <w:szCs w:val="28"/>
        </w:rPr>
        <w:t>2</w:t>
      </w:r>
      <w:r w:rsidR="00DB4804">
        <w:rPr>
          <w:rFonts w:ascii="Times New Roman" w:eastAsia="Calibri" w:hAnsi="Times New Roman"/>
          <w:sz w:val="28"/>
          <w:szCs w:val="28"/>
        </w:rPr>
        <w:t>19</w:t>
      </w:r>
      <w:r w:rsidR="00913F8C" w:rsidRPr="00913F8C">
        <w:rPr>
          <w:rFonts w:ascii="Times New Roman" w:eastAsia="Calibri" w:hAnsi="Times New Roman"/>
          <w:sz w:val="28"/>
          <w:szCs w:val="28"/>
        </w:rPr>
        <w:t xml:space="preserve">. Методичне керівництво і контроль за формуванням справ у виконавчому комітеті здійснюються загальним та архівним відділами виконавчого комітету. </w:t>
      </w:r>
    </w:p>
    <w:p w:rsidR="00913F8C" w:rsidRPr="00913F8C" w:rsidRDefault="00913F8C" w:rsidP="00913F8C">
      <w:pPr>
        <w:widowControl w:val="0"/>
        <w:ind w:firstLine="720"/>
        <w:jc w:val="center"/>
        <w:rPr>
          <w:rFonts w:ascii="Times New Roman" w:eastAsia="Calibri"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Зберігання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0</w:t>
      </w:r>
      <w:r w:rsidR="009D6742" w:rsidRPr="009D6742">
        <w:rPr>
          <w:rFonts w:ascii="Times New Roman" w:eastAsia="Calibri" w:hAnsi="Times New Roman"/>
          <w:sz w:val="28"/>
          <w:szCs w:val="28"/>
        </w:rPr>
        <w:t xml:space="preserve">. Документи з часу створення (надходження) і до передачі до архівного відділу виконавчого комітету зберігаються за місцем їх створення. </w:t>
      </w:r>
    </w:p>
    <w:p w:rsidR="009D6742" w:rsidRPr="009D6742" w:rsidRDefault="00141CBD" w:rsidP="009D6742">
      <w:pPr>
        <w:widowControl w:val="0"/>
        <w:ind w:firstLine="720"/>
        <w:jc w:val="both"/>
        <w:rPr>
          <w:rFonts w:ascii="Times New Roman" w:eastAsia="Calibri" w:hAnsi="Times New Roman"/>
          <w:b/>
          <w:sz w:val="28"/>
          <w:szCs w:val="28"/>
        </w:rPr>
      </w:pPr>
      <w:r>
        <w:rPr>
          <w:rFonts w:ascii="Times New Roman" w:eastAsia="Calibri" w:hAnsi="Times New Roman"/>
          <w:sz w:val="28"/>
          <w:szCs w:val="28"/>
        </w:rPr>
        <w:t>22</w:t>
      </w:r>
      <w:r w:rsidR="00DB4804">
        <w:rPr>
          <w:rFonts w:ascii="Times New Roman" w:eastAsia="Calibri" w:hAnsi="Times New Roman"/>
          <w:sz w:val="28"/>
          <w:szCs w:val="28"/>
        </w:rPr>
        <w:t>1</w:t>
      </w:r>
      <w:r w:rsidR="009D6742" w:rsidRPr="009D6742">
        <w:rPr>
          <w:rFonts w:ascii="Times New Roman" w:eastAsia="Calibri" w:hAnsi="Times New Roman"/>
          <w:sz w:val="28"/>
          <w:szCs w:val="28"/>
        </w:rPr>
        <w:t xml:space="preserve">. Зберігання документів і справ у виконавчому комітеті забезпечує загальний відділ та особи відповідальні в структурних підрозділах. </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2</w:t>
      </w:r>
      <w:r w:rsidR="009D6742" w:rsidRPr="009D6742">
        <w:rPr>
          <w:rFonts w:ascii="Times New Roman" w:eastAsia="Calibri" w:hAnsi="Times New Roman"/>
          <w:sz w:val="28"/>
          <w:szCs w:val="28"/>
        </w:rPr>
        <w:t>. Справи зберігаються у спеціальній кімнаті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3</w:t>
      </w:r>
      <w:r w:rsidR="009D6742" w:rsidRPr="009D6742">
        <w:rPr>
          <w:rFonts w:ascii="Times New Roman" w:eastAsia="Calibri" w:hAnsi="Times New Roman"/>
          <w:sz w:val="28"/>
          <w:szCs w:val="28"/>
        </w:rPr>
        <w:t>. Видача справ, складених з документів у паперовій формі, у тимчасове користування працівникам структурних підрозділів виконавчого комітету здійснюється з дозволу керівника структурного підрозділу</w:t>
      </w:r>
      <w:r w:rsidR="00C55980">
        <w:rPr>
          <w:rFonts w:ascii="Times New Roman" w:eastAsia="Calibri" w:hAnsi="Times New Roman"/>
          <w:sz w:val="28"/>
          <w:szCs w:val="28"/>
          <w:lang w:val="ru-RU"/>
        </w:rPr>
        <w:t>,</w:t>
      </w:r>
      <w:r w:rsidR="009D6742" w:rsidRPr="009D6742">
        <w:rPr>
          <w:rFonts w:ascii="Times New Roman" w:eastAsia="Calibri" w:hAnsi="Times New Roman"/>
          <w:sz w:val="28"/>
          <w:szCs w:val="28"/>
        </w:rPr>
        <w:t xml:space="preserve"> в якому було сформовано справу, іншим установам  з письмового дозволу міського голови. </w:t>
      </w:r>
    </w:p>
    <w:p w:rsidR="009D6742" w:rsidRPr="009D6742" w:rsidRDefault="009D6742" w:rsidP="009D6742">
      <w:pPr>
        <w:widowControl w:val="0"/>
        <w:ind w:firstLine="720"/>
        <w:jc w:val="both"/>
        <w:rPr>
          <w:rFonts w:ascii="Times New Roman" w:eastAsia="Calibri" w:hAnsi="Times New Roman"/>
          <w:sz w:val="28"/>
          <w:szCs w:val="28"/>
        </w:rPr>
      </w:pPr>
      <w:r w:rsidRPr="009D6742">
        <w:rPr>
          <w:rFonts w:ascii="Times New Roman" w:eastAsia="Calibri" w:hAnsi="Times New Roman"/>
          <w:sz w:val="28"/>
          <w:szCs w:val="28"/>
        </w:rPr>
        <w:t>На видану справу складається картка-замінник. У картці зазначаються найменування структурного підрозділу виконавчого комітету, якому видано справу, індекс справи, заголовок справи, дата її видачі, особа, якій справу видано, дата її повернення, підписи осіб, які видали та прийняли справу.</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4</w:t>
      </w:r>
      <w:r w:rsidR="009D6742" w:rsidRPr="009D6742">
        <w:rPr>
          <w:rFonts w:ascii="Times New Roman" w:eastAsia="Calibri" w:hAnsi="Times New Roman"/>
          <w:sz w:val="28"/>
          <w:szCs w:val="28"/>
        </w:rPr>
        <w:t>. Надання справ у тимчасове користування здійснюється не більш як на один місяць.</w:t>
      </w:r>
    </w:p>
    <w:p w:rsidR="009D6742" w:rsidRPr="009D6742" w:rsidRDefault="00141CBD" w:rsidP="009D6742">
      <w:pPr>
        <w:widowControl w:val="0"/>
        <w:ind w:firstLine="720"/>
        <w:jc w:val="both"/>
        <w:rPr>
          <w:rFonts w:ascii="Times New Roman" w:eastAsia="Calibri" w:hAnsi="Times New Roman"/>
          <w:sz w:val="28"/>
          <w:szCs w:val="28"/>
        </w:rPr>
      </w:pPr>
      <w:r>
        <w:rPr>
          <w:rFonts w:ascii="Times New Roman" w:eastAsia="Calibri" w:hAnsi="Times New Roman"/>
          <w:sz w:val="28"/>
          <w:szCs w:val="28"/>
        </w:rPr>
        <w:t>22</w:t>
      </w:r>
      <w:r w:rsidR="00DB4804">
        <w:rPr>
          <w:rFonts w:ascii="Times New Roman" w:eastAsia="Calibri" w:hAnsi="Times New Roman"/>
          <w:sz w:val="28"/>
          <w:szCs w:val="28"/>
        </w:rPr>
        <w:t>5</w:t>
      </w:r>
      <w:r w:rsidR="009D6742" w:rsidRPr="009D6742">
        <w:rPr>
          <w:rFonts w:ascii="Times New Roman" w:eastAsia="Calibri" w:hAnsi="Times New Roman"/>
          <w:sz w:val="28"/>
          <w:szCs w:val="28"/>
        </w:rPr>
        <w:t>. Вилучення документів із справи постійного зберігання забороняється. У виняткових випадках вилучення документів допускається з дозволу</w:t>
      </w:r>
      <w:r w:rsidR="009D6742" w:rsidRPr="009D6742">
        <w:rPr>
          <w:rFonts w:ascii="Times New Roman" w:eastAsia="Calibri" w:hAnsi="Times New Roman"/>
          <w:color w:val="FF0000"/>
          <w:sz w:val="28"/>
          <w:szCs w:val="28"/>
        </w:rPr>
        <w:t xml:space="preserve"> </w:t>
      </w:r>
      <w:r w:rsidR="009D6742" w:rsidRPr="009D6742">
        <w:rPr>
          <w:rFonts w:ascii="Times New Roman" w:eastAsia="Calibri" w:hAnsi="Times New Roman"/>
          <w:sz w:val="28"/>
          <w:szCs w:val="28"/>
        </w:rPr>
        <w:t xml:space="preserve">міського голови з обов’язковим залишенням у справі засвідчених належним чином копій та протоколу вилучення (виїмки).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V. ПОРЯДОК ПІДГОТОВКИ СПРАВ </w:t>
      </w:r>
      <w:r>
        <w:rPr>
          <w:rFonts w:ascii="Times New Roman" w:hAnsi="Times New Roman"/>
          <w:sz w:val="28"/>
          <w:szCs w:val="28"/>
        </w:rPr>
        <w:br/>
        <w:t>ДО ПЕРЕДАЧІ ДЛЯ АРХІВНОГО ЗБЕРІГАННЯ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Експертиза цінності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6E31A0" w:rsidRPr="006E31A0" w:rsidRDefault="00C55980" w:rsidP="006E31A0">
      <w:pPr>
        <w:spacing w:before="120"/>
        <w:ind w:firstLine="720"/>
        <w:contextualSpacing/>
        <w:jc w:val="both"/>
        <w:rPr>
          <w:rFonts w:ascii="Times New Roman" w:eastAsia="Calibri" w:hAnsi="Times New Roman"/>
          <w:sz w:val="28"/>
          <w:szCs w:val="28"/>
        </w:rPr>
      </w:pPr>
      <w:r>
        <w:rPr>
          <w:rFonts w:ascii="Times New Roman" w:eastAsia="Calibri" w:hAnsi="Times New Roman"/>
          <w:sz w:val="28"/>
          <w:szCs w:val="28"/>
          <w:lang w:val="ru-RU"/>
        </w:rPr>
        <w:t>22</w:t>
      </w:r>
      <w:r w:rsidR="00DB4804">
        <w:rPr>
          <w:rFonts w:ascii="Times New Roman" w:eastAsia="Calibri" w:hAnsi="Times New Roman"/>
          <w:sz w:val="28"/>
          <w:szCs w:val="28"/>
          <w:lang w:val="ru-RU"/>
        </w:rPr>
        <w:t>6</w:t>
      </w:r>
      <w:r w:rsidR="006E31A0" w:rsidRPr="006E31A0">
        <w:rPr>
          <w:rFonts w:ascii="Times New Roman" w:eastAsia="Calibri" w:hAnsi="Times New Roman"/>
          <w:sz w:val="28"/>
          <w:szCs w:val="28"/>
        </w:rPr>
        <w:t>. Цією Інструкцією визначаються особливості підготовки справ, сформованих у паперовій формі, до передачі для архівного зберігання.</w:t>
      </w:r>
    </w:p>
    <w:p w:rsidR="006E31A0" w:rsidRPr="006E31A0" w:rsidRDefault="006E31A0" w:rsidP="006E31A0">
      <w:pPr>
        <w:widowControl w:val="0"/>
        <w:ind w:firstLine="720"/>
        <w:jc w:val="both"/>
        <w:rPr>
          <w:rFonts w:ascii="Times New Roman" w:eastAsia="Calibri" w:hAnsi="Times New Roman"/>
          <w:sz w:val="28"/>
          <w:szCs w:val="28"/>
        </w:rPr>
      </w:pPr>
      <w:r w:rsidRPr="006E31A0">
        <w:rPr>
          <w:rFonts w:ascii="Times New Roman" w:eastAsia="Calibri" w:hAnsi="Times New Roman"/>
          <w:sz w:val="28"/>
          <w:szCs w:val="28"/>
        </w:rPr>
        <w:t>2</w:t>
      </w:r>
      <w:r w:rsidR="00C55980" w:rsidRPr="00C55980">
        <w:rPr>
          <w:rFonts w:ascii="Times New Roman" w:eastAsia="Calibri" w:hAnsi="Times New Roman"/>
          <w:sz w:val="28"/>
          <w:szCs w:val="28"/>
        </w:rPr>
        <w:t>2</w:t>
      </w:r>
      <w:r w:rsidR="00DB4804">
        <w:rPr>
          <w:rFonts w:ascii="Times New Roman" w:eastAsia="Calibri" w:hAnsi="Times New Roman"/>
          <w:sz w:val="28"/>
          <w:szCs w:val="28"/>
        </w:rPr>
        <w:t>7</w:t>
      </w:r>
      <w:r w:rsidRPr="006E31A0">
        <w:rPr>
          <w:rFonts w:ascii="Times New Roman" w:eastAsia="Calibri" w:hAnsi="Times New Roman"/>
          <w:sz w:val="28"/>
          <w:szCs w:val="28"/>
        </w:rPr>
        <w:t>. 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22</w:t>
      </w:r>
      <w:r w:rsidR="00DB4804">
        <w:rPr>
          <w:rFonts w:ascii="Times New Roman" w:eastAsia="Calibri" w:hAnsi="Times New Roman"/>
          <w:sz w:val="28"/>
          <w:szCs w:val="28"/>
          <w:lang w:val="ru-RU"/>
        </w:rPr>
        <w:t>8</w:t>
      </w:r>
      <w:r w:rsidR="006E31A0" w:rsidRPr="006E31A0">
        <w:rPr>
          <w:rFonts w:ascii="Times New Roman" w:eastAsia="Calibri" w:hAnsi="Times New Roman"/>
          <w:sz w:val="28"/>
          <w:szCs w:val="28"/>
        </w:rPr>
        <w:t>. Для організації та проведення експертизи цінності документів у виконавчому комітеті утворюється постійно діюча експертна комісія.</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lastRenderedPageBreak/>
        <w:t>2</w:t>
      </w:r>
      <w:r w:rsidR="00DB4804">
        <w:rPr>
          <w:rFonts w:ascii="Times New Roman" w:eastAsia="Calibri" w:hAnsi="Times New Roman"/>
          <w:sz w:val="28"/>
          <w:szCs w:val="28"/>
          <w:lang w:val="ru-RU"/>
        </w:rPr>
        <w:t>29</w:t>
      </w:r>
      <w:r w:rsidR="006E31A0" w:rsidRPr="006E31A0">
        <w:rPr>
          <w:rFonts w:ascii="Times New Roman" w:eastAsia="Calibri" w:hAnsi="Times New Roman"/>
          <w:sz w:val="28"/>
          <w:szCs w:val="28"/>
        </w:rPr>
        <w:t>. Експертиза цінності документів проводиться щороку експертною комісією.</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0</w:t>
      </w:r>
      <w:r w:rsidR="006E31A0" w:rsidRPr="006E31A0">
        <w:rPr>
          <w:rFonts w:ascii="Times New Roman" w:eastAsia="Calibri" w:hAnsi="Times New Roman"/>
          <w:sz w:val="28"/>
          <w:szCs w:val="28"/>
        </w:rPr>
        <w:t>. Вилучення документів для знищення без проведення попередньої експертизи їх цінності забороняється.</w:t>
      </w:r>
    </w:p>
    <w:p w:rsidR="006E31A0" w:rsidRPr="006E31A0" w:rsidRDefault="00C55980" w:rsidP="006E31A0">
      <w:pPr>
        <w:widowControl w:val="0"/>
        <w:ind w:firstLine="720"/>
        <w:jc w:val="both"/>
        <w:rPr>
          <w:rFonts w:ascii="Times New Roman" w:eastAsia="Calibri" w:hAnsi="Times New Roman"/>
          <w:sz w:val="28"/>
          <w:szCs w:val="28"/>
        </w:rPr>
      </w:pPr>
      <w:r w:rsidRPr="00C55980">
        <w:rPr>
          <w:rFonts w:ascii="Times New Roman" w:eastAsia="Calibri" w:hAnsi="Times New Roman"/>
          <w:sz w:val="28"/>
          <w:szCs w:val="28"/>
        </w:rPr>
        <w:t>23</w:t>
      </w:r>
      <w:r w:rsidR="00DB4804">
        <w:rPr>
          <w:rFonts w:ascii="Times New Roman" w:eastAsia="Calibri" w:hAnsi="Times New Roman"/>
          <w:sz w:val="28"/>
          <w:szCs w:val="28"/>
        </w:rPr>
        <w:t>1</w:t>
      </w:r>
      <w:r w:rsidR="006E31A0" w:rsidRPr="006E31A0">
        <w:rPr>
          <w:rFonts w:ascii="Times New Roman" w:eastAsia="Calibri" w:hAnsi="Times New Roman"/>
          <w:sz w:val="28"/>
          <w:szCs w:val="28"/>
        </w:rPr>
        <w:t xml:space="preserve">. Відбір документів постійного зберігання здійснюється на підставі типових та відомчих (галузевих) переліків документів зі строками зберігання, номенклатури справ установи шляхом перегляду кожного аркуша справи. </w:t>
      </w:r>
      <w:r w:rsidR="00397BE9" w:rsidRPr="00581C90">
        <w:rPr>
          <w:rFonts w:ascii="Times New Roman" w:hAnsi="Times New Roman"/>
          <w:sz w:val="28"/>
          <w:szCs w:val="28"/>
        </w:rPr>
        <w:t>Доручення органів влади вищого рівня</w:t>
      </w:r>
      <w:r w:rsidR="006E31A0" w:rsidRPr="00581C90">
        <w:rPr>
          <w:rFonts w:ascii="Times New Roman" w:eastAsia="Calibri" w:hAnsi="Times New Roman"/>
          <w:sz w:val="28"/>
          <w:szCs w:val="28"/>
        </w:rPr>
        <w:t xml:space="preserve">, </w:t>
      </w:r>
      <w:r w:rsidR="006E31A0" w:rsidRPr="006E31A0">
        <w:rPr>
          <w:rFonts w:ascii="Times New Roman" w:eastAsia="Calibri" w:hAnsi="Times New Roman"/>
          <w:sz w:val="28"/>
          <w:szCs w:val="28"/>
        </w:rPr>
        <w:t>що надійшли до установи у вигляді паперової копії, не можуть бути відібрані як документи постійного чи тривалого (понад 10 років) зберігання.</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2</w:t>
      </w:r>
      <w:r w:rsidR="006E31A0" w:rsidRPr="006E31A0">
        <w:rPr>
          <w:rFonts w:ascii="Times New Roman" w:eastAsia="Calibri" w:hAnsi="Times New Roman"/>
          <w:sz w:val="28"/>
          <w:szCs w:val="28"/>
        </w:rPr>
        <w:t>. За результатами експертизи цінності документів у виконавчому комітеті складається акт про вилучення для знищення документів у паперовій формі (додаток 1</w:t>
      </w:r>
      <w:r w:rsidR="002D198C">
        <w:rPr>
          <w:rFonts w:ascii="Times New Roman" w:eastAsia="Calibri" w:hAnsi="Times New Roman"/>
          <w:sz w:val="28"/>
          <w:szCs w:val="28"/>
          <w:lang w:val="ru-RU"/>
        </w:rPr>
        <w:t>6</w:t>
      </w:r>
      <w:r w:rsidR="006E31A0" w:rsidRPr="006E31A0">
        <w:rPr>
          <w:rFonts w:ascii="Times New Roman" w:eastAsia="Calibri" w:hAnsi="Times New Roman"/>
          <w:sz w:val="28"/>
          <w:szCs w:val="28"/>
        </w:rPr>
        <w:t>).</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3</w:t>
      </w:r>
      <w:r w:rsidR="006E31A0" w:rsidRPr="006E31A0">
        <w:rPr>
          <w:rFonts w:ascii="Times New Roman" w:eastAsia="Calibri" w:hAnsi="Times New Roman"/>
          <w:sz w:val="28"/>
          <w:szCs w:val="28"/>
        </w:rPr>
        <w:t xml:space="preserve">.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виконавчого комітету одночасно. Після затвердження акта виконавчий комітет має право знищити визначені ним документи. </w:t>
      </w:r>
    </w:p>
    <w:p w:rsidR="006E31A0" w:rsidRPr="006E31A0" w:rsidRDefault="00C55980" w:rsidP="006E31A0">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4</w:t>
      </w:r>
      <w:r w:rsidR="006E31A0" w:rsidRPr="006E31A0">
        <w:rPr>
          <w:rFonts w:ascii="Times New Roman" w:eastAsia="Calibri" w:hAnsi="Times New Roman"/>
          <w:sz w:val="28"/>
          <w:szCs w:val="28"/>
        </w:rPr>
        <w:t xml:space="preserve">. Акт про вилучення для знищення документів складається щодо документів, не внесених до Національного архівного фонду, на справи виконавчого комітету. Найменування структурного підрозділу зазначаються перед групою заголовків справ цього підрозділу.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Складення описів справ, що складені у паперовій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5</w:t>
      </w:r>
      <w:r w:rsidR="00112423" w:rsidRPr="00112423">
        <w:rPr>
          <w:rFonts w:ascii="Times New Roman" w:eastAsia="Calibri" w:hAnsi="Times New Roman"/>
          <w:sz w:val="28"/>
          <w:szCs w:val="28"/>
        </w:rPr>
        <w:t>.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6</w:t>
      </w:r>
      <w:r w:rsidR="00112423" w:rsidRPr="00112423">
        <w:rPr>
          <w:rFonts w:ascii="Times New Roman" w:eastAsia="Calibri" w:hAnsi="Times New Roman"/>
          <w:sz w:val="28"/>
          <w:szCs w:val="28"/>
        </w:rPr>
        <w:t>. Описи справ складаються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комітету такі описи складаються обов’язково.</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7</w:t>
      </w:r>
      <w:r w:rsidR="00112423" w:rsidRPr="00112423">
        <w:rPr>
          <w:rFonts w:ascii="Times New Roman" w:eastAsia="Calibri" w:hAnsi="Times New Roman"/>
          <w:sz w:val="28"/>
          <w:szCs w:val="28"/>
        </w:rPr>
        <w:t>. Описи справ відділів виконавчого комітету складаються щороку за встановленою формою (додаток 1</w:t>
      </w:r>
      <w:r w:rsidR="00C84BA6">
        <w:rPr>
          <w:rFonts w:ascii="Times New Roman" w:eastAsia="Calibri" w:hAnsi="Times New Roman"/>
          <w:sz w:val="28"/>
          <w:szCs w:val="28"/>
          <w:lang w:val="ru-RU"/>
        </w:rPr>
        <w:t>7</w:t>
      </w:r>
      <w:r w:rsidR="00112423" w:rsidRPr="00112423">
        <w:rPr>
          <w:rFonts w:ascii="Times New Roman" w:eastAsia="Calibri" w:hAnsi="Times New Roman"/>
          <w:sz w:val="28"/>
          <w:szCs w:val="28"/>
        </w:rPr>
        <w:t>) відповідальною посадовою особою за методичної допомоги архівного відділу виконавчого комітету.</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lang w:val="ru-RU"/>
        </w:rPr>
        <w:t>23</w:t>
      </w:r>
      <w:r w:rsidR="00DB4804">
        <w:rPr>
          <w:rFonts w:ascii="Times New Roman" w:eastAsia="Calibri" w:hAnsi="Times New Roman"/>
          <w:sz w:val="28"/>
          <w:szCs w:val="28"/>
          <w:lang w:val="ru-RU"/>
        </w:rPr>
        <w:t>8</w:t>
      </w:r>
      <w:r w:rsidR="00112423" w:rsidRPr="00112423">
        <w:rPr>
          <w:rFonts w:ascii="Times New Roman" w:eastAsia="Calibri" w:hAnsi="Times New Roman"/>
          <w:sz w:val="28"/>
          <w:szCs w:val="28"/>
        </w:rPr>
        <w:t>. Номер опису справ відділу виконавчого комітету повинен складатися з індексу відділу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відділу з інд. 5, що розпочаті у 2011 році, матимуть номери: 5 П – 2011; 5 Т – 2011; 5 ОС – 2011.</w:t>
      </w:r>
    </w:p>
    <w:p w:rsidR="00112423" w:rsidRPr="00112423" w:rsidRDefault="007627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w:t>
      </w:r>
      <w:r w:rsidR="00DB4804">
        <w:rPr>
          <w:rFonts w:ascii="Times New Roman" w:eastAsia="Calibri" w:hAnsi="Times New Roman"/>
          <w:sz w:val="28"/>
          <w:szCs w:val="28"/>
        </w:rPr>
        <w:t>39</w:t>
      </w:r>
      <w:r w:rsidR="00112423" w:rsidRPr="00112423">
        <w:rPr>
          <w:rFonts w:ascii="Times New Roman" w:eastAsia="Calibri" w:hAnsi="Times New Roman"/>
          <w:sz w:val="28"/>
          <w:szCs w:val="28"/>
        </w:rPr>
        <w:t xml:space="preserve">. Під час складання описів справ слід дотримуватися таких вимог: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кожна справа вноситься до опису під самостійним порядковим номером (якщо справа має кілька томів, кожний том вноситься до опису під окремим </w:t>
      </w:r>
      <w:r w:rsidRPr="00112423">
        <w:rPr>
          <w:rFonts w:ascii="Times New Roman" w:eastAsia="Calibri" w:hAnsi="Times New Roman"/>
          <w:sz w:val="28"/>
          <w:szCs w:val="28"/>
        </w:rPr>
        <w:lastRenderedPageBreak/>
        <w:t xml:space="preserve">номером);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графи опису оформлюються відповідно до відомостей, зазначених на обкладинці справи;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 xml:space="preserve">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 </w:t>
      </w:r>
    </w:p>
    <w:p w:rsidR="00112423" w:rsidRPr="00112423" w:rsidRDefault="00112423" w:rsidP="00112423">
      <w:pPr>
        <w:widowControl w:val="0"/>
        <w:ind w:firstLine="720"/>
        <w:jc w:val="both"/>
        <w:rPr>
          <w:rFonts w:ascii="Times New Roman" w:eastAsia="Calibri" w:hAnsi="Times New Roman"/>
          <w:sz w:val="28"/>
          <w:szCs w:val="28"/>
        </w:rPr>
      </w:pPr>
      <w:r w:rsidRPr="00112423">
        <w:rPr>
          <w:rFonts w:ascii="Times New Roman" w:eastAsia="Calibri" w:hAnsi="Times New Roman"/>
          <w:sz w:val="28"/>
          <w:szCs w:val="28"/>
        </w:rPr>
        <w:t>графа опису «Примітка» використовується для 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112423" w:rsidRPr="00112423" w:rsidRDefault="003E0B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0</w:t>
      </w:r>
      <w:r w:rsidR="00112423" w:rsidRPr="00112423">
        <w:rPr>
          <w:rFonts w:ascii="Times New Roman" w:eastAsia="Calibri" w:hAnsi="Times New Roman"/>
          <w:sz w:val="28"/>
          <w:szCs w:val="28"/>
        </w:rPr>
        <w:t>.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112423" w:rsidRPr="00112423" w:rsidRDefault="003E0BB4"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1</w:t>
      </w:r>
      <w:r w:rsidR="00112423" w:rsidRPr="00112423">
        <w:rPr>
          <w:rFonts w:ascii="Times New Roman" w:eastAsia="Calibri" w:hAnsi="Times New Roman"/>
          <w:sz w:val="28"/>
          <w:szCs w:val="28"/>
        </w:rPr>
        <w:t>.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112423" w:rsidRPr="00112423" w:rsidRDefault="00E97CEA"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2</w:t>
      </w:r>
      <w:r w:rsidR="00112423" w:rsidRPr="00112423">
        <w:rPr>
          <w:rFonts w:ascii="Times New Roman" w:eastAsia="Calibri" w:hAnsi="Times New Roman"/>
          <w:sz w:val="28"/>
          <w:szCs w:val="28"/>
        </w:rPr>
        <w:t>.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w:t>
      </w:r>
      <w:r>
        <w:rPr>
          <w:rFonts w:ascii="Times New Roman" w:eastAsia="Calibri" w:hAnsi="Times New Roman"/>
          <w:sz w:val="28"/>
          <w:szCs w:val="28"/>
        </w:rPr>
        <w:t> </w:t>
      </w:r>
      <w:r w:rsidR="00112423" w:rsidRPr="00112423">
        <w:rPr>
          <w:rFonts w:ascii="Times New Roman" w:eastAsia="Calibri" w:hAnsi="Times New Roman"/>
          <w:sz w:val="28"/>
          <w:szCs w:val="28"/>
        </w:rPr>
        <w:t>_____».</w:t>
      </w:r>
    </w:p>
    <w:p w:rsidR="004E3652" w:rsidRPr="00581C90" w:rsidRDefault="00E97CEA"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3</w:t>
      </w:r>
      <w:r w:rsidR="00112423" w:rsidRPr="00112423">
        <w:rPr>
          <w:rFonts w:ascii="Times New Roman" w:eastAsia="Calibri" w:hAnsi="Times New Roman"/>
          <w:sz w:val="28"/>
          <w:szCs w:val="28"/>
        </w:rPr>
        <w:t xml:space="preserve">. </w:t>
      </w:r>
      <w:r w:rsidR="004E3652" w:rsidRPr="00581C90">
        <w:rPr>
          <w:rFonts w:ascii="Times New Roman" w:hAnsi="Times New Roman"/>
          <w:sz w:val="28"/>
          <w:szCs w:val="28"/>
        </w:rPr>
        <w:t>Опис справ</w:t>
      </w:r>
      <w:r w:rsidR="004E3652" w:rsidRPr="00581C90">
        <w:rPr>
          <w:rFonts w:ascii="Times New Roman" w:eastAsia="Calibri" w:hAnsi="Times New Roman"/>
          <w:sz w:val="28"/>
          <w:szCs w:val="28"/>
        </w:rPr>
        <w:t xml:space="preserve"> відділу виконавчого комітету</w:t>
      </w:r>
      <w:r w:rsidR="004E3652" w:rsidRPr="00581C90">
        <w:rPr>
          <w:rFonts w:ascii="Times New Roman" w:hAnsi="Times New Roman"/>
          <w:sz w:val="28"/>
          <w:szCs w:val="28"/>
        </w:rPr>
        <w:t xml:space="preserve"> складається у двох примірниках, </w:t>
      </w:r>
      <w:r w:rsidR="004E3652" w:rsidRPr="00581C90">
        <w:rPr>
          <w:rFonts w:ascii="Times New Roman" w:eastAsia="Calibri" w:hAnsi="Times New Roman"/>
          <w:sz w:val="28"/>
          <w:szCs w:val="28"/>
        </w:rPr>
        <w:t>підписується начальником відділу та затверджується керуючим справами</w:t>
      </w:r>
      <w:r w:rsidR="004E3652" w:rsidRPr="00581C90">
        <w:rPr>
          <w:rFonts w:ascii="Times New Roman" w:hAnsi="Times New Roman"/>
          <w:sz w:val="28"/>
          <w:szCs w:val="28"/>
        </w:rPr>
        <w:t>, один з яких передається разом із справами до загального відділу, а інший залишається як контрольний примірник у відділі.</w:t>
      </w:r>
    </w:p>
    <w:p w:rsidR="00112423" w:rsidRPr="00112423" w:rsidRDefault="004E3652" w:rsidP="00112423">
      <w:pPr>
        <w:widowControl w:val="0"/>
        <w:ind w:firstLine="720"/>
        <w:jc w:val="both"/>
        <w:rPr>
          <w:rFonts w:ascii="Times New Roman" w:eastAsia="Calibri" w:hAnsi="Times New Roman"/>
          <w:sz w:val="28"/>
          <w:szCs w:val="28"/>
        </w:rPr>
      </w:pPr>
      <w:r>
        <w:rPr>
          <w:rFonts w:ascii="Times New Roman" w:eastAsia="Calibri" w:hAnsi="Times New Roman"/>
          <w:sz w:val="28"/>
          <w:szCs w:val="28"/>
        </w:rPr>
        <w:t>24</w:t>
      </w:r>
      <w:r w:rsidR="00DB4804">
        <w:rPr>
          <w:rFonts w:ascii="Times New Roman" w:eastAsia="Calibri" w:hAnsi="Times New Roman"/>
          <w:sz w:val="28"/>
          <w:szCs w:val="28"/>
        </w:rPr>
        <w:t>4</w:t>
      </w:r>
      <w:r w:rsidR="00112423" w:rsidRPr="00112423">
        <w:rPr>
          <w:rFonts w:ascii="Times New Roman" w:eastAsia="Calibri" w:hAnsi="Times New Roman"/>
          <w:sz w:val="28"/>
          <w:szCs w:val="28"/>
        </w:rPr>
        <w:t>. На основі опису справ відділів виконавчого комітету, готуються зведені описи справ постійного та тривалого (понад 10 років) зберігання та з кадрових питань (особового складу).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sidRPr="00112423">
        <w:rPr>
          <w:rFonts w:ascii="Times New Roman" w:hAnsi="Times New Roman"/>
          <w:sz w:val="28"/>
          <w:szCs w:val="28"/>
        </w:rPr>
        <w:t>24</w:t>
      </w:r>
      <w:r w:rsidR="00DB4804">
        <w:rPr>
          <w:rFonts w:ascii="Times New Roman" w:hAnsi="Times New Roman"/>
          <w:sz w:val="28"/>
          <w:szCs w:val="28"/>
        </w:rPr>
        <w:t>5</w:t>
      </w:r>
      <w:r w:rsidRPr="00112423">
        <w:rPr>
          <w:rFonts w:ascii="Times New Roman" w:hAnsi="Times New Roman"/>
          <w:sz w:val="28"/>
          <w:szCs w:val="28"/>
        </w:rPr>
        <w:t xml:space="preserve">. Зведений опис справ постійного зберігання складається у </w:t>
      </w:r>
      <w:r w:rsidR="00E152ED" w:rsidRPr="00581C90">
        <w:rPr>
          <w:rFonts w:ascii="Times New Roman" w:hAnsi="Times New Roman"/>
          <w:sz w:val="28"/>
          <w:szCs w:val="28"/>
        </w:rPr>
        <w:t>трьох</w:t>
      </w:r>
      <w:r w:rsidRPr="00112423">
        <w:rPr>
          <w:rFonts w:ascii="Times New Roman" w:hAnsi="Times New Roman"/>
          <w:sz w:val="28"/>
          <w:szCs w:val="28"/>
        </w:rPr>
        <w:t xml:space="preserve"> примірниках, тривалого </w:t>
      </w:r>
      <w:r>
        <w:rPr>
          <w:rFonts w:ascii="Times New Roman" w:hAnsi="Times New Roman"/>
          <w:sz w:val="28"/>
          <w:szCs w:val="28"/>
        </w:rPr>
        <w:t>(понад 10 років) зберігання – у двох примірниках, з кадрових питань (особового складу) – у трьох примірниках. Один примірник затвердженого опису подається архіву.</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24</w:t>
      </w:r>
      <w:r w:rsidR="00DB4804">
        <w:rPr>
          <w:rFonts w:ascii="Times New Roman" w:hAnsi="Times New Roman"/>
          <w:sz w:val="28"/>
          <w:szCs w:val="28"/>
        </w:rPr>
        <w:t>6</w:t>
      </w:r>
      <w:r>
        <w:rPr>
          <w:rFonts w:ascii="Times New Roman" w:hAnsi="Times New Roman"/>
          <w:sz w:val="28"/>
          <w:szCs w:val="28"/>
        </w:rPr>
        <w:t xml:space="preserve">. Описувати документи постійного та тривалого (понад 10 років) зберігання, з кадрових питань (особового складу) необхідно здійснювати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w:t>
      </w:r>
      <w:r w:rsidR="00C41B24">
        <w:rPr>
          <w:rFonts w:ascii="Times New Roman" w:hAnsi="Times New Roman"/>
          <w:sz w:val="28"/>
          <w:szCs w:val="28"/>
        </w:rPr>
        <w:t xml:space="preserve">архівного відділу виконавчого комітету </w:t>
      </w:r>
      <w:r>
        <w:rPr>
          <w:rFonts w:ascii="Times New Roman" w:hAnsi="Times New Roman"/>
          <w:sz w:val="28"/>
          <w:szCs w:val="28"/>
        </w:rPr>
        <w:t xml:space="preserve">в установлені законодавством строки.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r>
        <w:rPr>
          <w:rFonts w:ascii="Times New Roman" w:hAnsi="Times New Roman"/>
          <w:b/>
          <w:sz w:val="28"/>
          <w:szCs w:val="28"/>
        </w:rPr>
        <w:t>Оформлення справ, складених у паперовій формі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24</w:t>
      </w:r>
      <w:r w:rsidR="00DB4804">
        <w:rPr>
          <w:rFonts w:ascii="Times New Roman" w:hAnsi="Times New Roman"/>
          <w:sz w:val="28"/>
          <w:szCs w:val="28"/>
        </w:rPr>
        <w:t>7</w:t>
      </w:r>
      <w:r>
        <w:rPr>
          <w:rFonts w:ascii="Times New Roman" w:hAnsi="Times New Roman"/>
          <w:sz w:val="28"/>
          <w:szCs w:val="28"/>
        </w:rPr>
        <w:t xml:space="preserve">.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w:t>
      </w:r>
      <w:r>
        <w:rPr>
          <w:rFonts w:ascii="Times New Roman" w:hAnsi="Times New Roman"/>
          <w:sz w:val="28"/>
          <w:szCs w:val="28"/>
        </w:rPr>
        <w:lastRenderedPageBreak/>
        <w:t>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w:t>
      </w:r>
      <w:r w:rsidR="00DB4804">
        <w:rPr>
          <w:rFonts w:ascii="Times New Roman" w:hAnsi="Times New Roman"/>
          <w:sz w:val="28"/>
          <w:szCs w:val="28"/>
        </w:rPr>
        <w:t>48</w:t>
      </w:r>
      <w:r>
        <w:rPr>
          <w:rFonts w:ascii="Times New Roman" w:hAnsi="Times New Roman"/>
          <w:sz w:val="28"/>
          <w:szCs w:val="28"/>
        </w:rPr>
        <w:t>.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w:t>
      </w:r>
      <w:r w:rsidR="00DB4804">
        <w:rPr>
          <w:rFonts w:ascii="Times New Roman" w:hAnsi="Times New Roman"/>
          <w:sz w:val="28"/>
          <w:szCs w:val="28"/>
        </w:rPr>
        <w:t>49</w:t>
      </w:r>
      <w:r>
        <w:rPr>
          <w:rFonts w:ascii="Times New Roman" w:hAnsi="Times New Roman"/>
          <w:sz w:val="28"/>
          <w:szCs w:val="28"/>
        </w:rPr>
        <w:t>.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25</w:t>
      </w:r>
      <w:r w:rsidR="00DB4804">
        <w:rPr>
          <w:rFonts w:ascii="Times New Roman" w:hAnsi="Times New Roman"/>
          <w:sz w:val="28"/>
          <w:szCs w:val="28"/>
        </w:rPr>
        <w:t>0</w:t>
      </w:r>
      <w:r>
        <w:rPr>
          <w:rFonts w:ascii="Times New Roman" w:hAnsi="Times New Roman"/>
          <w:sz w:val="28"/>
          <w:szCs w:val="28"/>
        </w:rPr>
        <w:t>.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25</w:t>
      </w:r>
      <w:r w:rsidR="00DB4804">
        <w:rPr>
          <w:rFonts w:ascii="Times New Roman" w:hAnsi="Times New Roman"/>
          <w:sz w:val="28"/>
          <w:szCs w:val="28"/>
        </w:rPr>
        <w:t>1</w:t>
      </w:r>
      <w:r>
        <w:rPr>
          <w:rFonts w:ascii="Times New Roman" w:hAnsi="Times New Roman"/>
          <w:sz w:val="28"/>
          <w:szCs w:val="28"/>
        </w:rPr>
        <w:t>. 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857700" w:rsidRPr="00857700" w:rsidRDefault="00857700" w:rsidP="00857700">
      <w:pPr>
        <w:widowControl w:val="0"/>
        <w:ind w:firstLine="720"/>
        <w:jc w:val="both"/>
        <w:rPr>
          <w:rFonts w:ascii="Times New Roman" w:eastAsia="Calibri" w:hAnsi="Times New Roman"/>
          <w:sz w:val="28"/>
          <w:szCs w:val="28"/>
        </w:rPr>
      </w:pPr>
      <w:r w:rsidRPr="00857700">
        <w:rPr>
          <w:rFonts w:ascii="Times New Roman" w:eastAsia="Calibri" w:hAnsi="Times New Roman"/>
          <w:sz w:val="28"/>
          <w:szCs w:val="28"/>
        </w:rPr>
        <w:t>2</w:t>
      </w:r>
      <w:r w:rsidR="00E152ED">
        <w:rPr>
          <w:rFonts w:ascii="Times New Roman" w:eastAsia="Calibri" w:hAnsi="Times New Roman"/>
          <w:sz w:val="28"/>
          <w:szCs w:val="28"/>
        </w:rPr>
        <w:t>5</w:t>
      </w:r>
      <w:r w:rsidR="00DB4804">
        <w:rPr>
          <w:rFonts w:ascii="Times New Roman" w:eastAsia="Calibri" w:hAnsi="Times New Roman"/>
          <w:sz w:val="28"/>
          <w:szCs w:val="28"/>
        </w:rPr>
        <w:t>2</w:t>
      </w:r>
      <w:r w:rsidRPr="00857700">
        <w:rPr>
          <w:rFonts w:ascii="Times New Roman" w:eastAsia="Calibri" w:hAnsi="Times New Roman"/>
          <w:sz w:val="28"/>
          <w:szCs w:val="28"/>
        </w:rPr>
        <w:t>. На обкладинці справи проставляється номер справи за зведеним описом і за погодженням з архівним відділом виконавчого комітету – номер опису і фонду.</w:t>
      </w:r>
    </w:p>
    <w:p w:rsidR="00857700" w:rsidRPr="00857700" w:rsidRDefault="00E152ED" w:rsidP="00857700">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3</w:t>
      </w:r>
      <w:r w:rsidR="00857700" w:rsidRPr="00857700">
        <w:rPr>
          <w:rFonts w:ascii="Times New Roman" w:eastAsia="Calibri" w:hAnsi="Times New Roman"/>
          <w:sz w:val="28"/>
          <w:szCs w:val="28"/>
        </w:rPr>
        <w:t>. У разі зміни найменування виконавчого комітету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w:t>
      </w:r>
    </w:p>
    <w:p w:rsidR="00857700" w:rsidRPr="00857700" w:rsidRDefault="00E152ED" w:rsidP="00857700">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4</w:t>
      </w:r>
      <w:r w:rsidR="00857700" w:rsidRPr="00857700">
        <w:rPr>
          <w:rFonts w:ascii="Times New Roman" w:eastAsia="Calibri" w:hAnsi="Times New Roman"/>
          <w:sz w:val="28"/>
          <w:szCs w:val="28"/>
        </w:rPr>
        <w:t xml:space="preserve">.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 </w:t>
      </w:r>
    </w:p>
    <w:p w:rsidR="00857700" w:rsidRDefault="0085770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center"/>
        <w:rPr>
          <w:rFonts w:ascii="Times New Roman" w:hAnsi="Times New Roman"/>
          <w:b/>
          <w:sz w:val="28"/>
          <w:szCs w:val="28"/>
        </w:rPr>
      </w:pPr>
    </w:p>
    <w:p w:rsidR="00875171" w:rsidRPr="00875171" w:rsidRDefault="00875171" w:rsidP="00875171">
      <w:pPr>
        <w:widowControl w:val="0"/>
        <w:jc w:val="center"/>
        <w:rPr>
          <w:rFonts w:ascii="Times New Roman" w:eastAsia="Calibri" w:hAnsi="Times New Roman"/>
          <w:b/>
          <w:sz w:val="28"/>
          <w:szCs w:val="28"/>
        </w:rPr>
      </w:pPr>
      <w:r w:rsidRPr="00875171">
        <w:rPr>
          <w:rFonts w:ascii="Times New Roman" w:eastAsia="Calibri" w:hAnsi="Times New Roman"/>
          <w:b/>
          <w:sz w:val="28"/>
          <w:szCs w:val="28"/>
        </w:rPr>
        <w:t xml:space="preserve">Передача справ до архівного відділу виконавчого комітету </w:t>
      </w:r>
    </w:p>
    <w:p w:rsidR="00875171" w:rsidRDefault="00875171" w:rsidP="00875171">
      <w:pPr>
        <w:widowControl w:val="0"/>
        <w:ind w:firstLine="720"/>
        <w:jc w:val="both"/>
        <w:rPr>
          <w:rFonts w:ascii="Times New Roman" w:eastAsia="Calibri" w:hAnsi="Times New Roman"/>
          <w:sz w:val="28"/>
          <w:szCs w:val="28"/>
        </w:rPr>
      </w:pP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5</w:t>
      </w:r>
      <w:r w:rsidR="00875171" w:rsidRPr="00875171">
        <w:rPr>
          <w:rFonts w:ascii="Times New Roman" w:eastAsia="Calibri" w:hAnsi="Times New Roman"/>
          <w:sz w:val="28"/>
          <w:szCs w:val="28"/>
        </w:rPr>
        <w:t>. Справи постійного зберігання через п’ять років після завершення їх ведення передаються до архівного відділу виконавчого комітету в упорядкованому стані для подальшого зберігання та користування.</w:t>
      </w: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6</w:t>
      </w:r>
      <w:r w:rsidR="00875171" w:rsidRPr="00875171">
        <w:rPr>
          <w:rFonts w:ascii="Times New Roman" w:eastAsia="Calibri" w:hAnsi="Times New Roman"/>
          <w:sz w:val="28"/>
          <w:szCs w:val="28"/>
        </w:rPr>
        <w:t>. Приймання-передача кожної справи здійснюється працівником архівного відділу в присутності працівника виконавчого комітету, який передає упорядковані та оформлені справи.</w:t>
      </w: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25</w:t>
      </w:r>
      <w:r w:rsidR="00DB4804">
        <w:rPr>
          <w:rFonts w:ascii="Times New Roman" w:eastAsia="Calibri" w:hAnsi="Times New Roman"/>
          <w:sz w:val="28"/>
          <w:szCs w:val="28"/>
        </w:rPr>
        <w:t>7</w:t>
      </w:r>
      <w:r w:rsidR="00875171" w:rsidRPr="00875171">
        <w:rPr>
          <w:rFonts w:ascii="Times New Roman" w:eastAsia="Calibri" w:hAnsi="Times New Roman"/>
          <w:sz w:val="28"/>
          <w:szCs w:val="28"/>
        </w:rPr>
        <w:t>. Справи постійного зберігання передаються до архівного відділу виконавчого комітету за описами.</w:t>
      </w:r>
    </w:p>
    <w:p w:rsidR="00875171" w:rsidRPr="00875171" w:rsidRDefault="00E152ED" w:rsidP="00875171">
      <w:pPr>
        <w:widowControl w:val="0"/>
        <w:ind w:firstLine="720"/>
        <w:jc w:val="both"/>
        <w:rPr>
          <w:rFonts w:ascii="Times New Roman" w:eastAsia="Calibri" w:hAnsi="Times New Roman"/>
          <w:sz w:val="28"/>
          <w:szCs w:val="28"/>
        </w:rPr>
      </w:pPr>
      <w:r>
        <w:rPr>
          <w:rFonts w:ascii="Times New Roman" w:eastAsia="Calibri" w:hAnsi="Times New Roman"/>
          <w:sz w:val="28"/>
          <w:szCs w:val="28"/>
        </w:rPr>
        <w:t>2</w:t>
      </w:r>
      <w:r w:rsidR="00DB4804">
        <w:rPr>
          <w:rFonts w:ascii="Times New Roman" w:eastAsia="Calibri" w:hAnsi="Times New Roman"/>
          <w:sz w:val="28"/>
          <w:szCs w:val="28"/>
        </w:rPr>
        <w:t>58</w:t>
      </w:r>
      <w:r w:rsidR="00875171" w:rsidRPr="00875171">
        <w:rPr>
          <w:rFonts w:ascii="Times New Roman" w:eastAsia="Calibri" w:hAnsi="Times New Roman"/>
          <w:sz w:val="28"/>
          <w:szCs w:val="28"/>
        </w:rPr>
        <w:t>. Виконавчий комітет зобов’язаний забезпечити зберігання архівних документів що належать до Національного архівного фонду.</w:t>
      </w:r>
    </w:p>
    <w:p w:rsidR="00875171" w:rsidRPr="00875171" w:rsidRDefault="00875171" w:rsidP="00875171">
      <w:pPr>
        <w:widowControl w:val="0"/>
        <w:tabs>
          <w:tab w:val="left" w:pos="1134"/>
        </w:tabs>
        <w:ind w:left="709" w:firstLine="720"/>
        <w:contextualSpacing/>
        <w:jc w:val="both"/>
        <w:rPr>
          <w:rFonts w:ascii="Times New Roman" w:hAnsi="Times New Roman"/>
          <w:sz w:val="28"/>
          <w:szCs w:val="28"/>
          <w:lang w:eastAsia="en-US"/>
        </w:rPr>
      </w:pPr>
    </w:p>
    <w:p w:rsidR="00875171" w:rsidRPr="00875171" w:rsidRDefault="00875171" w:rsidP="00875171">
      <w:pPr>
        <w:widowControl w:val="0"/>
        <w:tabs>
          <w:tab w:val="left" w:pos="1134"/>
        </w:tabs>
        <w:ind w:left="709" w:firstLine="720"/>
        <w:contextualSpacing/>
        <w:jc w:val="both"/>
        <w:rPr>
          <w:rFonts w:ascii="Times New Roman" w:hAnsi="Times New Roman"/>
          <w:sz w:val="28"/>
          <w:szCs w:val="28"/>
          <w:lang w:eastAsia="en-US"/>
        </w:rPr>
      </w:pPr>
    </w:p>
    <w:p w:rsidR="004A6DB0" w:rsidRDefault="004A6DB0" w:rsidP="004A6DB0">
      <w:pPr>
        <w:widowControl w:val="0"/>
        <w:tabs>
          <w:tab w:val="left" w:pos="6804"/>
        </w:tabs>
        <w:rPr>
          <w:rFonts w:ascii="Times New Roman" w:hAnsi="Times New Roman"/>
          <w:b/>
          <w:sz w:val="28"/>
          <w:szCs w:val="28"/>
        </w:rPr>
      </w:pPr>
      <w:r>
        <w:rPr>
          <w:rFonts w:ascii="Times New Roman" w:hAnsi="Times New Roman"/>
          <w:b/>
          <w:sz w:val="28"/>
          <w:szCs w:val="28"/>
        </w:rPr>
        <w:t>Кер</w:t>
      </w:r>
      <w:r w:rsidR="00525466">
        <w:rPr>
          <w:rFonts w:ascii="Times New Roman" w:hAnsi="Times New Roman"/>
          <w:b/>
          <w:sz w:val="28"/>
          <w:szCs w:val="28"/>
        </w:rPr>
        <w:t>уючий справами</w:t>
      </w:r>
      <w:r>
        <w:rPr>
          <w:rFonts w:ascii="Times New Roman" w:hAnsi="Times New Roman"/>
          <w:b/>
          <w:sz w:val="28"/>
          <w:szCs w:val="28"/>
        </w:rPr>
        <w:t xml:space="preserve"> </w:t>
      </w:r>
      <w:r>
        <w:rPr>
          <w:rFonts w:ascii="Times New Roman" w:hAnsi="Times New Roman"/>
          <w:b/>
          <w:sz w:val="28"/>
          <w:szCs w:val="28"/>
        </w:rPr>
        <w:tab/>
      </w:r>
      <w:r w:rsidR="00525466">
        <w:rPr>
          <w:rFonts w:ascii="Times New Roman" w:hAnsi="Times New Roman"/>
          <w:b/>
          <w:sz w:val="28"/>
          <w:szCs w:val="28"/>
        </w:rPr>
        <w:t>Сергій ПОДОЛЬКО</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4A6DB0" w:rsidRDefault="004A6DB0" w:rsidP="005254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Pr>
          <w:rFonts w:ascii="Times New Roman" w:hAnsi="Times New Roman"/>
          <w:b/>
          <w:sz w:val="28"/>
          <w:szCs w:val="28"/>
        </w:rPr>
        <w:t xml:space="preserve">Начальник </w:t>
      </w:r>
      <w:r w:rsidR="00525466">
        <w:rPr>
          <w:rFonts w:ascii="Times New Roman" w:hAnsi="Times New Roman"/>
          <w:b/>
          <w:sz w:val="28"/>
          <w:szCs w:val="28"/>
        </w:rPr>
        <w:t>з</w:t>
      </w:r>
      <w:r w:rsidR="00410051">
        <w:rPr>
          <w:rFonts w:ascii="Times New Roman" w:hAnsi="Times New Roman"/>
          <w:b/>
          <w:sz w:val="28"/>
          <w:szCs w:val="28"/>
        </w:rPr>
        <w:t xml:space="preserve">агального відділу </w:t>
      </w:r>
      <w:r w:rsidR="00410051">
        <w:rPr>
          <w:rFonts w:ascii="Times New Roman" w:hAnsi="Times New Roman"/>
          <w:b/>
          <w:sz w:val="28"/>
          <w:szCs w:val="28"/>
        </w:rPr>
        <w:tab/>
      </w:r>
      <w:r w:rsidR="00410051">
        <w:rPr>
          <w:rFonts w:ascii="Times New Roman" w:hAnsi="Times New Roman"/>
          <w:b/>
          <w:sz w:val="28"/>
          <w:szCs w:val="28"/>
        </w:rPr>
        <w:tab/>
      </w:r>
      <w:r>
        <w:rPr>
          <w:rFonts w:ascii="Times New Roman" w:hAnsi="Times New Roman"/>
          <w:b/>
          <w:sz w:val="28"/>
          <w:szCs w:val="28"/>
        </w:rPr>
        <w:tab/>
      </w:r>
      <w:r w:rsidR="00410051">
        <w:rPr>
          <w:rFonts w:ascii="Times New Roman" w:hAnsi="Times New Roman"/>
          <w:b/>
          <w:sz w:val="28"/>
          <w:szCs w:val="28"/>
        </w:rPr>
        <w:t xml:space="preserve">     Людмила БОНДАР</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4A6DB0">
          <w:pgSz w:w="11906" w:h="16838"/>
          <w:pgMar w:top="1134" w:right="567" w:bottom="1134" w:left="1701" w:header="426"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1 </w:t>
      </w:r>
      <w:r>
        <w:rPr>
          <w:rFonts w:ascii="Times New Roman" w:hAnsi="Times New Roman"/>
          <w:b w:val="0"/>
          <w:sz w:val="28"/>
          <w:szCs w:val="28"/>
        </w:rPr>
        <w:br/>
        <w:t>до  Інструкції</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(пункт 8)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ЗАГАЛЬНІ ПРАВИЛА </w:t>
      </w:r>
      <w:r>
        <w:rPr>
          <w:rFonts w:ascii="Times New Roman" w:hAnsi="Times New Roman"/>
          <w:sz w:val="28"/>
          <w:szCs w:val="28"/>
        </w:rPr>
        <w:br/>
        <w:t>оформлення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 Для оформлення текстів службових документів використовується гарнітура Times</w:t>
      </w:r>
      <w:r w:rsidR="00FB7ADE">
        <w:rPr>
          <w:rFonts w:ascii="Times New Roman" w:hAnsi="Times New Roman"/>
          <w:sz w:val="28"/>
          <w:szCs w:val="28"/>
        </w:rPr>
        <w:t xml:space="preserve"> New Roman та шрифт розміром 12-14 друкарських пунктів або 8-</w:t>
      </w:r>
      <w:r>
        <w:rPr>
          <w:rFonts w:ascii="Times New Roman" w:hAnsi="Times New Roman"/>
          <w:sz w:val="28"/>
          <w:szCs w:val="28"/>
        </w:rPr>
        <w:t>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 При оформленні застосовується шрифт:</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напівжирний шрифт великими літерами – для назви виду документа. У назвах додатків нормативно-правового характеру (положення, інструкції, правила, порядки тощо), що затверджуються розпорядчими документами, великими літерами на окремому рядку друкується тільки перше слово;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напівжирний (прямий) – для заголовків, підзаголовків, назв розділів, підрозділів тощо та короткого змісту документа.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3. При оформленні текстів міжрядковий інтервал повинен становити: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 – для складових частин реквізитів «Адресат», «Гриф погодження»</w:t>
      </w:r>
      <w:r w:rsidR="00FB7ADE">
        <w:rPr>
          <w:rFonts w:ascii="Times New Roman" w:hAnsi="Times New Roman"/>
          <w:sz w:val="28"/>
          <w:szCs w:val="28"/>
        </w:rPr>
        <w:t xml:space="preserve"> </w:t>
      </w:r>
      <w:r>
        <w:rPr>
          <w:rFonts w:ascii="Times New Roman" w:hAnsi="Times New Roman"/>
          <w:sz w:val="28"/>
          <w:szCs w:val="28"/>
        </w:rPr>
        <w:t>та «Гриф затвердження» (грифи погодження і затвердження напівжирним шрифтом не виділяються, текст вирівнюється по лівому полю. Риска на місці, де має бути підпис, не друкується);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1,5-3 – для відокремлення реквізитів документа один від одного, а також риски в кінці додатка до додатка.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4. Власне ім’я та прізвище в реквізиті «Підпис» розміщується на рівні останнього рядка назви посади.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5. Максимальна довжина рядка багаторядкових реквізитів (крім реквізиту тексту) – 73 міліметри (28 друкованих знаків).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7. При оформленні документів відступ від межі лівого поля документа становить:</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125 міліметрів – для власного імені та прізвища реквізиту «Підпис» (якщо документ має альбомну орієнтацію – 155 міліметрів);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104 міліметри – для реквізиту «Гриф затвердження», слово «Додаток» (якщо документ має альбомну орієнтацію – 185 міліметрів);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92 міліметри – для реквізиту «Адресат»;</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12,5 міліметрів – для абзаців у тексті;</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0 міліметрів: </w:t>
      </w:r>
    </w:p>
    <w:p w:rsidR="004A6DB0" w:rsidRDefault="004A6DB0" w:rsidP="00DE23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для слів: «СЛУХАЛИ», «ВИСТУПИЛИ», «ВИРІШИЛИ», «УХВАЛИЛИ», </w:t>
      </w:r>
      <w:r>
        <w:rPr>
          <w:rFonts w:ascii="Times New Roman" w:eastAsiaTheme="minorHAnsi" w:hAnsi="Times New Roman"/>
          <w:sz w:val="28"/>
          <w:szCs w:val="28"/>
          <w:lang w:eastAsia="en-US"/>
        </w:rPr>
        <w:lastRenderedPageBreak/>
        <w:t xml:space="preserve">«НАКАЗУЮ», «ЗОБОВ’ЯЗУЮ»; </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Theme="minorHAnsi" w:cstheme="minorBidi"/>
          <w:szCs w:val="26"/>
          <w:lang w:eastAsia="en-US"/>
        </w:rPr>
      </w:pPr>
      <w:r>
        <w:rPr>
          <w:rFonts w:ascii="Times New Roman" w:eastAsiaTheme="minorHAnsi" w:hAnsi="Times New Roman"/>
          <w:sz w:val="28"/>
          <w:szCs w:val="28"/>
          <w:lang w:eastAsia="en-US"/>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реквізиту «Гриф затвердження», якщо їх у документі два.</w:t>
      </w:r>
      <w:r>
        <w:rPr>
          <w:rFonts w:eastAsiaTheme="minorHAnsi" w:cstheme="minorBidi"/>
          <w:szCs w:val="26"/>
          <w:lang w:eastAsia="en-US"/>
        </w:rPr>
        <w:t xml:space="preserve">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8. Під час оформлення документів (додатків до них) на двох і більше сторінках друга та наступні сторінки повинні бути пронумеровані.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 Номер сторінки має бути надрукований гарнітурою Times New Roman та шрифтом того ж розміру, що й текст самого документа (12 – 14 друкарських пунктів).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10. Тексти документів друкуються на одному боці аркуша. Документи зі строком зберігання до 5 років можна друкувати на лицьовому і зворотному боці аркуша.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11. QR-код розміром 21 на 21 мм розміщується в нижньому лівому куті першої сторінки документа.</w:t>
      </w:r>
    </w:p>
    <w:p w:rsidR="004A6DB0" w:rsidRDefault="004A6DB0" w:rsidP="004A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проектів актів та обов’язкових додатків до них, поряд із QR-кодом розміщуються його реквізити, наприклад:</w:t>
      </w:r>
    </w:p>
    <w:p w:rsidR="004A6DB0" w:rsidRDefault="004A6DB0" w:rsidP="004A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themeColor="text1"/>
          <w:sz w:val="28"/>
          <w:szCs w:val="28"/>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1726"/>
        <w:gridCol w:w="7912"/>
      </w:tblGrid>
      <w:tr w:rsidR="004A6DB0" w:rsidTr="004A6DB0">
        <w:trPr>
          <w:trHeight w:val="1410"/>
        </w:trPr>
        <w:tc>
          <w:tcPr>
            <w:tcW w:w="1620" w:type="dxa"/>
            <w:tcBorders>
              <w:top w:val="nil"/>
              <w:left w:val="nil"/>
              <w:bottom w:val="nil"/>
              <w:right w:val="nil"/>
            </w:tcBorders>
            <w:tcMar>
              <w:top w:w="15" w:type="dxa"/>
              <w:left w:w="15" w:type="dxa"/>
              <w:bottom w:w="15" w:type="dxa"/>
              <w:right w:w="15" w:type="dxa"/>
            </w:tcMar>
            <w:hideMark/>
          </w:tcPr>
          <w:p w:rsidR="004A6DB0" w:rsidRDefault="004A6DB0">
            <w:pPr>
              <w:spacing w:before="136" w:after="136"/>
              <w:rPr>
                <w:rFonts w:ascii="Times New Roman" w:hAnsi="Times New Roman"/>
                <w:sz w:val="24"/>
                <w:szCs w:val="24"/>
              </w:rPr>
            </w:pPr>
            <w:r>
              <w:rPr>
                <w:rFonts w:ascii="Times New Roman" w:hAnsi="Times New Roman"/>
                <w:noProof/>
                <w:sz w:val="24"/>
                <w:szCs w:val="24"/>
                <w:lang w:val="ru-RU"/>
              </w:rPr>
              <w:drawing>
                <wp:inline distT="0" distB="0" distL="0" distR="0">
                  <wp:extent cx="866775" cy="885825"/>
                  <wp:effectExtent l="0" t="0" r="9525" b="9525"/>
                  <wp:docPr id="4" name="Рисунок 4" descr="https://zakon.rada.gov.ua/laws/file/imgs/84/p499918n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rada.gov.ua/laws/file/imgs/84/p499918n1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inline>
              </w:drawing>
            </w:r>
          </w:p>
        </w:tc>
        <w:tc>
          <w:tcPr>
            <w:tcW w:w="7425" w:type="dxa"/>
            <w:tcBorders>
              <w:top w:val="nil"/>
              <w:left w:val="nil"/>
              <w:bottom w:val="nil"/>
              <w:right w:val="nil"/>
            </w:tcBorders>
            <w:tcMar>
              <w:top w:w="15" w:type="dxa"/>
              <w:left w:w="15" w:type="dxa"/>
              <w:bottom w:w="15" w:type="dxa"/>
              <w:right w:w="15" w:type="dxa"/>
            </w:tcMar>
            <w:hideMark/>
          </w:tcPr>
          <w:p w:rsidR="004A6DB0" w:rsidRDefault="004A6DB0">
            <w:pPr>
              <w:spacing w:before="136" w:after="136"/>
              <w:rPr>
                <w:rFonts w:ascii="Times New Roman" w:hAnsi="Times New Roman"/>
                <w:sz w:val="28"/>
                <w:szCs w:val="28"/>
              </w:rPr>
            </w:pPr>
            <w:r>
              <w:rPr>
                <w:rFonts w:ascii="Times New Roman" w:hAnsi="Times New Roman"/>
                <w:sz w:val="28"/>
                <w:szCs w:val="28"/>
              </w:rPr>
              <w:t>Мінцифри № 003845.0011-П від 20.07.2020</w:t>
            </w:r>
          </w:p>
          <w:p w:rsidR="004A6DB0" w:rsidRDefault="004A6DB0">
            <w:pPr>
              <w:spacing w:before="136" w:after="136"/>
              <w:rPr>
                <w:rFonts w:ascii="Times New Roman" w:hAnsi="Times New Roman"/>
                <w:sz w:val="28"/>
                <w:szCs w:val="28"/>
              </w:rPr>
            </w:pPr>
            <w:r>
              <w:rPr>
                <w:rFonts w:ascii="Times New Roman" w:hAnsi="Times New Roman"/>
                <w:sz w:val="28"/>
                <w:szCs w:val="28"/>
              </w:rPr>
              <w:t>Підписант: Петренко Петро Петрович</w:t>
            </w:r>
          </w:p>
          <w:p w:rsidR="004A6DB0" w:rsidRDefault="004A6DB0">
            <w:pPr>
              <w:spacing w:before="136" w:after="136"/>
              <w:rPr>
                <w:rFonts w:ascii="Times New Roman" w:hAnsi="Times New Roman"/>
                <w:sz w:val="28"/>
                <w:szCs w:val="28"/>
              </w:rPr>
            </w:pPr>
            <w:r>
              <w:rPr>
                <w:rFonts w:ascii="Times New Roman" w:hAnsi="Times New Roman"/>
                <w:sz w:val="28"/>
                <w:szCs w:val="28"/>
              </w:rPr>
              <w:t>Сертифікат: 341C050E72C685404000000 A6D05009B940D00</w:t>
            </w:r>
          </w:p>
          <w:p w:rsidR="004A6DB0" w:rsidRDefault="004A6DB0">
            <w:pPr>
              <w:spacing w:before="136" w:after="136"/>
              <w:rPr>
                <w:rFonts w:ascii="Times New Roman" w:hAnsi="Times New Roman"/>
                <w:sz w:val="24"/>
                <w:szCs w:val="24"/>
              </w:rPr>
            </w:pPr>
            <w:r>
              <w:rPr>
                <w:rFonts w:ascii="Times New Roman" w:hAnsi="Times New Roman"/>
                <w:sz w:val="28"/>
                <w:szCs w:val="28"/>
              </w:rPr>
              <w:t>Дійсний: з 12.12.2020 12:38:06 до 12.12.2021 12:38:06.».</w:t>
            </w:r>
          </w:p>
        </w:tc>
      </w:tr>
    </w:tbl>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12. Риска в кінці додатка до положень, правил, інструкцій тощо, затверджених розпорядчими документами розташовується по центру і друкується за допомогою 15 знаків нижнього підкреслювання гарнітурою Times New Roman та шрифт розміром 14 друкарських пунктів.</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inorHAnsi" w:hAnsiTheme="minorHAnsi"/>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pgNumType w:start="1"/>
          <w:cols w:space="720"/>
        </w:sectPr>
      </w:pPr>
    </w:p>
    <w:p w:rsidR="004A6DB0" w:rsidRDefault="004A6DB0" w:rsidP="004A6D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 xml:space="preserve">Додаток </w:t>
      </w:r>
      <w:r>
        <w:rPr>
          <w:rFonts w:ascii="Times New Roman" w:hAnsi="Times New Roman"/>
          <w:sz w:val="28"/>
          <w:szCs w:val="28"/>
          <w:lang w:val="ru-RU"/>
        </w:rPr>
        <w:t>2</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A6DB0" w:rsidRDefault="004A6DB0" w:rsidP="004A6D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395" w:firstLine="0"/>
        <w:rPr>
          <w:b/>
          <w:sz w:val="30"/>
        </w:rPr>
      </w:pPr>
      <w:r>
        <w:rPr>
          <w:noProof/>
          <w:lang w:val="ru-RU"/>
        </w:rPr>
        <w:drawing>
          <wp:inline distT="0" distB="0" distL="0" distR="0">
            <wp:extent cx="485775" cy="647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3446D" w:rsidRPr="00683468" w:rsidRDefault="0083446D" w:rsidP="0083446D">
      <w:pPr>
        <w:pStyle w:val="ShapkaDocumentu"/>
        <w:spacing w:before="240" w:after="0"/>
        <w:ind w:left="0"/>
        <w:rPr>
          <w:rFonts w:ascii="Times New Roman" w:hAnsi="Times New Roman"/>
          <w:b/>
          <w:bCs/>
          <w:sz w:val="28"/>
          <w:szCs w:val="28"/>
        </w:rPr>
      </w:pPr>
      <w:r w:rsidRPr="00683468">
        <w:rPr>
          <w:rFonts w:ascii="Times New Roman" w:hAnsi="Times New Roman"/>
          <w:b/>
          <w:bCs/>
          <w:sz w:val="28"/>
          <w:szCs w:val="28"/>
        </w:rPr>
        <w:t>ВИКОНАВЧИЙ КОМІТЕТ ЛЕБЕДИНСЬКОЇ МІСЬКОЇ РАДИ</w:t>
      </w:r>
    </w:p>
    <w:p w:rsidR="0083446D" w:rsidRPr="00683468" w:rsidRDefault="0083446D" w:rsidP="00E10CFB">
      <w:pPr>
        <w:spacing w:line="360" w:lineRule="auto"/>
        <w:jc w:val="center"/>
        <w:rPr>
          <w:rFonts w:ascii="Times New Roman" w:hAnsi="Times New Roman"/>
          <w:b/>
          <w:bCs/>
          <w:sz w:val="28"/>
          <w:szCs w:val="28"/>
        </w:rPr>
      </w:pPr>
      <w:r w:rsidRPr="00683468">
        <w:rPr>
          <w:rFonts w:ascii="Times New Roman" w:hAnsi="Times New Roman"/>
          <w:b/>
          <w:bCs/>
          <w:sz w:val="28"/>
          <w:szCs w:val="28"/>
        </w:rPr>
        <w:t xml:space="preserve">СУМСЬКОЇ ОБЛАСТІ </w:t>
      </w:r>
    </w:p>
    <w:p w:rsidR="004A6DB0" w:rsidRPr="00683468" w:rsidRDefault="00D34688" w:rsidP="00D34688">
      <w:pPr>
        <w:jc w:val="center"/>
        <w:rPr>
          <w:rFonts w:ascii="Times New Roman" w:hAnsi="Times New Roman"/>
          <w:sz w:val="24"/>
          <w:szCs w:val="24"/>
        </w:rPr>
      </w:pPr>
      <w:r w:rsidRPr="00683468">
        <w:rPr>
          <w:rFonts w:ascii="Times New Roman" w:hAnsi="Times New Roman"/>
          <w:sz w:val="24"/>
          <w:szCs w:val="24"/>
        </w:rPr>
        <w:t>вул. Сумська, 1</w:t>
      </w:r>
      <w:smartTag w:uri="urn:schemas-microsoft-com:office:smarttags" w:element="metricconverter">
        <w:smartTagPr>
          <w:attr w:name="ProductID" w:val="2, м"/>
        </w:smartTagPr>
        <w:r w:rsidRPr="00683468">
          <w:rPr>
            <w:rFonts w:ascii="Times New Roman" w:hAnsi="Times New Roman"/>
            <w:sz w:val="24"/>
            <w:szCs w:val="24"/>
          </w:rPr>
          <w:t>2, м</w:t>
        </w:r>
      </w:smartTag>
      <w:r w:rsidRPr="00683468">
        <w:rPr>
          <w:rFonts w:ascii="Times New Roman" w:hAnsi="Times New Roman"/>
          <w:sz w:val="24"/>
          <w:szCs w:val="24"/>
        </w:rPr>
        <w:t>. Лебедин, Сумська обл.,  42200,  тел.</w:t>
      </w:r>
      <w:r w:rsidR="003F3852">
        <w:rPr>
          <w:rFonts w:ascii="Times New Roman" w:hAnsi="Times New Roman"/>
          <w:sz w:val="24"/>
          <w:szCs w:val="24"/>
        </w:rPr>
        <w:t>/факс</w:t>
      </w:r>
      <w:r w:rsidRPr="00683468">
        <w:rPr>
          <w:rFonts w:ascii="Times New Roman" w:hAnsi="Times New Roman"/>
          <w:sz w:val="24"/>
          <w:szCs w:val="24"/>
        </w:rPr>
        <w:t xml:space="preserve"> (05445) 2-</w:t>
      </w:r>
      <w:r w:rsidR="003F3852">
        <w:rPr>
          <w:rFonts w:ascii="Times New Roman" w:hAnsi="Times New Roman"/>
          <w:sz w:val="24"/>
          <w:szCs w:val="24"/>
        </w:rPr>
        <w:t>30</w:t>
      </w:r>
      <w:r w:rsidR="00F3682D" w:rsidRPr="00683468">
        <w:rPr>
          <w:rFonts w:ascii="Times New Roman" w:hAnsi="Times New Roman"/>
          <w:sz w:val="24"/>
          <w:szCs w:val="24"/>
        </w:rPr>
        <w:t>-</w:t>
      </w:r>
      <w:r w:rsidR="003F3852">
        <w:rPr>
          <w:rFonts w:ascii="Times New Roman" w:hAnsi="Times New Roman"/>
          <w:sz w:val="24"/>
          <w:szCs w:val="24"/>
        </w:rPr>
        <w:t>12</w:t>
      </w:r>
    </w:p>
    <w:p w:rsidR="004A6DB0" w:rsidRPr="00683468"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sz w:val="24"/>
          <w:szCs w:val="24"/>
        </w:rPr>
      </w:pPr>
      <w:r w:rsidRPr="00683468">
        <w:rPr>
          <w:rFonts w:ascii="Times New Roman" w:hAnsi="Times New Roman"/>
          <w:bCs/>
          <w:sz w:val="24"/>
          <w:szCs w:val="24"/>
          <w:lang w:val="en-GB"/>
        </w:rPr>
        <w:t>E</w:t>
      </w:r>
      <w:r w:rsidRPr="00683468">
        <w:rPr>
          <w:rFonts w:ascii="Times New Roman" w:hAnsi="Times New Roman"/>
          <w:bCs/>
          <w:sz w:val="24"/>
          <w:szCs w:val="24"/>
        </w:rPr>
        <w:t>-</w:t>
      </w:r>
      <w:r w:rsidRPr="00683468">
        <w:rPr>
          <w:rFonts w:ascii="Times New Roman" w:hAnsi="Times New Roman"/>
          <w:bCs/>
          <w:sz w:val="24"/>
          <w:szCs w:val="24"/>
          <w:lang w:val="en-GB"/>
        </w:rPr>
        <w:t>mail</w:t>
      </w:r>
      <w:r w:rsidRPr="00683468">
        <w:rPr>
          <w:rFonts w:ascii="Times New Roman" w:hAnsi="Times New Roman"/>
          <w:b/>
          <w:bCs/>
          <w:sz w:val="24"/>
          <w:szCs w:val="24"/>
        </w:rPr>
        <w:t xml:space="preserve">: </w:t>
      </w:r>
      <w:hyperlink r:id="rId12" w:history="1">
        <w:r w:rsidR="00D34688" w:rsidRPr="00683468">
          <w:rPr>
            <w:rStyle w:val="a3"/>
            <w:rFonts w:ascii="Times New Roman" w:hAnsi="Times New Roman"/>
            <w:bCs/>
            <w:color w:val="auto"/>
            <w:sz w:val="24"/>
            <w:szCs w:val="24"/>
            <w:u w:val="none"/>
            <w:lang w:val="en-US"/>
          </w:rPr>
          <w:t>lbd</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mr</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control</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sm</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gov</w:t>
        </w:r>
        <w:r w:rsidR="00D34688" w:rsidRPr="00683468">
          <w:rPr>
            <w:rStyle w:val="a3"/>
            <w:rFonts w:ascii="Times New Roman" w:hAnsi="Times New Roman"/>
            <w:bCs/>
            <w:color w:val="auto"/>
            <w:sz w:val="24"/>
            <w:szCs w:val="24"/>
            <w:u w:val="none"/>
          </w:rPr>
          <w:t>.</w:t>
        </w:r>
        <w:r w:rsidR="00D34688" w:rsidRPr="00683468">
          <w:rPr>
            <w:rStyle w:val="a3"/>
            <w:rFonts w:ascii="Times New Roman" w:hAnsi="Times New Roman"/>
            <w:bCs/>
            <w:color w:val="auto"/>
            <w:sz w:val="24"/>
            <w:szCs w:val="24"/>
            <w:u w:val="none"/>
            <w:lang w:val="en-US"/>
          </w:rPr>
          <w:t>ua</w:t>
        </w:r>
      </w:hyperlink>
      <w:r w:rsidRPr="00683468">
        <w:rPr>
          <w:rFonts w:ascii="Times New Roman" w:hAnsi="Times New Roman"/>
          <w:sz w:val="24"/>
          <w:szCs w:val="24"/>
        </w:rPr>
        <w:t xml:space="preserve">     </w:t>
      </w:r>
      <w:r w:rsidRPr="00683468">
        <w:rPr>
          <w:rFonts w:ascii="Times New Roman" w:hAnsi="Times New Roman"/>
          <w:sz w:val="24"/>
          <w:szCs w:val="24"/>
          <w:lang w:val="en-US"/>
        </w:rPr>
        <w:t>web</w:t>
      </w:r>
      <w:r w:rsidRPr="00683468">
        <w:rPr>
          <w:rFonts w:ascii="Times New Roman" w:hAnsi="Times New Roman"/>
          <w:sz w:val="24"/>
          <w:szCs w:val="24"/>
        </w:rPr>
        <w:t>: www.</w:t>
      </w:r>
      <w:r w:rsidR="00D34688" w:rsidRPr="00683468">
        <w:rPr>
          <w:rFonts w:ascii="Times New Roman" w:hAnsi="Times New Roman"/>
          <w:sz w:val="24"/>
          <w:szCs w:val="24"/>
        </w:rPr>
        <w:t>lebedynrada.gov.ua</w:t>
      </w:r>
      <w:r w:rsidRPr="00683468">
        <w:rPr>
          <w:rFonts w:ascii="Times New Roman" w:hAnsi="Times New Roman"/>
          <w:sz w:val="24"/>
          <w:szCs w:val="24"/>
        </w:rPr>
        <w:t xml:space="preserve">     Код ЄДРПОУ </w:t>
      </w:r>
      <w:r w:rsidR="00E10CFB" w:rsidRPr="00683468">
        <w:rPr>
          <w:rFonts w:ascii="Times New Roman" w:hAnsi="Times New Roman"/>
          <w:sz w:val="24"/>
          <w:szCs w:val="24"/>
        </w:rPr>
        <w:t>04057899</w:t>
      </w:r>
    </w:p>
    <w:tbl>
      <w:tblPr>
        <w:tblW w:w="0" w:type="auto"/>
        <w:tblInd w:w="108" w:type="dxa"/>
        <w:tblLook w:val="04A0" w:firstRow="1" w:lastRow="0" w:firstColumn="1" w:lastColumn="0" w:noHBand="0" w:noVBand="1"/>
      </w:tblPr>
      <w:tblGrid>
        <w:gridCol w:w="1540"/>
        <w:gridCol w:w="445"/>
        <w:gridCol w:w="1445"/>
        <w:gridCol w:w="823"/>
        <w:gridCol w:w="827"/>
        <w:gridCol w:w="2070"/>
        <w:gridCol w:w="519"/>
        <w:gridCol w:w="1778"/>
      </w:tblGrid>
      <w:tr w:rsidR="004A6DB0" w:rsidRPr="00683468" w:rsidTr="004A6DB0">
        <w:trPr>
          <w:trHeight w:val="100"/>
        </w:trPr>
        <w:tc>
          <w:tcPr>
            <w:tcW w:w="9393" w:type="dxa"/>
            <w:gridSpan w:val="8"/>
          </w:tcPr>
          <w:p w:rsidR="004A6DB0" w:rsidRPr="00683468" w:rsidRDefault="004A6DB0">
            <w:pPr>
              <w:jc w:val="center"/>
              <w:rPr>
                <w:rFonts w:ascii="Times New Roman" w:hAnsi="Times New Roman"/>
                <w:sz w:val="24"/>
                <w:szCs w:val="24"/>
              </w:rPr>
            </w:pPr>
          </w:p>
        </w:tc>
      </w:tr>
      <w:tr w:rsidR="004A6DB0" w:rsidRPr="00683468" w:rsidTr="004A6DB0">
        <w:trPr>
          <w:trHeight w:val="100"/>
        </w:trPr>
        <w:tc>
          <w:tcPr>
            <w:tcW w:w="1540"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c>
          <w:tcPr>
            <w:tcW w:w="445" w:type="dxa"/>
            <w:hideMark/>
          </w:tcPr>
          <w:p w:rsidR="004A6DB0" w:rsidRPr="00683468" w:rsidRDefault="004A6DB0">
            <w:pPr>
              <w:jc w:val="center"/>
              <w:rPr>
                <w:rFonts w:ascii="Times New Roman" w:hAnsi="Times New Roman"/>
                <w:sz w:val="24"/>
                <w:szCs w:val="24"/>
              </w:rPr>
            </w:pPr>
            <w:r w:rsidRPr="00683468">
              <w:rPr>
                <w:rFonts w:ascii="Times New Roman" w:hAnsi="Times New Roman"/>
                <w:sz w:val="24"/>
                <w:szCs w:val="24"/>
              </w:rPr>
              <w:t>№</w:t>
            </w:r>
          </w:p>
        </w:tc>
        <w:tc>
          <w:tcPr>
            <w:tcW w:w="1445"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c>
          <w:tcPr>
            <w:tcW w:w="823" w:type="dxa"/>
          </w:tcPr>
          <w:p w:rsidR="004A6DB0" w:rsidRPr="00683468" w:rsidRDefault="004A6DB0">
            <w:pPr>
              <w:jc w:val="center"/>
              <w:rPr>
                <w:rFonts w:ascii="Times New Roman" w:hAnsi="Times New Roman"/>
                <w:sz w:val="24"/>
                <w:szCs w:val="24"/>
              </w:rPr>
            </w:pPr>
          </w:p>
        </w:tc>
        <w:tc>
          <w:tcPr>
            <w:tcW w:w="827" w:type="dxa"/>
            <w:hideMark/>
          </w:tcPr>
          <w:p w:rsidR="004A6DB0" w:rsidRPr="00683468" w:rsidRDefault="004A6DB0">
            <w:pPr>
              <w:jc w:val="center"/>
              <w:rPr>
                <w:rFonts w:ascii="Times New Roman" w:hAnsi="Times New Roman"/>
                <w:sz w:val="24"/>
                <w:szCs w:val="24"/>
              </w:rPr>
            </w:pPr>
            <w:r w:rsidRPr="00683468">
              <w:rPr>
                <w:rFonts w:ascii="Times New Roman" w:hAnsi="Times New Roman"/>
                <w:sz w:val="24"/>
                <w:szCs w:val="24"/>
              </w:rPr>
              <w:t>На №</w:t>
            </w:r>
          </w:p>
        </w:tc>
        <w:tc>
          <w:tcPr>
            <w:tcW w:w="2070"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c>
          <w:tcPr>
            <w:tcW w:w="465" w:type="dxa"/>
            <w:hideMark/>
          </w:tcPr>
          <w:p w:rsidR="004A6DB0" w:rsidRPr="00683468" w:rsidRDefault="004A6DB0">
            <w:pPr>
              <w:jc w:val="center"/>
              <w:rPr>
                <w:rFonts w:ascii="Times New Roman" w:hAnsi="Times New Roman"/>
                <w:sz w:val="24"/>
                <w:szCs w:val="24"/>
              </w:rPr>
            </w:pPr>
            <w:r w:rsidRPr="00683468">
              <w:rPr>
                <w:rFonts w:ascii="Times New Roman" w:hAnsi="Times New Roman"/>
                <w:sz w:val="24"/>
                <w:szCs w:val="24"/>
              </w:rPr>
              <w:t>від</w:t>
            </w:r>
          </w:p>
        </w:tc>
        <w:tc>
          <w:tcPr>
            <w:tcW w:w="1778" w:type="dxa"/>
            <w:tcBorders>
              <w:top w:val="nil"/>
              <w:left w:val="nil"/>
              <w:bottom w:val="single" w:sz="4" w:space="0" w:color="auto"/>
              <w:right w:val="nil"/>
            </w:tcBorders>
          </w:tcPr>
          <w:p w:rsidR="004A6DB0" w:rsidRPr="00683468" w:rsidRDefault="004A6DB0">
            <w:pPr>
              <w:jc w:val="center"/>
              <w:rPr>
                <w:rFonts w:ascii="Times New Roman" w:hAnsi="Times New Roman"/>
                <w:sz w:val="24"/>
                <w:szCs w:val="24"/>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4826CC" w:rsidRDefault="004A6DB0"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br w:type="page"/>
      </w:r>
      <w:r w:rsidR="004826CC">
        <w:rPr>
          <w:rFonts w:ascii="Times New Roman" w:hAnsi="Times New Roman"/>
          <w:sz w:val="28"/>
          <w:szCs w:val="28"/>
        </w:rPr>
        <w:lastRenderedPageBreak/>
        <w:t>Додаток 3</w:t>
      </w:r>
      <w:r w:rsidR="004826CC">
        <w:rPr>
          <w:rFonts w:ascii="Times New Roman" w:hAnsi="Times New Roman"/>
          <w:sz w:val="28"/>
          <w:szCs w:val="28"/>
        </w:rPr>
        <w:br/>
        <w:t xml:space="preserve">до Інструкції </w:t>
      </w:r>
      <w:r w:rsidR="004826CC">
        <w:rPr>
          <w:rFonts w:ascii="Times New Roman" w:hAnsi="Times New Roman"/>
          <w:sz w:val="28"/>
          <w:szCs w:val="28"/>
        </w:rPr>
        <w:br/>
        <w:t xml:space="preserve">(пункт </w:t>
      </w:r>
      <w:r w:rsidR="004826CC">
        <w:rPr>
          <w:rFonts w:ascii="Times New Roman" w:hAnsi="Times New Roman"/>
          <w:sz w:val="28"/>
          <w:szCs w:val="28"/>
          <w:lang w:val="ru-RU"/>
        </w:rPr>
        <w:t>21</w:t>
      </w:r>
      <w:r w:rsidR="004826CC">
        <w:rPr>
          <w:rFonts w:ascii="Times New Roman" w:hAnsi="Times New Roman"/>
          <w:sz w:val="28"/>
          <w:szCs w:val="28"/>
        </w:rPr>
        <w:t xml:space="preserve">) </w:t>
      </w: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3F3852" w:rsidRPr="003F3852" w:rsidRDefault="00D04966" w:rsidP="003F3852">
      <w:pPr>
        <w:tabs>
          <w:tab w:val="left" w:pos="4111"/>
          <w:tab w:val="left" w:pos="7088"/>
        </w:tabs>
        <w:jc w:val="right"/>
        <w:rPr>
          <w:rFonts w:ascii="Times New Roman" w:hAnsi="Times New Roman"/>
          <w:b/>
          <w:bCs/>
          <w:szCs w:val="26"/>
        </w:rPr>
      </w:pPr>
      <w:r>
        <w:rPr>
          <w:noProof/>
        </w:rPr>
        <w:object w:dxaOrig="1440" w:dyaOrig="1440">
          <v:shape id="_x0000_s1027" type="#_x0000_t75" style="position:absolute;left:0;text-align:left;margin-left:309.3pt;margin-top:-42.55pt;width:34pt;height:48.3pt;z-index:251661312;visibility:visible;mso-wrap-edited:f;mso-position-horizontal-relative:page">
            <v:imagedata r:id="rId7" o:title=""/>
            <w10:wrap anchorx="page"/>
          </v:shape>
          <o:OLEObject Type="Embed" ProgID="Word.Picture.8" ShapeID="_x0000_s1027" DrawAspect="Content" ObjectID="_1677306932" r:id="rId13"/>
        </w:object>
      </w:r>
    </w:p>
    <w:p w:rsidR="003F3852" w:rsidRPr="003F3852" w:rsidRDefault="003F3852" w:rsidP="003F3852">
      <w:pPr>
        <w:keepNext/>
        <w:keepLines/>
        <w:widowControl w:val="0"/>
        <w:jc w:val="center"/>
        <w:rPr>
          <w:rFonts w:ascii="Times New Roman" w:hAnsi="Times New Roman"/>
          <w:b/>
          <w:bCs/>
          <w:color w:val="000000"/>
          <w:sz w:val="28"/>
          <w:szCs w:val="28"/>
          <w:lang w:eastAsia="uk-UA"/>
        </w:rPr>
      </w:pPr>
      <w:r w:rsidRPr="003F3852">
        <w:rPr>
          <w:rFonts w:ascii="Times New Roman" w:hAnsi="Times New Roman"/>
          <w:b/>
          <w:bCs/>
          <w:color w:val="000000"/>
          <w:sz w:val="28"/>
          <w:szCs w:val="28"/>
          <w:lang w:eastAsia="uk-UA"/>
        </w:rPr>
        <w:t xml:space="preserve">ВИКОНАВЧИЙ КОМІТЕТ </w:t>
      </w:r>
    </w:p>
    <w:p w:rsidR="003F3852" w:rsidRPr="003F3852" w:rsidRDefault="003F3852" w:rsidP="003F3852">
      <w:pPr>
        <w:widowControl w:val="0"/>
        <w:jc w:val="center"/>
        <w:rPr>
          <w:rFonts w:ascii="Times New Roman" w:hAnsi="Times New Roman"/>
          <w:b/>
          <w:bCs/>
          <w:color w:val="000000"/>
          <w:sz w:val="28"/>
          <w:szCs w:val="28"/>
          <w:lang w:eastAsia="uk-UA"/>
        </w:rPr>
      </w:pPr>
      <w:r w:rsidRPr="003F3852">
        <w:rPr>
          <w:rFonts w:ascii="Times New Roman" w:hAnsi="Times New Roman"/>
          <w:b/>
          <w:bCs/>
          <w:color w:val="000000"/>
          <w:sz w:val="28"/>
          <w:szCs w:val="28"/>
          <w:lang w:eastAsia="uk-UA"/>
        </w:rPr>
        <w:t>ЛЕБЕДИНСЬКОЇ МІСЬКОЇ РАДИ</w:t>
      </w:r>
    </w:p>
    <w:p w:rsidR="003F3852" w:rsidRPr="003F3852" w:rsidRDefault="003F3852" w:rsidP="003F3852">
      <w:pPr>
        <w:widowControl w:val="0"/>
        <w:jc w:val="center"/>
        <w:rPr>
          <w:rFonts w:ascii="Times New Roman" w:hAnsi="Times New Roman"/>
          <w:b/>
          <w:bCs/>
          <w:color w:val="000000"/>
          <w:sz w:val="28"/>
          <w:szCs w:val="28"/>
          <w:lang w:eastAsia="uk-UA"/>
        </w:rPr>
      </w:pPr>
      <w:r w:rsidRPr="003F3852">
        <w:rPr>
          <w:rFonts w:ascii="Times New Roman" w:hAnsi="Times New Roman"/>
          <w:b/>
          <w:bCs/>
          <w:color w:val="000000"/>
          <w:sz w:val="28"/>
          <w:szCs w:val="28"/>
          <w:lang w:eastAsia="uk-UA"/>
        </w:rPr>
        <w:t xml:space="preserve">СУМСЬКОЇ ОБЛАСТІ </w:t>
      </w:r>
    </w:p>
    <w:p w:rsidR="003F3852" w:rsidRPr="003F3852" w:rsidRDefault="003F3852" w:rsidP="003F3852">
      <w:pPr>
        <w:widowControl w:val="0"/>
        <w:jc w:val="center"/>
        <w:rPr>
          <w:rFonts w:ascii="Times New Roman" w:hAnsi="Times New Roman"/>
          <w:b/>
          <w:bCs/>
          <w:color w:val="000000"/>
          <w:sz w:val="28"/>
          <w:szCs w:val="28"/>
          <w:lang w:eastAsia="uk-UA"/>
        </w:rPr>
      </w:pPr>
    </w:p>
    <w:p w:rsidR="003F3852" w:rsidRPr="003F3852" w:rsidRDefault="003F3852" w:rsidP="003F3852">
      <w:pPr>
        <w:widowControl w:val="0"/>
        <w:spacing w:after="120"/>
        <w:jc w:val="center"/>
        <w:rPr>
          <w:rFonts w:ascii="Times New Roman" w:hAnsi="Times New Roman"/>
          <w:b/>
          <w:bCs/>
          <w:color w:val="000000"/>
          <w:sz w:val="44"/>
          <w:szCs w:val="44"/>
          <w:lang w:eastAsia="uk-UA"/>
        </w:rPr>
      </w:pPr>
      <w:r w:rsidRPr="003F3852">
        <w:rPr>
          <w:rFonts w:ascii="Times New Roman" w:hAnsi="Times New Roman"/>
          <w:b/>
          <w:bCs/>
          <w:color w:val="000000"/>
          <w:sz w:val="44"/>
          <w:szCs w:val="44"/>
          <w:lang w:eastAsia="uk-UA"/>
        </w:rPr>
        <w:t>РОЗПОРЯДЖЕННЯ</w:t>
      </w:r>
    </w:p>
    <w:p w:rsidR="003F3852" w:rsidRPr="003F3852" w:rsidRDefault="003F3852" w:rsidP="003F3852">
      <w:pPr>
        <w:widowControl w:val="0"/>
        <w:jc w:val="center"/>
        <w:rPr>
          <w:rFonts w:ascii="Times New Roman" w:hAnsi="Times New Roman"/>
          <w:b/>
          <w:bCs/>
          <w:color w:val="000000"/>
          <w:sz w:val="32"/>
          <w:szCs w:val="32"/>
          <w:lang w:eastAsia="uk-UA"/>
        </w:rPr>
      </w:pPr>
      <w:r w:rsidRPr="003F3852">
        <w:rPr>
          <w:rFonts w:ascii="Times New Roman" w:hAnsi="Times New Roman"/>
          <w:b/>
          <w:bCs/>
          <w:color w:val="000000"/>
          <w:sz w:val="32"/>
          <w:szCs w:val="32"/>
          <w:lang w:eastAsia="uk-UA"/>
        </w:rPr>
        <w:t xml:space="preserve">МІСЬКОГО ГОЛОВИ </w:t>
      </w:r>
    </w:p>
    <w:p w:rsidR="003F3852" w:rsidRPr="003F3852" w:rsidRDefault="003F3852" w:rsidP="003F3852">
      <w:pPr>
        <w:jc w:val="center"/>
        <w:rPr>
          <w:rFonts w:ascii="Times New Roman" w:hAnsi="Times New Roman"/>
          <w:b/>
          <w:bCs/>
          <w:sz w:val="28"/>
          <w:szCs w:val="28"/>
        </w:rPr>
      </w:pPr>
    </w:p>
    <w:p w:rsidR="003F3852" w:rsidRPr="003F3852" w:rsidRDefault="003F3852" w:rsidP="004826CC">
      <w:pPr>
        <w:rPr>
          <w:rFonts w:ascii="Times New Roman" w:hAnsi="Times New Roman"/>
          <w:b/>
          <w:bCs/>
          <w:sz w:val="28"/>
          <w:szCs w:val="28"/>
        </w:rPr>
      </w:pPr>
      <w:r>
        <w:rPr>
          <w:rFonts w:ascii="Times New Roman" w:hAnsi="Times New Roman"/>
          <w:b/>
          <w:bCs/>
          <w:sz w:val="28"/>
          <w:szCs w:val="28"/>
        </w:rPr>
        <w:t>___________</w:t>
      </w:r>
      <w:r w:rsidRPr="003F3852">
        <w:rPr>
          <w:rFonts w:ascii="Times New Roman" w:hAnsi="Times New Roman"/>
          <w:b/>
          <w:bCs/>
          <w:sz w:val="28"/>
          <w:szCs w:val="28"/>
        </w:rPr>
        <w:t xml:space="preserve">                                         м. Лебедин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4826CC" w:rsidRDefault="004826CC">
      <w:pPr>
        <w:spacing w:after="160" w:line="259" w:lineRule="auto"/>
        <w:rPr>
          <w:rFonts w:ascii="Times New Roman" w:hAnsi="Times New Roman"/>
          <w:sz w:val="28"/>
          <w:szCs w:val="28"/>
        </w:rPr>
      </w:pPr>
      <w:r>
        <w:rPr>
          <w:rFonts w:ascii="Times New Roman" w:hAnsi="Times New Roman"/>
          <w:sz w:val="28"/>
          <w:szCs w:val="28"/>
        </w:rPr>
        <w:br w:type="page"/>
      </w: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Додаток 4</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4826CC" w:rsidRPr="00322E50" w:rsidRDefault="00D04966" w:rsidP="004826CC">
      <w:pPr>
        <w:keepNext/>
        <w:keepLines/>
        <w:tabs>
          <w:tab w:val="left" w:pos="4111"/>
          <w:tab w:val="left" w:pos="5529"/>
          <w:tab w:val="left" w:pos="6521"/>
          <w:tab w:val="left" w:pos="7088"/>
        </w:tabs>
        <w:jc w:val="center"/>
        <w:rPr>
          <w:rFonts w:ascii="Times New Roman" w:hAnsi="Times New Roman"/>
          <w:b/>
          <w:bCs/>
          <w:sz w:val="24"/>
          <w:szCs w:val="24"/>
          <w:lang w:val="ru-RU"/>
        </w:rPr>
      </w:pPr>
      <w:r>
        <w:rPr>
          <w:rFonts w:ascii="Calibri" w:hAnsi="Calibri"/>
          <w:sz w:val="22"/>
          <w:szCs w:val="22"/>
          <w:lang w:val="ru-RU"/>
        </w:rPr>
        <w:object w:dxaOrig="1440" w:dyaOrig="1440">
          <v:shape id="_x0000_s1028" type="#_x0000_t75" style="position:absolute;left:0;text-align:left;margin-left:308.55pt;margin-top:-42.15pt;width:34pt;height:48.35pt;z-index:251663360;visibility:visible;mso-wrap-edited:f;mso-position-horizontal-relative:page">
            <v:imagedata r:id="rId14" o:title=""/>
            <w10:wrap anchorx="page"/>
          </v:shape>
          <o:OLEObject Type="Embed" ProgID="Word.Picture.8" ShapeID="_x0000_s1028" DrawAspect="Content" ObjectID="_1677306933" r:id="rId15"/>
        </w:object>
      </w:r>
    </w:p>
    <w:p w:rsidR="004826CC" w:rsidRPr="00322E50" w:rsidRDefault="004826CC" w:rsidP="004826CC">
      <w:pPr>
        <w:keepNext/>
        <w:keepLines/>
        <w:jc w:val="center"/>
        <w:rPr>
          <w:rFonts w:ascii="Times New Roman" w:hAnsi="Times New Roman"/>
          <w:b/>
          <w:bCs/>
          <w:sz w:val="28"/>
          <w:szCs w:val="28"/>
          <w:lang w:val="ru-RU"/>
        </w:rPr>
      </w:pPr>
      <w:r w:rsidRPr="00322E50">
        <w:rPr>
          <w:rFonts w:ascii="Times New Roman" w:hAnsi="Times New Roman"/>
          <w:b/>
          <w:bCs/>
          <w:sz w:val="28"/>
          <w:szCs w:val="28"/>
          <w:lang w:val="ru-RU"/>
        </w:rPr>
        <w:t xml:space="preserve">ВИКОНАВЧИЙ КОМІТЕТ </w:t>
      </w:r>
    </w:p>
    <w:p w:rsidR="004826CC" w:rsidRPr="00322E50" w:rsidRDefault="004826CC" w:rsidP="004826CC">
      <w:pPr>
        <w:jc w:val="center"/>
        <w:rPr>
          <w:rFonts w:ascii="Times New Roman" w:hAnsi="Times New Roman"/>
          <w:b/>
          <w:bCs/>
          <w:sz w:val="28"/>
          <w:szCs w:val="28"/>
          <w:lang w:val="ru-RU"/>
        </w:rPr>
      </w:pPr>
      <w:r w:rsidRPr="00322E50">
        <w:rPr>
          <w:rFonts w:ascii="Times New Roman" w:hAnsi="Times New Roman"/>
          <w:b/>
          <w:bCs/>
          <w:sz w:val="28"/>
          <w:szCs w:val="28"/>
          <w:lang w:val="ru-RU"/>
        </w:rPr>
        <w:t>ЛЕБЕДИНСЬКОЇ МІСЬКОЇ РАДИ</w:t>
      </w:r>
    </w:p>
    <w:p w:rsidR="004826CC" w:rsidRPr="00322E50" w:rsidRDefault="004826CC" w:rsidP="004826CC">
      <w:pPr>
        <w:jc w:val="center"/>
        <w:rPr>
          <w:rFonts w:ascii="Times New Roman" w:hAnsi="Times New Roman"/>
          <w:b/>
          <w:bCs/>
          <w:sz w:val="28"/>
          <w:szCs w:val="28"/>
          <w:lang w:val="ru-RU"/>
        </w:rPr>
      </w:pPr>
      <w:r w:rsidRPr="00322E50">
        <w:rPr>
          <w:rFonts w:ascii="Times New Roman" w:hAnsi="Times New Roman"/>
          <w:b/>
          <w:bCs/>
          <w:sz w:val="28"/>
          <w:szCs w:val="28"/>
          <w:lang w:val="ru-RU"/>
        </w:rPr>
        <w:t>СУМСЬКОЇ ОБЛАСТІ</w:t>
      </w:r>
    </w:p>
    <w:p w:rsidR="004826CC" w:rsidRPr="00322E50" w:rsidRDefault="004826CC" w:rsidP="004826CC">
      <w:pPr>
        <w:jc w:val="center"/>
        <w:rPr>
          <w:rFonts w:ascii="Times New Roman" w:hAnsi="Times New Roman"/>
          <w:b/>
          <w:bCs/>
          <w:sz w:val="28"/>
          <w:szCs w:val="28"/>
          <w:lang w:val="ru-RU"/>
        </w:rPr>
      </w:pPr>
    </w:p>
    <w:p w:rsidR="004826CC" w:rsidRPr="00322E50" w:rsidRDefault="004826CC" w:rsidP="004826CC">
      <w:pPr>
        <w:tabs>
          <w:tab w:val="left" w:pos="3330"/>
          <w:tab w:val="center" w:pos="4819"/>
        </w:tabs>
        <w:jc w:val="center"/>
        <w:rPr>
          <w:rFonts w:ascii="Times New Roman" w:hAnsi="Times New Roman"/>
          <w:b/>
          <w:bCs/>
          <w:sz w:val="44"/>
          <w:szCs w:val="44"/>
          <w:lang w:val="ru-RU"/>
        </w:rPr>
      </w:pPr>
      <w:r w:rsidRPr="00322E50">
        <w:rPr>
          <w:rFonts w:ascii="Times New Roman" w:hAnsi="Times New Roman"/>
          <w:b/>
          <w:bCs/>
          <w:sz w:val="44"/>
          <w:szCs w:val="44"/>
          <w:lang w:val="ru-RU"/>
        </w:rPr>
        <w:t>РІШЕННЯ</w:t>
      </w:r>
    </w:p>
    <w:p w:rsidR="004826CC" w:rsidRPr="00322E50" w:rsidRDefault="004826CC" w:rsidP="004826CC">
      <w:pPr>
        <w:jc w:val="center"/>
        <w:rPr>
          <w:rFonts w:ascii="Times New Roman" w:hAnsi="Times New Roman"/>
          <w:b/>
          <w:bCs/>
          <w:sz w:val="28"/>
          <w:szCs w:val="28"/>
          <w:lang w:val="ru-RU"/>
        </w:rPr>
      </w:pPr>
    </w:p>
    <w:p w:rsidR="004826CC" w:rsidRPr="00322E50" w:rsidRDefault="004826CC" w:rsidP="004826CC">
      <w:pPr>
        <w:tabs>
          <w:tab w:val="left" w:pos="4111"/>
          <w:tab w:val="left" w:pos="5529"/>
          <w:tab w:val="left" w:pos="7088"/>
        </w:tabs>
        <w:rPr>
          <w:rFonts w:ascii="Times New Roman" w:hAnsi="Times New Roman"/>
          <w:b/>
          <w:bCs/>
          <w:sz w:val="28"/>
          <w:szCs w:val="28"/>
        </w:rPr>
      </w:pPr>
      <w:r>
        <w:rPr>
          <w:rFonts w:ascii="Times New Roman" w:hAnsi="Times New Roman"/>
          <w:b/>
          <w:bCs/>
          <w:sz w:val="28"/>
          <w:szCs w:val="28"/>
        </w:rPr>
        <w:t>_________</w:t>
      </w:r>
      <w:r w:rsidRPr="00322E50">
        <w:rPr>
          <w:rFonts w:ascii="Times New Roman" w:hAnsi="Times New Roman"/>
          <w:b/>
          <w:bCs/>
          <w:sz w:val="28"/>
          <w:szCs w:val="28"/>
        </w:rPr>
        <w:t xml:space="preserve">                                         м. Лебедин                                            №</w:t>
      </w:r>
    </w:p>
    <w:p w:rsidR="004826CC" w:rsidRDefault="004826CC">
      <w:pPr>
        <w:spacing w:after="160" w:line="259" w:lineRule="auto"/>
        <w:rPr>
          <w:rFonts w:ascii="Times New Roman" w:hAnsi="Times New Roman"/>
          <w:sz w:val="28"/>
          <w:szCs w:val="28"/>
        </w:rPr>
      </w:pPr>
      <w:r>
        <w:rPr>
          <w:rFonts w:ascii="Times New Roman" w:hAnsi="Times New Roman"/>
          <w:sz w:val="28"/>
          <w:szCs w:val="28"/>
        </w:rPr>
        <w:br w:type="page"/>
      </w: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Додаток 5</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4826CC" w:rsidRPr="00322E50" w:rsidRDefault="00D04966" w:rsidP="004826CC">
      <w:pPr>
        <w:keepNext/>
        <w:keepLines/>
        <w:tabs>
          <w:tab w:val="left" w:pos="4111"/>
          <w:tab w:val="left" w:pos="5529"/>
          <w:tab w:val="left" w:pos="6521"/>
          <w:tab w:val="left" w:pos="7088"/>
        </w:tabs>
        <w:jc w:val="center"/>
        <w:rPr>
          <w:rFonts w:ascii="Times New Roman" w:hAnsi="Times New Roman"/>
          <w:b/>
          <w:bCs/>
          <w:sz w:val="24"/>
          <w:szCs w:val="24"/>
          <w:lang w:val="ru-RU"/>
        </w:rPr>
      </w:pPr>
      <w:r>
        <w:rPr>
          <w:rFonts w:ascii="Calibri" w:hAnsi="Calibri"/>
          <w:sz w:val="22"/>
          <w:szCs w:val="22"/>
          <w:lang w:val="ru-RU"/>
        </w:rPr>
        <w:object w:dxaOrig="1440" w:dyaOrig="1440">
          <v:shape id="_x0000_s1029" type="#_x0000_t75" style="position:absolute;left:0;text-align:left;margin-left:308.55pt;margin-top:-42.15pt;width:34pt;height:48.35pt;z-index:251665408;visibility:visible;mso-wrap-edited:f;mso-position-horizontal-relative:page">
            <v:imagedata r:id="rId14" o:title=""/>
            <w10:wrap anchorx="page"/>
          </v:shape>
          <o:OLEObject Type="Embed" ProgID="Word.Picture.8" ShapeID="_x0000_s1029" DrawAspect="Content" ObjectID="_1677306934" r:id="rId16"/>
        </w:object>
      </w:r>
    </w:p>
    <w:p w:rsidR="004826CC" w:rsidRPr="00322E50" w:rsidRDefault="004826CC" w:rsidP="004826CC">
      <w:pPr>
        <w:keepNext/>
        <w:keepLines/>
        <w:jc w:val="center"/>
        <w:rPr>
          <w:rFonts w:ascii="Times New Roman" w:hAnsi="Times New Roman"/>
          <w:b/>
          <w:bCs/>
          <w:sz w:val="28"/>
          <w:szCs w:val="28"/>
          <w:lang w:val="ru-RU"/>
        </w:rPr>
      </w:pPr>
      <w:r w:rsidRPr="00322E50">
        <w:rPr>
          <w:rFonts w:ascii="Times New Roman" w:hAnsi="Times New Roman"/>
          <w:b/>
          <w:bCs/>
          <w:sz w:val="28"/>
          <w:szCs w:val="28"/>
          <w:lang w:val="ru-RU"/>
        </w:rPr>
        <w:t xml:space="preserve">ВИКОНАВЧИЙ КОМІТЕТ </w:t>
      </w:r>
    </w:p>
    <w:p w:rsidR="004826CC" w:rsidRPr="00322E50" w:rsidRDefault="004826CC" w:rsidP="004826CC">
      <w:pPr>
        <w:jc w:val="center"/>
        <w:rPr>
          <w:rFonts w:ascii="Times New Roman" w:hAnsi="Times New Roman"/>
          <w:b/>
          <w:bCs/>
          <w:sz w:val="28"/>
          <w:szCs w:val="28"/>
          <w:lang w:val="ru-RU"/>
        </w:rPr>
      </w:pPr>
      <w:r w:rsidRPr="00322E50">
        <w:rPr>
          <w:rFonts w:ascii="Times New Roman" w:hAnsi="Times New Roman"/>
          <w:b/>
          <w:bCs/>
          <w:sz w:val="28"/>
          <w:szCs w:val="28"/>
          <w:lang w:val="ru-RU"/>
        </w:rPr>
        <w:t>ЛЕБЕДИНСЬКОЇ МІСЬКОЇ РАДИ</w:t>
      </w:r>
    </w:p>
    <w:p w:rsidR="004826CC" w:rsidRPr="00322E50" w:rsidRDefault="004826CC" w:rsidP="004826CC">
      <w:pPr>
        <w:jc w:val="center"/>
        <w:rPr>
          <w:rFonts w:ascii="Times New Roman" w:hAnsi="Times New Roman"/>
          <w:b/>
          <w:bCs/>
          <w:sz w:val="28"/>
          <w:szCs w:val="28"/>
          <w:lang w:val="ru-RU"/>
        </w:rPr>
      </w:pPr>
      <w:r w:rsidRPr="00322E50">
        <w:rPr>
          <w:rFonts w:ascii="Times New Roman" w:hAnsi="Times New Roman"/>
          <w:b/>
          <w:bCs/>
          <w:sz w:val="28"/>
          <w:szCs w:val="28"/>
          <w:lang w:val="ru-RU"/>
        </w:rPr>
        <w:t>СУМСЬКОЇ ОБЛАСТІ</w:t>
      </w:r>
    </w:p>
    <w:p w:rsidR="004826CC" w:rsidRPr="00322E50" w:rsidRDefault="004826CC" w:rsidP="004826CC">
      <w:pPr>
        <w:jc w:val="center"/>
        <w:rPr>
          <w:rFonts w:ascii="Times New Roman" w:hAnsi="Times New Roman"/>
          <w:b/>
          <w:bCs/>
          <w:sz w:val="28"/>
          <w:szCs w:val="28"/>
          <w:lang w:val="ru-RU"/>
        </w:rPr>
      </w:pPr>
    </w:p>
    <w:p w:rsidR="004826CC" w:rsidRDefault="004826CC" w:rsidP="004826CC">
      <w:pPr>
        <w:tabs>
          <w:tab w:val="left" w:pos="3330"/>
          <w:tab w:val="center" w:pos="4819"/>
        </w:tabs>
        <w:jc w:val="center"/>
        <w:rPr>
          <w:rFonts w:ascii="Times New Roman" w:hAnsi="Times New Roman"/>
          <w:b/>
          <w:bCs/>
          <w:sz w:val="44"/>
          <w:szCs w:val="44"/>
          <w:lang w:val="ru-RU"/>
        </w:rPr>
      </w:pPr>
      <w:r>
        <w:rPr>
          <w:rFonts w:ascii="Times New Roman" w:hAnsi="Times New Roman"/>
          <w:b/>
          <w:bCs/>
          <w:sz w:val="44"/>
          <w:szCs w:val="44"/>
          <w:lang w:val="ru-RU"/>
        </w:rPr>
        <w:t>НАКАЗ</w:t>
      </w:r>
    </w:p>
    <w:p w:rsidR="004826CC" w:rsidRPr="004826CC" w:rsidRDefault="004826CC" w:rsidP="004826CC">
      <w:pPr>
        <w:tabs>
          <w:tab w:val="left" w:pos="3330"/>
          <w:tab w:val="center" w:pos="4819"/>
        </w:tabs>
        <w:jc w:val="center"/>
        <w:rPr>
          <w:rFonts w:ascii="Times New Roman" w:hAnsi="Times New Roman"/>
          <w:b/>
          <w:bCs/>
          <w:sz w:val="28"/>
          <w:szCs w:val="28"/>
          <w:lang w:val="ru-RU"/>
        </w:rPr>
      </w:pPr>
      <w:r>
        <w:rPr>
          <w:rFonts w:ascii="Times New Roman" w:hAnsi="Times New Roman"/>
          <w:b/>
          <w:bCs/>
          <w:sz w:val="28"/>
          <w:szCs w:val="28"/>
          <w:lang w:val="ru-RU"/>
        </w:rPr>
        <w:t>КЕРУЮЧОГО СПРАВАМИ ВИКОНАВЧОГО КОМІТЕТУ</w:t>
      </w:r>
    </w:p>
    <w:p w:rsidR="004826CC" w:rsidRPr="004826CC" w:rsidRDefault="004826CC" w:rsidP="004826CC">
      <w:pPr>
        <w:jc w:val="center"/>
        <w:rPr>
          <w:rFonts w:ascii="Times New Roman" w:hAnsi="Times New Roman"/>
          <w:b/>
          <w:bCs/>
          <w:sz w:val="28"/>
          <w:szCs w:val="28"/>
          <w:lang w:val="ru-RU"/>
        </w:rPr>
      </w:pPr>
    </w:p>
    <w:p w:rsidR="004826CC" w:rsidRPr="00322E50" w:rsidRDefault="004826CC" w:rsidP="004826CC">
      <w:pPr>
        <w:tabs>
          <w:tab w:val="left" w:pos="4111"/>
          <w:tab w:val="left" w:pos="5529"/>
          <w:tab w:val="left" w:pos="7088"/>
        </w:tabs>
        <w:rPr>
          <w:rFonts w:ascii="Times New Roman" w:hAnsi="Times New Roman"/>
          <w:b/>
          <w:bCs/>
          <w:sz w:val="28"/>
          <w:szCs w:val="28"/>
        </w:rPr>
      </w:pPr>
      <w:r>
        <w:rPr>
          <w:rFonts w:ascii="Times New Roman" w:hAnsi="Times New Roman"/>
          <w:b/>
          <w:bCs/>
          <w:sz w:val="28"/>
          <w:szCs w:val="28"/>
        </w:rPr>
        <w:t>_________</w:t>
      </w:r>
      <w:r w:rsidRPr="00322E50">
        <w:rPr>
          <w:rFonts w:ascii="Times New Roman" w:hAnsi="Times New Roman"/>
          <w:b/>
          <w:bCs/>
          <w:sz w:val="28"/>
          <w:szCs w:val="28"/>
        </w:rPr>
        <w:t xml:space="preserve">                                         м. Лебедин                                            №</w:t>
      </w:r>
    </w:p>
    <w:p w:rsidR="004826CC" w:rsidRDefault="004826CC" w:rsidP="004826CC">
      <w:pPr>
        <w:spacing w:after="160" w:line="259" w:lineRule="auto"/>
        <w:rPr>
          <w:rFonts w:ascii="Times New Roman" w:hAnsi="Times New Roman"/>
          <w:sz w:val="28"/>
          <w:szCs w:val="28"/>
        </w:rPr>
      </w:pPr>
      <w:r>
        <w:rPr>
          <w:rFonts w:ascii="Times New Roman" w:hAnsi="Times New Roman"/>
          <w:sz w:val="28"/>
          <w:szCs w:val="28"/>
        </w:rPr>
        <w:br w:type="page"/>
      </w:r>
    </w:p>
    <w:p w:rsidR="003F3852" w:rsidRDefault="003F3852"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3F3852" w:rsidRDefault="003F3852" w:rsidP="003F3852">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t xml:space="preserve">Додаток </w:t>
      </w:r>
      <w:r w:rsidR="004826CC">
        <w:rPr>
          <w:rFonts w:ascii="Times New Roman" w:hAnsi="Times New Roman"/>
          <w:sz w:val="28"/>
          <w:szCs w:val="28"/>
        </w:rPr>
        <w:t>6</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3F3852" w:rsidRDefault="003F3852" w:rsidP="003F385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395" w:firstLine="0"/>
        <w:rPr>
          <w:b/>
          <w:sz w:val="30"/>
        </w:rPr>
      </w:pPr>
      <w:r>
        <w:rPr>
          <w:noProof/>
          <w:lang w:val="ru-RU"/>
        </w:rPr>
        <w:drawing>
          <wp:inline distT="0" distB="0" distL="0" distR="0" wp14:anchorId="4B162FF3" wp14:editId="2D3A5039">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F3852" w:rsidRPr="00683468" w:rsidRDefault="003F3852" w:rsidP="003F3852">
      <w:pPr>
        <w:pStyle w:val="ShapkaDocumentu"/>
        <w:spacing w:before="240" w:after="0"/>
        <w:ind w:left="0"/>
        <w:rPr>
          <w:rFonts w:ascii="Times New Roman" w:hAnsi="Times New Roman"/>
          <w:b/>
          <w:bCs/>
          <w:sz w:val="28"/>
          <w:szCs w:val="28"/>
        </w:rPr>
      </w:pPr>
      <w:r w:rsidRPr="00683468">
        <w:rPr>
          <w:rFonts w:ascii="Times New Roman" w:hAnsi="Times New Roman"/>
          <w:b/>
          <w:bCs/>
          <w:sz w:val="28"/>
          <w:szCs w:val="28"/>
        </w:rPr>
        <w:t>ВИКОНАВЧИЙ КОМІТЕТ ЛЕБЕДИНСЬКОЇ МІСЬКОЇ РАДИ</w:t>
      </w:r>
    </w:p>
    <w:p w:rsidR="003F3852" w:rsidRPr="00683468" w:rsidRDefault="003F3852" w:rsidP="003F3852">
      <w:pPr>
        <w:spacing w:line="360" w:lineRule="auto"/>
        <w:jc w:val="center"/>
        <w:rPr>
          <w:rFonts w:ascii="Times New Roman" w:hAnsi="Times New Roman"/>
          <w:b/>
          <w:bCs/>
          <w:sz w:val="28"/>
          <w:szCs w:val="28"/>
        </w:rPr>
      </w:pPr>
      <w:r w:rsidRPr="00683468">
        <w:rPr>
          <w:rFonts w:ascii="Times New Roman" w:hAnsi="Times New Roman"/>
          <w:b/>
          <w:bCs/>
          <w:sz w:val="28"/>
          <w:szCs w:val="28"/>
        </w:rPr>
        <w:t xml:space="preserve">СУМСЬКОЇ ОБЛАСТІ </w:t>
      </w:r>
    </w:p>
    <w:p w:rsidR="003F3852" w:rsidRPr="00683468" w:rsidRDefault="003F3852" w:rsidP="003F385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sz w:val="28"/>
          <w:szCs w:val="26"/>
        </w:rPr>
      </w:pPr>
      <w:r w:rsidRPr="00683468">
        <w:rPr>
          <w:b/>
          <w:sz w:val="28"/>
          <w:szCs w:val="26"/>
        </w:rPr>
        <w:t xml:space="preserve">Служба у справах дітей </w:t>
      </w:r>
    </w:p>
    <w:p w:rsidR="003F3852" w:rsidRPr="00683468" w:rsidRDefault="003F3852" w:rsidP="003F3852">
      <w:pPr>
        <w:jc w:val="center"/>
        <w:rPr>
          <w:rFonts w:ascii="Times New Roman" w:hAnsi="Times New Roman"/>
          <w:sz w:val="24"/>
          <w:szCs w:val="24"/>
        </w:rPr>
      </w:pPr>
      <w:r w:rsidRPr="00683468">
        <w:rPr>
          <w:rFonts w:ascii="Times New Roman" w:hAnsi="Times New Roman"/>
          <w:sz w:val="24"/>
          <w:szCs w:val="24"/>
        </w:rPr>
        <w:t>вул. Сумська, 1</w:t>
      </w:r>
      <w:smartTag w:uri="urn:schemas-microsoft-com:office:smarttags" w:element="metricconverter">
        <w:smartTagPr>
          <w:attr w:name="ProductID" w:val="2, м"/>
        </w:smartTagPr>
        <w:r w:rsidRPr="00683468">
          <w:rPr>
            <w:rFonts w:ascii="Times New Roman" w:hAnsi="Times New Roman"/>
            <w:sz w:val="24"/>
            <w:szCs w:val="24"/>
          </w:rPr>
          <w:t>2, м</w:t>
        </w:r>
      </w:smartTag>
      <w:r w:rsidRPr="00683468">
        <w:rPr>
          <w:rFonts w:ascii="Times New Roman" w:hAnsi="Times New Roman"/>
          <w:sz w:val="24"/>
          <w:szCs w:val="24"/>
        </w:rPr>
        <w:t>. Лебедин, Сумська обл.,  42200,  тел. (05445) 2-21-88</w:t>
      </w:r>
    </w:p>
    <w:p w:rsidR="003F3852" w:rsidRPr="00683468" w:rsidRDefault="003F3852" w:rsidP="003F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sz w:val="24"/>
          <w:szCs w:val="24"/>
        </w:rPr>
      </w:pPr>
      <w:r w:rsidRPr="00683468">
        <w:rPr>
          <w:rFonts w:ascii="Times New Roman" w:hAnsi="Times New Roman"/>
          <w:bCs/>
          <w:sz w:val="24"/>
          <w:szCs w:val="24"/>
          <w:lang w:val="en-GB"/>
        </w:rPr>
        <w:t>E</w:t>
      </w:r>
      <w:r w:rsidRPr="00683468">
        <w:rPr>
          <w:rFonts w:ascii="Times New Roman" w:hAnsi="Times New Roman"/>
          <w:bCs/>
          <w:sz w:val="24"/>
          <w:szCs w:val="24"/>
        </w:rPr>
        <w:t>-</w:t>
      </w:r>
      <w:r w:rsidRPr="00683468">
        <w:rPr>
          <w:rFonts w:ascii="Times New Roman" w:hAnsi="Times New Roman"/>
          <w:bCs/>
          <w:sz w:val="24"/>
          <w:szCs w:val="24"/>
          <w:lang w:val="en-GB"/>
        </w:rPr>
        <w:t>mail</w:t>
      </w:r>
      <w:r w:rsidRPr="00683468">
        <w:rPr>
          <w:rFonts w:ascii="Times New Roman" w:hAnsi="Times New Roman"/>
          <w:b/>
          <w:bCs/>
          <w:sz w:val="24"/>
          <w:szCs w:val="24"/>
        </w:rPr>
        <w:t xml:space="preserve">: </w:t>
      </w:r>
      <w:hyperlink r:id="rId17" w:history="1">
        <w:r w:rsidRPr="00683468">
          <w:rPr>
            <w:rStyle w:val="a3"/>
            <w:rFonts w:ascii="Times New Roman" w:hAnsi="Times New Roman"/>
            <w:bCs/>
            <w:color w:val="auto"/>
            <w:sz w:val="24"/>
            <w:szCs w:val="24"/>
            <w:u w:val="none"/>
            <w:lang w:val="en-US"/>
          </w:rPr>
          <w:t>lbd</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mr</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control</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sm</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gov</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ua</w:t>
        </w:r>
      </w:hyperlink>
      <w:r w:rsidRPr="00683468">
        <w:rPr>
          <w:rFonts w:ascii="Times New Roman" w:hAnsi="Times New Roman"/>
          <w:sz w:val="24"/>
          <w:szCs w:val="24"/>
        </w:rPr>
        <w:t xml:space="preserve">     </w:t>
      </w:r>
      <w:r w:rsidRPr="00683468">
        <w:rPr>
          <w:rFonts w:ascii="Times New Roman" w:hAnsi="Times New Roman"/>
          <w:sz w:val="24"/>
          <w:szCs w:val="24"/>
          <w:lang w:val="en-US"/>
        </w:rPr>
        <w:t>web</w:t>
      </w:r>
      <w:r w:rsidRPr="00683468">
        <w:rPr>
          <w:rFonts w:ascii="Times New Roman" w:hAnsi="Times New Roman"/>
          <w:sz w:val="24"/>
          <w:szCs w:val="24"/>
        </w:rPr>
        <w:t>: www.lebedynrada.gov.ua     Код ЄДРПОУ 04057899</w:t>
      </w:r>
    </w:p>
    <w:tbl>
      <w:tblPr>
        <w:tblW w:w="0" w:type="auto"/>
        <w:tblInd w:w="108" w:type="dxa"/>
        <w:tblLook w:val="04A0" w:firstRow="1" w:lastRow="0" w:firstColumn="1" w:lastColumn="0" w:noHBand="0" w:noVBand="1"/>
      </w:tblPr>
      <w:tblGrid>
        <w:gridCol w:w="1540"/>
        <w:gridCol w:w="445"/>
        <w:gridCol w:w="1445"/>
        <w:gridCol w:w="823"/>
        <w:gridCol w:w="827"/>
        <w:gridCol w:w="2070"/>
        <w:gridCol w:w="519"/>
        <w:gridCol w:w="1778"/>
      </w:tblGrid>
      <w:tr w:rsidR="003F3852" w:rsidRPr="00683468" w:rsidTr="00B146BA">
        <w:trPr>
          <w:trHeight w:val="100"/>
        </w:trPr>
        <w:tc>
          <w:tcPr>
            <w:tcW w:w="9393" w:type="dxa"/>
            <w:gridSpan w:val="8"/>
          </w:tcPr>
          <w:p w:rsidR="003F3852" w:rsidRPr="00683468" w:rsidRDefault="003F3852" w:rsidP="00B146BA">
            <w:pPr>
              <w:jc w:val="center"/>
              <w:rPr>
                <w:rFonts w:ascii="Times New Roman" w:hAnsi="Times New Roman"/>
                <w:sz w:val="24"/>
                <w:szCs w:val="24"/>
              </w:rPr>
            </w:pPr>
          </w:p>
        </w:tc>
      </w:tr>
      <w:tr w:rsidR="003F3852" w:rsidRPr="00683468" w:rsidTr="00B146BA">
        <w:trPr>
          <w:trHeight w:val="100"/>
        </w:trPr>
        <w:tc>
          <w:tcPr>
            <w:tcW w:w="1540" w:type="dxa"/>
            <w:tcBorders>
              <w:top w:val="nil"/>
              <w:left w:val="nil"/>
              <w:bottom w:val="single" w:sz="4" w:space="0" w:color="auto"/>
              <w:right w:val="nil"/>
            </w:tcBorders>
          </w:tcPr>
          <w:p w:rsidR="003F3852" w:rsidRPr="00683468" w:rsidRDefault="003F3852" w:rsidP="00B146BA">
            <w:pPr>
              <w:jc w:val="center"/>
              <w:rPr>
                <w:rFonts w:ascii="Times New Roman" w:hAnsi="Times New Roman"/>
                <w:sz w:val="24"/>
                <w:szCs w:val="24"/>
              </w:rPr>
            </w:pPr>
          </w:p>
        </w:tc>
        <w:tc>
          <w:tcPr>
            <w:tcW w:w="445" w:type="dxa"/>
            <w:hideMark/>
          </w:tcPr>
          <w:p w:rsidR="003F3852" w:rsidRPr="00683468" w:rsidRDefault="003F3852" w:rsidP="00B146BA">
            <w:pPr>
              <w:jc w:val="center"/>
              <w:rPr>
                <w:rFonts w:ascii="Times New Roman" w:hAnsi="Times New Roman"/>
                <w:sz w:val="24"/>
                <w:szCs w:val="24"/>
              </w:rPr>
            </w:pPr>
            <w:r w:rsidRPr="00683468">
              <w:rPr>
                <w:rFonts w:ascii="Times New Roman" w:hAnsi="Times New Roman"/>
                <w:sz w:val="24"/>
                <w:szCs w:val="24"/>
              </w:rPr>
              <w:t>№</w:t>
            </w:r>
          </w:p>
        </w:tc>
        <w:tc>
          <w:tcPr>
            <w:tcW w:w="1445" w:type="dxa"/>
            <w:tcBorders>
              <w:top w:val="nil"/>
              <w:left w:val="nil"/>
              <w:bottom w:val="single" w:sz="4" w:space="0" w:color="auto"/>
              <w:right w:val="nil"/>
            </w:tcBorders>
          </w:tcPr>
          <w:p w:rsidR="003F3852" w:rsidRPr="00683468" w:rsidRDefault="003F3852" w:rsidP="00B146BA">
            <w:pPr>
              <w:jc w:val="center"/>
              <w:rPr>
                <w:rFonts w:ascii="Times New Roman" w:hAnsi="Times New Roman"/>
                <w:sz w:val="24"/>
                <w:szCs w:val="24"/>
              </w:rPr>
            </w:pPr>
          </w:p>
        </w:tc>
        <w:tc>
          <w:tcPr>
            <w:tcW w:w="823" w:type="dxa"/>
          </w:tcPr>
          <w:p w:rsidR="003F3852" w:rsidRPr="00683468" w:rsidRDefault="003F3852" w:rsidP="00B146BA">
            <w:pPr>
              <w:jc w:val="center"/>
              <w:rPr>
                <w:rFonts w:ascii="Times New Roman" w:hAnsi="Times New Roman"/>
                <w:sz w:val="24"/>
                <w:szCs w:val="24"/>
              </w:rPr>
            </w:pPr>
          </w:p>
        </w:tc>
        <w:tc>
          <w:tcPr>
            <w:tcW w:w="827" w:type="dxa"/>
            <w:hideMark/>
          </w:tcPr>
          <w:p w:rsidR="003F3852" w:rsidRPr="00683468" w:rsidRDefault="003F3852" w:rsidP="00B146BA">
            <w:pPr>
              <w:jc w:val="center"/>
              <w:rPr>
                <w:rFonts w:ascii="Times New Roman" w:hAnsi="Times New Roman"/>
                <w:sz w:val="24"/>
                <w:szCs w:val="24"/>
              </w:rPr>
            </w:pPr>
            <w:r w:rsidRPr="00683468">
              <w:rPr>
                <w:rFonts w:ascii="Times New Roman" w:hAnsi="Times New Roman"/>
                <w:sz w:val="24"/>
                <w:szCs w:val="24"/>
              </w:rPr>
              <w:t>На №</w:t>
            </w:r>
          </w:p>
        </w:tc>
        <w:tc>
          <w:tcPr>
            <w:tcW w:w="2070" w:type="dxa"/>
            <w:tcBorders>
              <w:top w:val="nil"/>
              <w:left w:val="nil"/>
              <w:bottom w:val="single" w:sz="4" w:space="0" w:color="auto"/>
              <w:right w:val="nil"/>
            </w:tcBorders>
          </w:tcPr>
          <w:p w:rsidR="003F3852" w:rsidRPr="00683468" w:rsidRDefault="003F3852" w:rsidP="00B146BA">
            <w:pPr>
              <w:jc w:val="center"/>
              <w:rPr>
                <w:rFonts w:ascii="Times New Roman" w:hAnsi="Times New Roman"/>
                <w:sz w:val="24"/>
                <w:szCs w:val="24"/>
              </w:rPr>
            </w:pPr>
          </w:p>
        </w:tc>
        <w:tc>
          <w:tcPr>
            <w:tcW w:w="465" w:type="dxa"/>
            <w:hideMark/>
          </w:tcPr>
          <w:p w:rsidR="003F3852" w:rsidRPr="00683468" w:rsidRDefault="003F3852" w:rsidP="00B146BA">
            <w:pPr>
              <w:jc w:val="center"/>
              <w:rPr>
                <w:rFonts w:ascii="Times New Roman" w:hAnsi="Times New Roman"/>
                <w:sz w:val="24"/>
                <w:szCs w:val="24"/>
              </w:rPr>
            </w:pPr>
            <w:r w:rsidRPr="00683468">
              <w:rPr>
                <w:rFonts w:ascii="Times New Roman" w:hAnsi="Times New Roman"/>
                <w:sz w:val="24"/>
                <w:szCs w:val="24"/>
              </w:rPr>
              <w:t>від</w:t>
            </w:r>
          </w:p>
        </w:tc>
        <w:tc>
          <w:tcPr>
            <w:tcW w:w="1778" w:type="dxa"/>
            <w:tcBorders>
              <w:top w:val="nil"/>
              <w:left w:val="nil"/>
              <w:bottom w:val="single" w:sz="4" w:space="0" w:color="auto"/>
              <w:right w:val="nil"/>
            </w:tcBorders>
          </w:tcPr>
          <w:p w:rsidR="003F3852" w:rsidRPr="00683468" w:rsidRDefault="003F3852" w:rsidP="00B146BA">
            <w:pPr>
              <w:jc w:val="center"/>
              <w:rPr>
                <w:rFonts w:ascii="Times New Roman" w:hAnsi="Times New Roman"/>
                <w:sz w:val="24"/>
                <w:szCs w:val="24"/>
              </w:rPr>
            </w:pPr>
          </w:p>
        </w:tc>
      </w:tr>
    </w:tbl>
    <w:p w:rsidR="003F3852" w:rsidRDefault="003F3852"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3F3852">
          <w:pgSz w:w="11906" w:h="16838"/>
          <w:pgMar w:top="1134" w:right="567" w:bottom="1134" w:left="1701" w:header="567" w:footer="567" w:gutter="0"/>
          <w:pgNumType w:start="1"/>
          <w:cols w:space="720"/>
        </w:sectPr>
      </w:pPr>
    </w:p>
    <w:p w:rsidR="004A6DB0" w:rsidRDefault="004A6DB0" w:rsidP="004A6DB0">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 xml:space="preserve">Додаток </w:t>
      </w:r>
      <w:r w:rsidR="004826CC">
        <w:rPr>
          <w:rFonts w:ascii="Times New Roman" w:hAnsi="Times New Roman"/>
          <w:sz w:val="28"/>
          <w:szCs w:val="28"/>
        </w:rPr>
        <w:t>7</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A6DB0" w:rsidRDefault="004A6DB0" w:rsidP="004A6DB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395" w:firstLine="0"/>
        <w:rPr>
          <w:b/>
          <w:sz w:val="30"/>
        </w:rPr>
      </w:pPr>
      <w:r>
        <w:rPr>
          <w:noProof/>
          <w:lang w:val="ru-RU"/>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10CFB" w:rsidRPr="00683468" w:rsidRDefault="00E10CFB" w:rsidP="00E10CFB">
      <w:pPr>
        <w:pStyle w:val="ShapkaDocumentu"/>
        <w:spacing w:before="240" w:after="0"/>
        <w:ind w:left="0"/>
        <w:rPr>
          <w:rFonts w:ascii="Times New Roman" w:hAnsi="Times New Roman"/>
          <w:b/>
          <w:bCs/>
          <w:sz w:val="28"/>
          <w:szCs w:val="28"/>
        </w:rPr>
      </w:pPr>
      <w:r w:rsidRPr="00683468">
        <w:rPr>
          <w:rFonts w:ascii="Times New Roman" w:hAnsi="Times New Roman"/>
          <w:b/>
          <w:bCs/>
          <w:sz w:val="28"/>
          <w:szCs w:val="28"/>
        </w:rPr>
        <w:t>ВИКОНАВЧИЙ КОМІТЕТ ЛЕБЕДИНСЬКОЇ МІСЬКОЇ РАДИ</w:t>
      </w:r>
    </w:p>
    <w:p w:rsidR="00E10CFB" w:rsidRPr="00683468" w:rsidRDefault="00E10CFB" w:rsidP="00E10CFB">
      <w:pPr>
        <w:spacing w:line="360" w:lineRule="auto"/>
        <w:jc w:val="center"/>
        <w:rPr>
          <w:rFonts w:ascii="Times New Roman" w:hAnsi="Times New Roman"/>
          <w:b/>
          <w:bCs/>
          <w:sz w:val="28"/>
          <w:szCs w:val="28"/>
        </w:rPr>
      </w:pPr>
      <w:r w:rsidRPr="00683468">
        <w:rPr>
          <w:rFonts w:ascii="Times New Roman" w:hAnsi="Times New Roman"/>
          <w:b/>
          <w:bCs/>
          <w:sz w:val="28"/>
          <w:szCs w:val="28"/>
        </w:rPr>
        <w:t xml:space="preserve">СУМСЬКОЇ ОБЛАСТІ </w:t>
      </w:r>
    </w:p>
    <w:p w:rsidR="00E10CFB" w:rsidRPr="00683468" w:rsidRDefault="00B27211" w:rsidP="00E10CF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sz w:val="28"/>
          <w:szCs w:val="26"/>
        </w:rPr>
      </w:pPr>
      <w:r w:rsidRPr="00683468">
        <w:rPr>
          <w:b/>
          <w:sz w:val="28"/>
          <w:szCs w:val="26"/>
        </w:rPr>
        <w:t>Управління «</w:t>
      </w:r>
      <w:r w:rsidR="00E10CFB" w:rsidRPr="00683468">
        <w:rPr>
          <w:b/>
          <w:sz w:val="28"/>
          <w:szCs w:val="26"/>
        </w:rPr>
        <w:t>Центр надання адміністративних послуг</w:t>
      </w:r>
      <w:r w:rsidRPr="00683468">
        <w:rPr>
          <w:b/>
          <w:sz w:val="28"/>
          <w:szCs w:val="26"/>
        </w:rPr>
        <w:t>»</w:t>
      </w:r>
      <w:r w:rsidR="00E10CFB" w:rsidRPr="00683468">
        <w:rPr>
          <w:b/>
          <w:sz w:val="28"/>
          <w:szCs w:val="26"/>
        </w:rPr>
        <w:t xml:space="preserve">  </w:t>
      </w:r>
    </w:p>
    <w:p w:rsidR="00E10CFB" w:rsidRPr="00683468" w:rsidRDefault="00E10CFB" w:rsidP="00E10CFB">
      <w:pPr>
        <w:jc w:val="center"/>
        <w:rPr>
          <w:rFonts w:ascii="Times New Roman" w:hAnsi="Times New Roman"/>
          <w:sz w:val="24"/>
          <w:szCs w:val="24"/>
        </w:rPr>
      </w:pPr>
      <w:r w:rsidRPr="00683468">
        <w:rPr>
          <w:rFonts w:ascii="Times New Roman" w:hAnsi="Times New Roman"/>
          <w:sz w:val="24"/>
          <w:szCs w:val="24"/>
        </w:rPr>
        <w:t xml:space="preserve">вул. Тараса Шевченка, 26, м. Лебедин, Сумська обл.,  42200, </w:t>
      </w:r>
      <w:r w:rsidR="002F76AC" w:rsidRPr="00683468">
        <w:rPr>
          <w:rFonts w:ascii="Times New Roman" w:hAnsi="Times New Roman"/>
          <w:sz w:val="24"/>
          <w:szCs w:val="24"/>
        </w:rPr>
        <w:t xml:space="preserve"> тел. (05445) 2-19-26</w:t>
      </w:r>
    </w:p>
    <w:p w:rsidR="004A6DB0" w:rsidRPr="00683468" w:rsidRDefault="00E10CFB" w:rsidP="00E10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sz w:val="24"/>
          <w:szCs w:val="24"/>
        </w:rPr>
      </w:pPr>
      <w:r w:rsidRPr="00683468">
        <w:rPr>
          <w:rFonts w:ascii="Times New Roman" w:hAnsi="Times New Roman"/>
          <w:bCs/>
          <w:sz w:val="24"/>
          <w:szCs w:val="24"/>
          <w:lang w:val="en-GB"/>
        </w:rPr>
        <w:t>E</w:t>
      </w:r>
      <w:r w:rsidRPr="00683468">
        <w:rPr>
          <w:rFonts w:ascii="Times New Roman" w:hAnsi="Times New Roman"/>
          <w:bCs/>
          <w:sz w:val="24"/>
          <w:szCs w:val="24"/>
        </w:rPr>
        <w:t>-</w:t>
      </w:r>
      <w:r w:rsidRPr="00683468">
        <w:rPr>
          <w:rFonts w:ascii="Times New Roman" w:hAnsi="Times New Roman"/>
          <w:bCs/>
          <w:sz w:val="24"/>
          <w:szCs w:val="24"/>
          <w:lang w:val="en-GB"/>
        </w:rPr>
        <w:t>mail</w:t>
      </w:r>
      <w:r w:rsidRPr="00683468">
        <w:rPr>
          <w:rFonts w:ascii="Times New Roman" w:hAnsi="Times New Roman"/>
          <w:b/>
          <w:bCs/>
          <w:sz w:val="24"/>
          <w:szCs w:val="24"/>
        </w:rPr>
        <w:t xml:space="preserve">: </w:t>
      </w:r>
      <w:hyperlink r:id="rId18" w:history="1">
        <w:r w:rsidRPr="00683468">
          <w:rPr>
            <w:rStyle w:val="a3"/>
            <w:rFonts w:ascii="Times New Roman" w:hAnsi="Times New Roman"/>
            <w:bCs/>
            <w:color w:val="auto"/>
            <w:sz w:val="24"/>
            <w:szCs w:val="24"/>
            <w:u w:val="none"/>
            <w:lang w:val="en-US"/>
          </w:rPr>
          <w:t>lbd</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mr</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control</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sm</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gov</w:t>
        </w:r>
        <w:r w:rsidRPr="00683468">
          <w:rPr>
            <w:rStyle w:val="a3"/>
            <w:rFonts w:ascii="Times New Roman" w:hAnsi="Times New Roman"/>
            <w:bCs/>
            <w:color w:val="auto"/>
            <w:sz w:val="24"/>
            <w:szCs w:val="24"/>
            <w:u w:val="none"/>
          </w:rPr>
          <w:t>.</w:t>
        </w:r>
        <w:r w:rsidRPr="00683468">
          <w:rPr>
            <w:rStyle w:val="a3"/>
            <w:rFonts w:ascii="Times New Roman" w:hAnsi="Times New Roman"/>
            <w:bCs/>
            <w:color w:val="auto"/>
            <w:sz w:val="24"/>
            <w:szCs w:val="24"/>
            <w:u w:val="none"/>
            <w:lang w:val="en-US"/>
          </w:rPr>
          <w:t>ua</w:t>
        </w:r>
      </w:hyperlink>
      <w:r w:rsidRPr="00683468">
        <w:rPr>
          <w:rFonts w:ascii="Times New Roman" w:hAnsi="Times New Roman"/>
          <w:sz w:val="24"/>
          <w:szCs w:val="24"/>
        </w:rPr>
        <w:t xml:space="preserve">     </w:t>
      </w:r>
      <w:r w:rsidRPr="00683468">
        <w:rPr>
          <w:rFonts w:ascii="Times New Roman" w:hAnsi="Times New Roman"/>
          <w:sz w:val="24"/>
          <w:szCs w:val="24"/>
          <w:lang w:val="en-US"/>
        </w:rPr>
        <w:t>web</w:t>
      </w:r>
      <w:r w:rsidRPr="00683468">
        <w:rPr>
          <w:rFonts w:ascii="Times New Roman" w:hAnsi="Times New Roman"/>
          <w:sz w:val="24"/>
          <w:szCs w:val="24"/>
        </w:rPr>
        <w:t>: www.lebedynrada.gov.ua     Код ЄДРПОУ 04057899</w:t>
      </w:r>
    </w:p>
    <w:tbl>
      <w:tblPr>
        <w:tblW w:w="0" w:type="auto"/>
        <w:tblInd w:w="108" w:type="dxa"/>
        <w:tblLook w:val="04A0" w:firstRow="1" w:lastRow="0" w:firstColumn="1" w:lastColumn="0" w:noHBand="0" w:noVBand="1"/>
      </w:tblPr>
      <w:tblGrid>
        <w:gridCol w:w="1540"/>
        <w:gridCol w:w="445"/>
        <w:gridCol w:w="1445"/>
        <w:gridCol w:w="823"/>
        <w:gridCol w:w="827"/>
        <w:gridCol w:w="2070"/>
        <w:gridCol w:w="519"/>
        <w:gridCol w:w="1778"/>
      </w:tblGrid>
      <w:tr w:rsidR="004A6DB0" w:rsidTr="004A6DB0">
        <w:trPr>
          <w:trHeight w:val="100"/>
        </w:trPr>
        <w:tc>
          <w:tcPr>
            <w:tcW w:w="9393" w:type="dxa"/>
            <w:gridSpan w:val="8"/>
          </w:tcPr>
          <w:p w:rsidR="004A6DB0" w:rsidRDefault="004A6DB0">
            <w:pPr>
              <w:jc w:val="center"/>
              <w:rPr>
                <w:rFonts w:ascii="Times New Roman" w:hAnsi="Times New Roman"/>
                <w:sz w:val="24"/>
                <w:szCs w:val="24"/>
              </w:rPr>
            </w:pPr>
          </w:p>
        </w:tc>
      </w:tr>
      <w:tr w:rsidR="004A6DB0" w:rsidTr="004A6DB0">
        <w:trPr>
          <w:trHeight w:val="100"/>
        </w:trPr>
        <w:tc>
          <w:tcPr>
            <w:tcW w:w="1540"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c>
          <w:tcPr>
            <w:tcW w:w="445" w:type="dxa"/>
            <w:hideMark/>
          </w:tcPr>
          <w:p w:rsidR="004A6DB0" w:rsidRDefault="004A6DB0">
            <w:pPr>
              <w:jc w:val="center"/>
              <w:rPr>
                <w:rFonts w:ascii="Times New Roman" w:hAnsi="Times New Roman"/>
                <w:sz w:val="24"/>
                <w:szCs w:val="24"/>
              </w:rPr>
            </w:pPr>
            <w:r>
              <w:rPr>
                <w:rFonts w:ascii="Times New Roman" w:hAnsi="Times New Roman"/>
                <w:sz w:val="24"/>
                <w:szCs w:val="24"/>
              </w:rPr>
              <w:t>№</w:t>
            </w:r>
          </w:p>
        </w:tc>
        <w:tc>
          <w:tcPr>
            <w:tcW w:w="1445"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c>
          <w:tcPr>
            <w:tcW w:w="823" w:type="dxa"/>
          </w:tcPr>
          <w:p w:rsidR="004A6DB0" w:rsidRDefault="004A6DB0">
            <w:pPr>
              <w:jc w:val="center"/>
              <w:rPr>
                <w:rFonts w:ascii="Times New Roman" w:hAnsi="Times New Roman"/>
                <w:sz w:val="24"/>
                <w:szCs w:val="24"/>
              </w:rPr>
            </w:pPr>
          </w:p>
        </w:tc>
        <w:tc>
          <w:tcPr>
            <w:tcW w:w="827" w:type="dxa"/>
            <w:hideMark/>
          </w:tcPr>
          <w:p w:rsidR="004A6DB0" w:rsidRDefault="004A6DB0">
            <w:pPr>
              <w:jc w:val="center"/>
              <w:rPr>
                <w:rFonts w:ascii="Times New Roman" w:hAnsi="Times New Roman"/>
                <w:sz w:val="24"/>
                <w:szCs w:val="24"/>
              </w:rPr>
            </w:pPr>
            <w:r>
              <w:rPr>
                <w:rFonts w:ascii="Times New Roman" w:hAnsi="Times New Roman"/>
                <w:sz w:val="24"/>
                <w:szCs w:val="24"/>
              </w:rPr>
              <w:t>На №</w:t>
            </w:r>
          </w:p>
        </w:tc>
        <w:tc>
          <w:tcPr>
            <w:tcW w:w="2070"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c>
          <w:tcPr>
            <w:tcW w:w="465" w:type="dxa"/>
            <w:hideMark/>
          </w:tcPr>
          <w:p w:rsidR="004A6DB0" w:rsidRDefault="004A6DB0">
            <w:pPr>
              <w:jc w:val="center"/>
              <w:rPr>
                <w:rFonts w:ascii="Times New Roman" w:hAnsi="Times New Roman"/>
                <w:sz w:val="24"/>
                <w:szCs w:val="24"/>
              </w:rPr>
            </w:pPr>
            <w:r>
              <w:rPr>
                <w:rFonts w:ascii="Times New Roman" w:hAnsi="Times New Roman"/>
                <w:sz w:val="24"/>
                <w:szCs w:val="24"/>
              </w:rPr>
              <w:t>від</w:t>
            </w:r>
          </w:p>
        </w:tc>
        <w:tc>
          <w:tcPr>
            <w:tcW w:w="1778" w:type="dxa"/>
            <w:tcBorders>
              <w:top w:val="nil"/>
              <w:left w:val="nil"/>
              <w:bottom w:val="single" w:sz="4" w:space="0" w:color="auto"/>
              <w:right w:val="nil"/>
            </w:tcBorders>
          </w:tcPr>
          <w:p w:rsidR="004A6DB0" w:rsidRDefault="004A6DB0">
            <w:pPr>
              <w:jc w:val="center"/>
              <w:rPr>
                <w:rFonts w:ascii="Times New Roman" w:hAnsi="Times New Roman"/>
                <w:sz w:val="24"/>
                <w:szCs w:val="24"/>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Pr>
          <w:rFonts w:ascii="Times New Roman" w:hAnsi="Times New Roman"/>
          <w:sz w:val="28"/>
          <w:szCs w:val="28"/>
        </w:rPr>
        <w:br w:type="page"/>
      </w:r>
    </w:p>
    <w:p w:rsidR="004826CC" w:rsidRDefault="004826CC" w:rsidP="004826CC">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Додаток 8</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4826CC" w:rsidRDefault="004826CC" w:rsidP="004826C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395" w:firstLine="0"/>
        <w:rPr>
          <w:b/>
          <w:sz w:val="30"/>
        </w:rPr>
      </w:pPr>
      <w:r>
        <w:rPr>
          <w:noProof/>
          <w:lang w:val="ru-RU"/>
        </w:rPr>
        <w:drawing>
          <wp:inline distT="0" distB="0" distL="0" distR="0" wp14:anchorId="05A24273" wp14:editId="3CDBE522">
            <wp:extent cx="485775" cy="647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826CC" w:rsidRPr="00683468" w:rsidRDefault="004826CC" w:rsidP="004826CC">
      <w:pPr>
        <w:pStyle w:val="ShapkaDocumentu"/>
        <w:spacing w:before="240" w:after="0"/>
        <w:ind w:left="0"/>
        <w:rPr>
          <w:rFonts w:ascii="Times New Roman" w:hAnsi="Times New Roman"/>
          <w:b/>
          <w:bCs/>
          <w:sz w:val="28"/>
          <w:szCs w:val="28"/>
        </w:rPr>
      </w:pPr>
      <w:r w:rsidRPr="00683468">
        <w:rPr>
          <w:rFonts w:ascii="Times New Roman" w:hAnsi="Times New Roman"/>
          <w:b/>
          <w:bCs/>
          <w:sz w:val="28"/>
          <w:szCs w:val="28"/>
        </w:rPr>
        <w:t>ВИКОНАВЧИЙ КОМІТЕТ ЛЕБЕДИНСЬКОЇ МІСЬКОЇ РАДИ</w:t>
      </w:r>
    </w:p>
    <w:p w:rsidR="004826CC" w:rsidRPr="00683468" w:rsidRDefault="004826CC" w:rsidP="004826CC">
      <w:pPr>
        <w:spacing w:line="360" w:lineRule="auto"/>
        <w:jc w:val="center"/>
        <w:rPr>
          <w:rFonts w:ascii="Times New Roman" w:hAnsi="Times New Roman"/>
          <w:b/>
          <w:bCs/>
          <w:sz w:val="28"/>
          <w:szCs w:val="28"/>
        </w:rPr>
      </w:pPr>
      <w:r w:rsidRPr="00683468">
        <w:rPr>
          <w:rFonts w:ascii="Times New Roman" w:hAnsi="Times New Roman"/>
          <w:b/>
          <w:bCs/>
          <w:sz w:val="28"/>
          <w:szCs w:val="28"/>
        </w:rPr>
        <w:t xml:space="preserve">СУМСЬКОЇ ОБЛАСТІ </w:t>
      </w:r>
    </w:p>
    <w:p w:rsidR="004826CC" w:rsidRPr="00683468" w:rsidRDefault="00E03EC8" w:rsidP="004826C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center"/>
        <w:rPr>
          <w:b/>
          <w:sz w:val="28"/>
          <w:szCs w:val="26"/>
        </w:rPr>
      </w:pPr>
      <w:r>
        <w:rPr>
          <w:b/>
          <w:sz w:val="28"/>
          <w:szCs w:val="26"/>
        </w:rPr>
        <w:t xml:space="preserve">Відділ ведення Державного реєстру виборців </w:t>
      </w:r>
    </w:p>
    <w:p w:rsidR="004826CC" w:rsidRPr="00683468" w:rsidRDefault="004826CC" w:rsidP="004826CC">
      <w:pPr>
        <w:jc w:val="center"/>
        <w:rPr>
          <w:rFonts w:ascii="Times New Roman" w:hAnsi="Times New Roman"/>
          <w:sz w:val="24"/>
          <w:szCs w:val="24"/>
        </w:rPr>
      </w:pPr>
      <w:r w:rsidRPr="00683468">
        <w:rPr>
          <w:rFonts w:ascii="Times New Roman" w:hAnsi="Times New Roman"/>
          <w:sz w:val="24"/>
          <w:szCs w:val="24"/>
        </w:rPr>
        <w:t>вул. Сумська, 1</w:t>
      </w:r>
      <w:smartTag w:uri="urn:schemas-microsoft-com:office:smarttags" w:element="metricconverter">
        <w:smartTagPr>
          <w:attr w:name="ProductID" w:val="2, м"/>
        </w:smartTagPr>
        <w:r w:rsidRPr="00683468">
          <w:rPr>
            <w:rFonts w:ascii="Times New Roman" w:hAnsi="Times New Roman"/>
            <w:sz w:val="24"/>
            <w:szCs w:val="24"/>
          </w:rPr>
          <w:t>2, м</w:t>
        </w:r>
      </w:smartTag>
      <w:r w:rsidRPr="00683468">
        <w:rPr>
          <w:rFonts w:ascii="Times New Roman" w:hAnsi="Times New Roman"/>
          <w:sz w:val="24"/>
          <w:szCs w:val="24"/>
        </w:rPr>
        <w:t>. Лебедин, Сумська обл.,  42200,  тел. (05445) 2-</w:t>
      </w:r>
      <w:r w:rsidR="00E03EC8">
        <w:rPr>
          <w:rFonts w:ascii="Times New Roman" w:hAnsi="Times New Roman"/>
          <w:sz w:val="24"/>
          <w:szCs w:val="24"/>
        </w:rPr>
        <w:t>30-12</w:t>
      </w:r>
    </w:p>
    <w:p w:rsidR="004826CC" w:rsidRPr="00683468" w:rsidRDefault="004826CC" w:rsidP="0048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hAnsi="Times New Roman"/>
          <w:sz w:val="24"/>
          <w:szCs w:val="24"/>
        </w:rPr>
      </w:pPr>
      <w:r w:rsidRPr="00683468">
        <w:rPr>
          <w:rFonts w:ascii="Times New Roman" w:hAnsi="Times New Roman"/>
          <w:bCs/>
          <w:sz w:val="24"/>
          <w:szCs w:val="24"/>
          <w:lang w:val="en-GB"/>
        </w:rPr>
        <w:t>E</w:t>
      </w:r>
      <w:r w:rsidRPr="00683468">
        <w:rPr>
          <w:rFonts w:ascii="Times New Roman" w:hAnsi="Times New Roman"/>
          <w:bCs/>
          <w:sz w:val="24"/>
          <w:szCs w:val="24"/>
        </w:rPr>
        <w:t>-</w:t>
      </w:r>
      <w:r w:rsidRPr="00683468">
        <w:rPr>
          <w:rFonts w:ascii="Times New Roman" w:hAnsi="Times New Roman"/>
          <w:bCs/>
          <w:sz w:val="24"/>
          <w:szCs w:val="24"/>
          <w:lang w:val="en-GB"/>
        </w:rPr>
        <w:t>mail</w:t>
      </w:r>
      <w:r w:rsidRPr="00683468">
        <w:rPr>
          <w:rFonts w:ascii="Times New Roman" w:hAnsi="Times New Roman"/>
          <w:b/>
          <w:bCs/>
          <w:sz w:val="24"/>
          <w:szCs w:val="24"/>
        </w:rPr>
        <w:t xml:space="preserve">: </w:t>
      </w:r>
      <w:hyperlink r:id="rId19" w:history="1">
        <w:r w:rsidR="00E03EC8" w:rsidRPr="00735420">
          <w:rPr>
            <w:rStyle w:val="a3"/>
            <w:rFonts w:ascii="Times New Roman" w:hAnsi="Times New Roman"/>
            <w:bCs/>
            <w:sz w:val="24"/>
            <w:szCs w:val="24"/>
          </w:rPr>
          <w:t>2</w:t>
        </w:r>
        <w:r w:rsidR="00E03EC8" w:rsidRPr="00735420">
          <w:rPr>
            <w:rStyle w:val="a3"/>
            <w:rFonts w:ascii="Times New Roman" w:hAnsi="Times New Roman"/>
            <w:bCs/>
            <w:sz w:val="24"/>
            <w:szCs w:val="24"/>
            <w:lang w:val="en-US"/>
          </w:rPr>
          <w:t>7</w:t>
        </w:r>
        <w:r w:rsidR="00E03EC8" w:rsidRPr="00735420">
          <w:rPr>
            <w:rStyle w:val="a3"/>
            <w:rFonts w:ascii="Times New Roman" w:hAnsi="Times New Roman"/>
            <w:bCs/>
            <w:sz w:val="24"/>
            <w:szCs w:val="24"/>
          </w:rPr>
          <w:t>06414890@</w:t>
        </w:r>
        <w:r w:rsidR="00E03EC8" w:rsidRPr="00735420">
          <w:rPr>
            <w:rStyle w:val="a3"/>
            <w:rFonts w:ascii="Times New Roman" w:hAnsi="Times New Roman"/>
            <w:bCs/>
            <w:sz w:val="24"/>
            <w:szCs w:val="24"/>
            <w:lang w:val="en-US"/>
          </w:rPr>
          <w:t>mail</w:t>
        </w:r>
        <w:r w:rsidR="00E03EC8" w:rsidRPr="00735420">
          <w:rPr>
            <w:rStyle w:val="a3"/>
            <w:rFonts w:ascii="Times New Roman" w:hAnsi="Times New Roman"/>
            <w:bCs/>
            <w:sz w:val="24"/>
            <w:szCs w:val="24"/>
          </w:rPr>
          <w:t>.</w:t>
        </w:r>
        <w:r w:rsidR="00E03EC8" w:rsidRPr="00735420">
          <w:rPr>
            <w:rStyle w:val="a3"/>
            <w:rFonts w:ascii="Times New Roman" w:hAnsi="Times New Roman"/>
            <w:bCs/>
            <w:sz w:val="24"/>
            <w:szCs w:val="24"/>
            <w:lang w:val="en-US"/>
          </w:rPr>
          <w:t>gov</w:t>
        </w:r>
        <w:r w:rsidR="00E03EC8" w:rsidRPr="00735420">
          <w:rPr>
            <w:rStyle w:val="a3"/>
            <w:rFonts w:ascii="Times New Roman" w:hAnsi="Times New Roman"/>
            <w:bCs/>
            <w:sz w:val="24"/>
            <w:szCs w:val="24"/>
          </w:rPr>
          <w:t>.</w:t>
        </w:r>
        <w:r w:rsidR="00E03EC8" w:rsidRPr="00735420">
          <w:rPr>
            <w:rStyle w:val="a3"/>
            <w:rFonts w:ascii="Times New Roman" w:hAnsi="Times New Roman"/>
            <w:bCs/>
            <w:sz w:val="24"/>
            <w:szCs w:val="24"/>
            <w:lang w:val="en-US"/>
          </w:rPr>
          <w:t>ua</w:t>
        </w:r>
      </w:hyperlink>
      <w:r w:rsidRPr="00683468">
        <w:rPr>
          <w:rFonts w:ascii="Times New Roman" w:hAnsi="Times New Roman"/>
          <w:sz w:val="24"/>
          <w:szCs w:val="24"/>
        </w:rPr>
        <w:t xml:space="preserve">     </w:t>
      </w:r>
      <w:r w:rsidRPr="00683468">
        <w:rPr>
          <w:rFonts w:ascii="Times New Roman" w:hAnsi="Times New Roman"/>
          <w:sz w:val="24"/>
          <w:szCs w:val="24"/>
          <w:lang w:val="en-US"/>
        </w:rPr>
        <w:t>web</w:t>
      </w:r>
      <w:r w:rsidRPr="00683468">
        <w:rPr>
          <w:rFonts w:ascii="Times New Roman" w:hAnsi="Times New Roman"/>
          <w:sz w:val="24"/>
          <w:szCs w:val="24"/>
        </w:rPr>
        <w:t>: www.lebedynrada.gov.ua     Код ЄДРПОУ 04057899</w:t>
      </w:r>
    </w:p>
    <w:tbl>
      <w:tblPr>
        <w:tblW w:w="0" w:type="auto"/>
        <w:tblInd w:w="108" w:type="dxa"/>
        <w:tblLook w:val="04A0" w:firstRow="1" w:lastRow="0" w:firstColumn="1" w:lastColumn="0" w:noHBand="0" w:noVBand="1"/>
      </w:tblPr>
      <w:tblGrid>
        <w:gridCol w:w="1540"/>
        <w:gridCol w:w="445"/>
        <w:gridCol w:w="1445"/>
        <w:gridCol w:w="823"/>
        <w:gridCol w:w="827"/>
        <w:gridCol w:w="2070"/>
        <w:gridCol w:w="519"/>
        <w:gridCol w:w="1778"/>
      </w:tblGrid>
      <w:tr w:rsidR="004826CC" w:rsidRPr="00683468" w:rsidTr="00B146BA">
        <w:trPr>
          <w:trHeight w:val="100"/>
        </w:trPr>
        <w:tc>
          <w:tcPr>
            <w:tcW w:w="9393" w:type="dxa"/>
            <w:gridSpan w:val="8"/>
          </w:tcPr>
          <w:p w:rsidR="004826CC" w:rsidRPr="00683468" w:rsidRDefault="004826CC" w:rsidP="00B146BA">
            <w:pPr>
              <w:jc w:val="center"/>
              <w:rPr>
                <w:rFonts w:ascii="Times New Roman" w:hAnsi="Times New Roman"/>
                <w:sz w:val="24"/>
                <w:szCs w:val="24"/>
              </w:rPr>
            </w:pPr>
          </w:p>
        </w:tc>
      </w:tr>
      <w:tr w:rsidR="004826CC" w:rsidRPr="00683468" w:rsidTr="00B146BA">
        <w:trPr>
          <w:trHeight w:val="100"/>
        </w:trPr>
        <w:tc>
          <w:tcPr>
            <w:tcW w:w="1540" w:type="dxa"/>
            <w:tcBorders>
              <w:top w:val="nil"/>
              <w:left w:val="nil"/>
              <w:bottom w:val="single" w:sz="4" w:space="0" w:color="auto"/>
              <w:right w:val="nil"/>
            </w:tcBorders>
          </w:tcPr>
          <w:p w:rsidR="004826CC" w:rsidRPr="00683468" w:rsidRDefault="004826CC" w:rsidP="00B146BA">
            <w:pPr>
              <w:jc w:val="center"/>
              <w:rPr>
                <w:rFonts w:ascii="Times New Roman" w:hAnsi="Times New Roman"/>
                <w:sz w:val="24"/>
                <w:szCs w:val="24"/>
              </w:rPr>
            </w:pPr>
          </w:p>
        </w:tc>
        <w:tc>
          <w:tcPr>
            <w:tcW w:w="445" w:type="dxa"/>
            <w:hideMark/>
          </w:tcPr>
          <w:p w:rsidR="004826CC" w:rsidRPr="00683468" w:rsidRDefault="004826CC" w:rsidP="00B146BA">
            <w:pPr>
              <w:jc w:val="center"/>
              <w:rPr>
                <w:rFonts w:ascii="Times New Roman" w:hAnsi="Times New Roman"/>
                <w:sz w:val="24"/>
                <w:szCs w:val="24"/>
              </w:rPr>
            </w:pPr>
            <w:r w:rsidRPr="00683468">
              <w:rPr>
                <w:rFonts w:ascii="Times New Roman" w:hAnsi="Times New Roman"/>
                <w:sz w:val="24"/>
                <w:szCs w:val="24"/>
              </w:rPr>
              <w:t>№</w:t>
            </w:r>
          </w:p>
        </w:tc>
        <w:tc>
          <w:tcPr>
            <w:tcW w:w="1445" w:type="dxa"/>
            <w:tcBorders>
              <w:top w:val="nil"/>
              <w:left w:val="nil"/>
              <w:bottom w:val="single" w:sz="4" w:space="0" w:color="auto"/>
              <w:right w:val="nil"/>
            </w:tcBorders>
          </w:tcPr>
          <w:p w:rsidR="004826CC" w:rsidRPr="00683468" w:rsidRDefault="004826CC" w:rsidP="00B146BA">
            <w:pPr>
              <w:jc w:val="center"/>
              <w:rPr>
                <w:rFonts w:ascii="Times New Roman" w:hAnsi="Times New Roman"/>
                <w:sz w:val="24"/>
                <w:szCs w:val="24"/>
              </w:rPr>
            </w:pPr>
          </w:p>
        </w:tc>
        <w:tc>
          <w:tcPr>
            <w:tcW w:w="823" w:type="dxa"/>
          </w:tcPr>
          <w:p w:rsidR="004826CC" w:rsidRPr="00683468" w:rsidRDefault="004826CC" w:rsidP="00B146BA">
            <w:pPr>
              <w:jc w:val="center"/>
              <w:rPr>
                <w:rFonts w:ascii="Times New Roman" w:hAnsi="Times New Roman"/>
                <w:sz w:val="24"/>
                <w:szCs w:val="24"/>
              </w:rPr>
            </w:pPr>
          </w:p>
        </w:tc>
        <w:tc>
          <w:tcPr>
            <w:tcW w:w="827" w:type="dxa"/>
            <w:hideMark/>
          </w:tcPr>
          <w:p w:rsidR="004826CC" w:rsidRPr="00683468" w:rsidRDefault="004826CC" w:rsidP="00B146BA">
            <w:pPr>
              <w:jc w:val="center"/>
              <w:rPr>
                <w:rFonts w:ascii="Times New Roman" w:hAnsi="Times New Roman"/>
                <w:sz w:val="24"/>
                <w:szCs w:val="24"/>
              </w:rPr>
            </w:pPr>
            <w:r w:rsidRPr="00683468">
              <w:rPr>
                <w:rFonts w:ascii="Times New Roman" w:hAnsi="Times New Roman"/>
                <w:sz w:val="24"/>
                <w:szCs w:val="24"/>
              </w:rPr>
              <w:t>На №</w:t>
            </w:r>
          </w:p>
        </w:tc>
        <w:tc>
          <w:tcPr>
            <w:tcW w:w="2070" w:type="dxa"/>
            <w:tcBorders>
              <w:top w:val="nil"/>
              <w:left w:val="nil"/>
              <w:bottom w:val="single" w:sz="4" w:space="0" w:color="auto"/>
              <w:right w:val="nil"/>
            </w:tcBorders>
          </w:tcPr>
          <w:p w:rsidR="004826CC" w:rsidRPr="00683468" w:rsidRDefault="004826CC" w:rsidP="00B146BA">
            <w:pPr>
              <w:jc w:val="center"/>
              <w:rPr>
                <w:rFonts w:ascii="Times New Roman" w:hAnsi="Times New Roman"/>
                <w:sz w:val="24"/>
                <w:szCs w:val="24"/>
              </w:rPr>
            </w:pPr>
          </w:p>
        </w:tc>
        <w:tc>
          <w:tcPr>
            <w:tcW w:w="465" w:type="dxa"/>
            <w:hideMark/>
          </w:tcPr>
          <w:p w:rsidR="004826CC" w:rsidRPr="00683468" w:rsidRDefault="004826CC" w:rsidP="00B146BA">
            <w:pPr>
              <w:jc w:val="center"/>
              <w:rPr>
                <w:rFonts w:ascii="Times New Roman" w:hAnsi="Times New Roman"/>
                <w:sz w:val="24"/>
                <w:szCs w:val="24"/>
              </w:rPr>
            </w:pPr>
            <w:r w:rsidRPr="00683468">
              <w:rPr>
                <w:rFonts w:ascii="Times New Roman" w:hAnsi="Times New Roman"/>
                <w:sz w:val="24"/>
                <w:szCs w:val="24"/>
              </w:rPr>
              <w:t>від</w:t>
            </w:r>
          </w:p>
        </w:tc>
        <w:tc>
          <w:tcPr>
            <w:tcW w:w="1778" w:type="dxa"/>
            <w:tcBorders>
              <w:top w:val="nil"/>
              <w:left w:val="nil"/>
              <w:bottom w:val="single" w:sz="4" w:space="0" w:color="auto"/>
              <w:right w:val="nil"/>
            </w:tcBorders>
          </w:tcPr>
          <w:p w:rsidR="004826CC" w:rsidRPr="00683468" w:rsidRDefault="004826CC" w:rsidP="00B146BA">
            <w:pPr>
              <w:jc w:val="center"/>
              <w:rPr>
                <w:rFonts w:ascii="Times New Roman" w:hAnsi="Times New Roman"/>
                <w:sz w:val="24"/>
                <w:szCs w:val="24"/>
              </w:rPr>
            </w:pPr>
          </w:p>
        </w:tc>
      </w:tr>
    </w:tbl>
    <w:p w:rsidR="00E03EC8" w:rsidRDefault="00E03EC8"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p w:rsidR="00E03EC8" w:rsidRDefault="00E03EC8">
      <w:pPr>
        <w:spacing w:after="160" w:line="259" w:lineRule="auto"/>
        <w:rPr>
          <w:rFonts w:ascii="Times New Roman" w:hAnsi="Times New Roman"/>
          <w:sz w:val="28"/>
          <w:szCs w:val="28"/>
        </w:rPr>
      </w:pPr>
      <w:r>
        <w:rPr>
          <w:rFonts w:ascii="Times New Roman" w:hAnsi="Times New Roman"/>
          <w:sz w:val="28"/>
          <w:szCs w:val="28"/>
        </w:rPr>
        <w:br w:type="page"/>
      </w:r>
    </w:p>
    <w:p w:rsidR="00E03EC8" w:rsidRDefault="00E03EC8" w:rsidP="00E03EC8">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r>
        <w:rPr>
          <w:rFonts w:ascii="Times New Roman" w:hAnsi="Times New Roman"/>
          <w:sz w:val="28"/>
          <w:szCs w:val="28"/>
        </w:rPr>
        <w:lastRenderedPageBreak/>
        <w:t>Додаток 9</w:t>
      </w:r>
      <w:r>
        <w:rPr>
          <w:rFonts w:ascii="Times New Roman" w:hAnsi="Times New Roman"/>
          <w:sz w:val="28"/>
          <w:szCs w:val="28"/>
        </w:rPr>
        <w:br/>
        <w:t xml:space="preserve">до Інструкції </w:t>
      </w:r>
      <w:r>
        <w:rPr>
          <w:rFonts w:ascii="Times New Roman" w:hAnsi="Times New Roman"/>
          <w:sz w:val="28"/>
          <w:szCs w:val="28"/>
        </w:rPr>
        <w:br/>
        <w:t xml:space="preserve">(пункт </w:t>
      </w:r>
      <w:r>
        <w:rPr>
          <w:rFonts w:ascii="Times New Roman" w:hAnsi="Times New Roman"/>
          <w:sz w:val="28"/>
          <w:szCs w:val="28"/>
          <w:lang w:val="ru-RU"/>
        </w:rPr>
        <w:t>21</w:t>
      </w:r>
      <w:r>
        <w:rPr>
          <w:rFonts w:ascii="Times New Roman" w:hAnsi="Times New Roman"/>
          <w:sz w:val="28"/>
          <w:szCs w:val="28"/>
        </w:rPr>
        <w:t xml:space="preserve">) </w:t>
      </w:r>
    </w:p>
    <w:p w:rsidR="00E03EC8" w:rsidRDefault="00E03EC8" w:rsidP="00E03EC8">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E03EC8" w:rsidRDefault="00E03EC8" w:rsidP="00E03EC8">
      <w:pPr>
        <w:pStyle w:val="a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54"/>
        <w:jc w:val="left"/>
        <w:rPr>
          <w:rFonts w:ascii="Times New Roman" w:hAnsi="Times New Roman"/>
          <w:sz w:val="28"/>
          <w:szCs w:val="28"/>
        </w:rPr>
      </w:pPr>
    </w:p>
    <w:p w:rsidR="00E03EC8" w:rsidRPr="00322E50" w:rsidRDefault="00D04966" w:rsidP="00E03EC8">
      <w:pPr>
        <w:keepNext/>
        <w:keepLines/>
        <w:tabs>
          <w:tab w:val="left" w:pos="4111"/>
          <w:tab w:val="left" w:pos="5529"/>
          <w:tab w:val="left" w:pos="6521"/>
          <w:tab w:val="left" w:pos="7088"/>
        </w:tabs>
        <w:jc w:val="center"/>
        <w:rPr>
          <w:rFonts w:ascii="Times New Roman" w:hAnsi="Times New Roman"/>
          <w:b/>
          <w:bCs/>
          <w:sz w:val="24"/>
          <w:szCs w:val="24"/>
          <w:lang w:val="ru-RU"/>
        </w:rPr>
      </w:pPr>
      <w:r>
        <w:rPr>
          <w:rFonts w:ascii="Calibri" w:hAnsi="Calibri"/>
          <w:sz w:val="22"/>
          <w:szCs w:val="22"/>
          <w:lang w:val="ru-RU"/>
        </w:rPr>
        <w:object w:dxaOrig="1440" w:dyaOrig="1440">
          <v:shape id="_x0000_s1030" type="#_x0000_t75" style="position:absolute;left:0;text-align:left;margin-left:308.55pt;margin-top:-42.15pt;width:34pt;height:48.35pt;z-index:251667456;visibility:visible;mso-wrap-edited:f;mso-position-horizontal-relative:page">
            <v:imagedata r:id="rId14" o:title=""/>
            <w10:wrap anchorx="page"/>
          </v:shape>
          <o:OLEObject Type="Embed" ProgID="Word.Picture.8" ShapeID="_x0000_s1030" DrawAspect="Content" ObjectID="_1677306935" r:id="rId20"/>
        </w:object>
      </w:r>
    </w:p>
    <w:p w:rsidR="00E03EC8" w:rsidRPr="00322E50" w:rsidRDefault="00E03EC8" w:rsidP="00E03EC8">
      <w:pPr>
        <w:keepNext/>
        <w:keepLines/>
        <w:jc w:val="center"/>
        <w:rPr>
          <w:rFonts w:ascii="Times New Roman" w:hAnsi="Times New Roman"/>
          <w:b/>
          <w:bCs/>
          <w:sz w:val="28"/>
          <w:szCs w:val="28"/>
          <w:lang w:val="ru-RU"/>
        </w:rPr>
      </w:pPr>
      <w:r w:rsidRPr="00322E50">
        <w:rPr>
          <w:rFonts w:ascii="Times New Roman" w:hAnsi="Times New Roman"/>
          <w:b/>
          <w:bCs/>
          <w:sz w:val="28"/>
          <w:szCs w:val="28"/>
          <w:lang w:val="ru-RU"/>
        </w:rPr>
        <w:t xml:space="preserve">ВИКОНАВЧИЙ КОМІТЕТ </w:t>
      </w:r>
    </w:p>
    <w:p w:rsidR="00E03EC8" w:rsidRPr="00322E50" w:rsidRDefault="00E03EC8" w:rsidP="00E03EC8">
      <w:pPr>
        <w:jc w:val="center"/>
        <w:rPr>
          <w:rFonts w:ascii="Times New Roman" w:hAnsi="Times New Roman"/>
          <w:b/>
          <w:bCs/>
          <w:sz w:val="28"/>
          <w:szCs w:val="28"/>
          <w:lang w:val="ru-RU"/>
        </w:rPr>
      </w:pPr>
      <w:r w:rsidRPr="00322E50">
        <w:rPr>
          <w:rFonts w:ascii="Times New Roman" w:hAnsi="Times New Roman"/>
          <w:b/>
          <w:bCs/>
          <w:sz w:val="28"/>
          <w:szCs w:val="28"/>
          <w:lang w:val="ru-RU"/>
        </w:rPr>
        <w:t>ЛЕБЕДИНСЬКОЇ МІСЬКОЇ РАДИ</w:t>
      </w:r>
    </w:p>
    <w:p w:rsidR="00E03EC8" w:rsidRPr="00322E50" w:rsidRDefault="00E03EC8" w:rsidP="00E03EC8">
      <w:pPr>
        <w:jc w:val="center"/>
        <w:rPr>
          <w:rFonts w:ascii="Times New Roman" w:hAnsi="Times New Roman"/>
          <w:b/>
          <w:bCs/>
          <w:sz w:val="28"/>
          <w:szCs w:val="28"/>
          <w:lang w:val="ru-RU"/>
        </w:rPr>
      </w:pPr>
      <w:r w:rsidRPr="00322E50">
        <w:rPr>
          <w:rFonts w:ascii="Times New Roman" w:hAnsi="Times New Roman"/>
          <w:b/>
          <w:bCs/>
          <w:sz w:val="28"/>
          <w:szCs w:val="28"/>
          <w:lang w:val="ru-RU"/>
        </w:rPr>
        <w:t>СУМСЬКОЇ ОБЛАСТІ</w:t>
      </w:r>
    </w:p>
    <w:p w:rsidR="00E03EC8" w:rsidRPr="00322E50" w:rsidRDefault="00E03EC8" w:rsidP="00E03EC8">
      <w:pPr>
        <w:jc w:val="center"/>
        <w:rPr>
          <w:rFonts w:ascii="Times New Roman" w:hAnsi="Times New Roman"/>
          <w:b/>
          <w:bCs/>
          <w:sz w:val="28"/>
          <w:szCs w:val="28"/>
          <w:lang w:val="ru-RU"/>
        </w:rPr>
      </w:pPr>
    </w:p>
    <w:p w:rsidR="00E03EC8" w:rsidRDefault="00E03EC8" w:rsidP="00E03EC8">
      <w:pPr>
        <w:tabs>
          <w:tab w:val="left" w:pos="3330"/>
          <w:tab w:val="center" w:pos="4819"/>
        </w:tabs>
        <w:jc w:val="center"/>
        <w:rPr>
          <w:rFonts w:ascii="Times New Roman" w:hAnsi="Times New Roman"/>
          <w:b/>
          <w:bCs/>
          <w:sz w:val="44"/>
          <w:szCs w:val="44"/>
          <w:lang w:val="ru-RU"/>
        </w:rPr>
      </w:pPr>
      <w:r>
        <w:rPr>
          <w:rFonts w:ascii="Times New Roman" w:hAnsi="Times New Roman"/>
          <w:b/>
          <w:bCs/>
          <w:sz w:val="44"/>
          <w:szCs w:val="44"/>
          <w:lang w:val="ru-RU"/>
        </w:rPr>
        <w:t>НАКАЗ</w:t>
      </w:r>
    </w:p>
    <w:p w:rsidR="00E03EC8" w:rsidRPr="00E03EC8" w:rsidRDefault="00E03EC8" w:rsidP="00E03EC8">
      <w:pPr>
        <w:tabs>
          <w:tab w:val="left" w:pos="3330"/>
          <w:tab w:val="center" w:pos="4819"/>
        </w:tabs>
        <w:jc w:val="center"/>
        <w:rPr>
          <w:rFonts w:ascii="Times New Roman" w:hAnsi="Times New Roman"/>
          <w:b/>
          <w:bCs/>
          <w:sz w:val="28"/>
          <w:szCs w:val="28"/>
        </w:rPr>
      </w:pPr>
      <w:r>
        <w:rPr>
          <w:rFonts w:ascii="Times New Roman" w:hAnsi="Times New Roman"/>
          <w:b/>
          <w:bCs/>
          <w:sz w:val="28"/>
          <w:szCs w:val="28"/>
        </w:rPr>
        <w:t>ВІДДІЛ ВЕДЕННЯ ДЕРЖАВНОГО РЕЄСТРУ ВИБОРЦІВ</w:t>
      </w:r>
    </w:p>
    <w:p w:rsidR="00E03EC8" w:rsidRPr="004826CC" w:rsidRDefault="00E03EC8" w:rsidP="00E03EC8">
      <w:pPr>
        <w:jc w:val="center"/>
        <w:rPr>
          <w:rFonts w:ascii="Times New Roman" w:hAnsi="Times New Roman"/>
          <w:b/>
          <w:bCs/>
          <w:sz w:val="28"/>
          <w:szCs w:val="28"/>
          <w:lang w:val="ru-RU"/>
        </w:rPr>
      </w:pPr>
    </w:p>
    <w:p w:rsidR="00E03EC8" w:rsidRPr="00322E50" w:rsidRDefault="00E03EC8" w:rsidP="00E03EC8">
      <w:pPr>
        <w:tabs>
          <w:tab w:val="left" w:pos="4111"/>
          <w:tab w:val="left" w:pos="5529"/>
          <w:tab w:val="left" w:pos="7088"/>
        </w:tabs>
        <w:rPr>
          <w:rFonts w:ascii="Times New Roman" w:hAnsi="Times New Roman"/>
          <w:b/>
          <w:bCs/>
          <w:sz w:val="28"/>
          <w:szCs w:val="28"/>
        </w:rPr>
      </w:pPr>
      <w:r>
        <w:rPr>
          <w:rFonts w:ascii="Times New Roman" w:hAnsi="Times New Roman"/>
          <w:b/>
          <w:bCs/>
          <w:sz w:val="28"/>
          <w:szCs w:val="28"/>
        </w:rPr>
        <w:t>_________</w:t>
      </w:r>
      <w:r w:rsidRPr="00322E50">
        <w:rPr>
          <w:rFonts w:ascii="Times New Roman" w:hAnsi="Times New Roman"/>
          <w:b/>
          <w:bCs/>
          <w:sz w:val="28"/>
          <w:szCs w:val="28"/>
        </w:rPr>
        <w:t xml:space="preserve">                                         м. Лебедин                                            №</w:t>
      </w:r>
    </w:p>
    <w:p w:rsidR="00E03EC8" w:rsidRDefault="00E03EC8"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E03EC8">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2D198C">
        <w:rPr>
          <w:rFonts w:ascii="Times New Roman" w:hAnsi="Times New Roman"/>
          <w:b w:val="0"/>
          <w:sz w:val="28"/>
          <w:szCs w:val="28"/>
        </w:rPr>
        <w:t>10</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954"/>
        <w:contextualSpacing/>
        <w:jc w:val="left"/>
        <w:rPr>
          <w:rFonts w:ascii="Times New Roman" w:hAnsi="Times New Roman"/>
          <w:b w:val="0"/>
          <w:sz w:val="28"/>
          <w:szCs w:val="28"/>
          <w:lang w:val="ru-RU"/>
        </w:rPr>
      </w:pPr>
      <w:r>
        <w:rPr>
          <w:rFonts w:ascii="Times New Roman" w:hAnsi="Times New Roman"/>
          <w:b w:val="0"/>
          <w:sz w:val="28"/>
          <w:szCs w:val="28"/>
        </w:rPr>
        <w:t>(пункт 37)</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rPr>
          <w:rFonts w:ascii="Times New Roman" w:hAnsi="Times New Roman"/>
          <w:sz w:val="28"/>
          <w:szCs w:val="28"/>
        </w:r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ПЕРЕЛІК </w:t>
      </w:r>
      <w:r>
        <w:rPr>
          <w:rFonts w:ascii="Times New Roman" w:hAnsi="Times New Roman"/>
          <w:sz w:val="28"/>
          <w:szCs w:val="28"/>
        </w:rPr>
        <w:br/>
        <w:t xml:space="preserve"> документів, що дозволяється затверджувати проставлянням грифа </w:t>
      </w:r>
      <w:r>
        <w:rPr>
          <w:rFonts w:ascii="Times New Roman" w:hAnsi="Times New Roman"/>
          <w:sz w:val="28"/>
          <w:szCs w:val="28"/>
        </w:rPr>
        <w:br/>
        <w:t xml:space="preserve">затвердження за умови їх підготовки у паперовій формі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 Акти (списання; інвентаризації; експертизи; вилучення справ для знищення; передачі справ; ліквідації установ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3. Звіти (про основну діяльність; відрядження; науково-дослідні роботи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4. Кошториси </w:t>
      </w:r>
      <w:r w:rsidR="00F3682D">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5. Номенклатура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6. Описи справ.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7. Плани роботи </w:t>
      </w:r>
      <w:r w:rsidR="00F3682D">
        <w:rPr>
          <w:rFonts w:ascii="Times New Roman" w:hAnsi="Times New Roman"/>
          <w:sz w:val="28"/>
          <w:szCs w:val="28"/>
        </w:rPr>
        <w:t>виконавчого комітету</w:t>
      </w:r>
      <w:r>
        <w:rPr>
          <w:rFonts w:ascii="Times New Roman" w:hAnsi="Times New Roman"/>
          <w:sz w:val="28"/>
          <w:szCs w:val="28"/>
        </w:rPr>
        <w:t>, науково-технічної ради, наукової ради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8. Посадові інструкції.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9. Програми (фінансово-економічні; проведення робіт і заходів; відряджень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10. Розцінки та тарифи на виконання робіт і послуг.</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11. Статути (положення) </w:t>
      </w:r>
      <w:r w:rsidR="0048153B">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12. Структура </w:t>
      </w:r>
      <w:r w:rsidR="0048153B">
        <w:rPr>
          <w:rFonts w:ascii="Times New Roman" w:hAnsi="Times New Roman"/>
          <w:sz w:val="28"/>
          <w:szCs w:val="28"/>
        </w:rPr>
        <w:t>виконавчого комітету</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13. Форми уніфікованих документів.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14. Штатні розписи.</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2D198C">
        <w:rPr>
          <w:rFonts w:ascii="Times New Roman" w:hAnsi="Times New Roman"/>
          <w:b w:val="0"/>
          <w:sz w:val="28"/>
          <w:szCs w:val="28"/>
        </w:rPr>
        <w:t>11</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(пункт 67)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p>
    <w:p w:rsidR="004A6DB0" w:rsidRPr="00ED56C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sidRPr="00ED56C0">
        <w:rPr>
          <w:rFonts w:ascii="Times New Roman" w:hAnsi="Times New Roman"/>
          <w:sz w:val="28"/>
          <w:szCs w:val="28"/>
        </w:rPr>
        <w:t xml:space="preserve">ПЕРЕЛІК </w:t>
      </w:r>
      <w:r w:rsidRPr="00ED56C0">
        <w:rPr>
          <w:rFonts w:ascii="Times New Roman" w:hAnsi="Times New Roman"/>
          <w:sz w:val="28"/>
          <w:szCs w:val="28"/>
        </w:rPr>
        <w:br/>
        <w:t xml:space="preserve">документів, підписи на яких скріплюються </w:t>
      </w:r>
    </w:p>
    <w:p w:rsidR="004A6DB0" w:rsidRPr="00ED56C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sidRPr="00ED56C0">
        <w:rPr>
          <w:rFonts w:ascii="Times New Roman" w:hAnsi="Times New Roman"/>
          <w:sz w:val="28"/>
          <w:szCs w:val="28"/>
        </w:rPr>
        <w:t xml:space="preserve">гербовою печаткою у разі їх створення у паперовій формі або засвідчуються кваліфікованою електронною печаткою </w:t>
      </w:r>
    </w:p>
    <w:p w:rsidR="004A6DB0" w:rsidRPr="00ED56C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sidRPr="00ED56C0">
        <w:rPr>
          <w:rFonts w:ascii="Times New Roman" w:hAnsi="Times New Roman"/>
          <w:sz w:val="28"/>
          <w:szCs w:val="28"/>
        </w:rPr>
        <w:t>у разі їх створення в електронній формі</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contextualSpacing/>
        <w:jc w:val="both"/>
        <w:rPr>
          <w:rFonts w:ascii="Times New Roman" w:hAnsi="Times New Roman"/>
          <w:sz w:val="28"/>
          <w:szCs w:val="28"/>
        </w:rPr>
      </w:pP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 Акти (виконаних робіт і наданих послуг, списання, експертизи, фінансових перевірок; вилучення справ для знищення; передачі справ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 Аркуші погодження проектів нормативно-правових актів.</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3. Довідки (лімітні; про виплату страхових сум; використання бюджетних асигнувань на зарплату; про нараховану зарплату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4. Договори (про матеріальну відповідальність, науково-технічне співробітництво, підряди, оренду приміщень; про виконання робіт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5. Документи (довідки, посвідчення тощо), що засвідчують права громадян і юридичних осіб.</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6. Доручення на одержання товарно-матеріальних цінностей, бюджетні, банківські, пенсійні, платіжні.</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7. Завдання (на проектування об’єктів, технічних споруд, капітальне будівництво; технічні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8. Заяви (на акредитив; про відмову від акцепту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9. Заявки (на обладнання, винаходи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10. Зразки відбитків печаток і підписів працівників, які мають право здійснювати фінансово-господарські операції.</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 xml:space="preserve">11. Кошториси та плани асигнувань </w:t>
      </w:r>
      <w:r w:rsidR="0048153B" w:rsidRPr="00ED56C0">
        <w:rPr>
          <w:rFonts w:ascii="Times New Roman" w:hAnsi="Times New Roman"/>
          <w:sz w:val="28"/>
          <w:szCs w:val="28"/>
        </w:rPr>
        <w:t>виконавчого комітету</w:t>
      </w:r>
      <w:r w:rsidRPr="00ED56C0">
        <w:rPr>
          <w:rFonts w:ascii="Times New Roman" w:hAnsi="Times New Roman"/>
          <w:sz w:val="28"/>
          <w:szCs w:val="28"/>
        </w:rPr>
        <w:t>.</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12. Листи гарантійні (на виконання робіт, надання послуг тощо).</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13. Номенклатура справ.</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14. Описи справ.</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15. Подання і клопотання (про нагородження орденами і медалями; про преміювання).</w:t>
      </w:r>
    </w:p>
    <w:p w:rsidR="00C84BA6" w:rsidRPr="00ED56C0" w:rsidRDefault="00C84BA6"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lang w:val="ru-RU"/>
        </w:rPr>
        <w:t xml:space="preserve">16. </w:t>
      </w:r>
      <w:r w:rsidR="00ED56C0" w:rsidRPr="00ED56C0">
        <w:rPr>
          <w:rFonts w:ascii="Times New Roman" w:hAnsi="Times New Roman"/>
          <w:sz w:val="28"/>
          <w:szCs w:val="28"/>
        </w:rPr>
        <w:t xml:space="preserve">Документи до суду представника позивача за довіреністю. </w:t>
      </w:r>
    </w:p>
    <w:p w:rsidR="00C84BA6" w:rsidRPr="00ED56C0" w:rsidRDefault="00C84BA6"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17</w:t>
      </w:r>
      <w:r w:rsidR="00ED56C0" w:rsidRPr="00ED56C0">
        <w:rPr>
          <w:rFonts w:ascii="Times New Roman" w:hAnsi="Times New Roman"/>
          <w:sz w:val="28"/>
          <w:szCs w:val="28"/>
        </w:rPr>
        <w:t>. Обліково-статистична картка дитини.</w:t>
      </w:r>
    </w:p>
    <w:p w:rsidR="00C84BA6" w:rsidRPr="00ED56C0" w:rsidRDefault="00C84BA6"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18</w:t>
      </w:r>
      <w:r w:rsidR="00ED56C0" w:rsidRPr="00ED56C0">
        <w:rPr>
          <w:rFonts w:ascii="Times New Roman" w:hAnsi="Times New Roman"/>
          <w:sz w:val="28"/>
          <w:szCs w:val="28"/>
        </w:rPr>
        <w:t xml:space="preserve">. Витяг електронної обліково-статистичної картки дитини. </w:t>
      </w:r>
    </w:p>
    <w:p w:rsidR="00C84BA6" w:rsidRPr="00ED56C0" w:rsidRDefault="00C84BA6"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19</w:t>
      </w:r>
      <w:r w:rsidR="00ED56C0" w:rsidRPr="00ED56C0">
        <w:rPr>
          <w:rFonts w:ascii="Times New Roman" w:hAnsi="Times New Roman"/>
          <w:sz w:val="28"/>
          <w:szCs w:val="28"/>
        </w:rPr>
        <w:t xml:space="preserve">. Направлення служби у справах дітей на знайомство з дитиною. </w:t>
      </w:r>
    </w:p>
    <w:p w:rsidR="004A6DB0" w:rsidRPr="00ED56C0" w:rsidRDefault="00ED56C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20</w:t>
      </w:r>
      <w:r w:rsidR="004A6DB0" w:rsidRPr="00ED56C0">
        <w:rPr>
          <w:rFonts w:ascii="Times New Roman" w:hAnsi="Times New Roman"/>
          <w:sz w:val="28"/>
          <w:szCs w:val="28"/>
        </w:rPr>
        <w:t>. Протоколи (погодження планів поставок).</w:t>
      </w:r>
    </w:p>
    <w:p w:rsidR="004A6DB0" w:rsidRPr="00ED56C0" w:rsidRDefault="00ED56C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21</w:t>
      </w:r>
      <w:r w:rsidR="004A6DB0" w:rsidRPr="00ED56C0">
        <w:rPr>
          <w:rFonts w:ascii="Times New Roman" w:hAnsi="Times New Roman"/>
          <w:sz w:val="28"/>
          <w:szCs w:val="28"/>
        </w:rPr>
        <w:t>. Реєстри (чеків, бюджетних доручень).</w:t>
      </w:r>
    </w:p>
    <w:p w:rsidR="004A6DB0" w:rsidRPr="00ED56C0" w:rsidRDefault="00ED56C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22</w:t>
      </w:r>
      <w:r w:rsidR="004A6DB0" w:rsidRPr="00ED56C0">
        <w:rPr>
          <w:rFonts w:ascii="Times New Roman" w:hAnsi="Times New Roman"/>
          <w:sz w:val="28"/>
          <w:szCs w:val="28"/>
        </w:rPr>
        <w:t>. Спільні документи, підготовлені від імені двох і більше установ.</w:t>
      </w:r>
    </w:p>
    <w:p w:rsidR="004A6DB0" w:rsidRPr="00ED56C0" w:rsidRDefault="00ED56C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23</w:t>
      </w:r>
      <w:r w:rsidR="004A6DB0" w:rsidRPr="00ED56C0">
        <w:rPr>
          <w:rFonts w:ascii="Times New Roman" w:hAnsi="Times New Roman"/>
          <w:sz w:val="28"/>
          <w:szCs w:val="28"/>
        </w:rPr>
        <w:t>. Статути установ.</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w:t>
      </w:r>
      <w:r w:rsidR="00ED56C0" w:rsidRPr="00ED56C0">
        <w:rPr>
          <w:rFonts w:ascii="Times New Roman" w:hAnsi="Times New Roman"/>
          <w:sz w:val="28"/>
          <w:szCs w:val="28"/>
        </w:rPr>
        <w:t>4</w:t>
      </w:r>
      <w:r w:rsidRPr="00ED56C0">
        <w:rPr>
          <w:rFonts w:ascii="Times New Roman" w:hAnsi="Times New Roman"/>
          <w:sz w:val="28"/>
          <w:szCs w:val="28"/>
        </w:rPr>
        <w:t>. Титульні списки.</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w:t>
      </w:r>
      <w:r w:rsidR="00ED56C0" w:rsidRPr="00ED56C0">
        <w:rPr>
          <w:rFonts w:ascii="Times New Roman" w:hAnsi="Times New Roman"/>
          <w:sz w:val="28"/>
          <w:szCs w:val="28"/>
        </w:rPr>
        <w:t>5</w:t>
      </w:r>
      <w:r w:rsidRPr="00ED56C0">
        <w:rPr>
          <w:rFonts w:ascii="Times New Roman" w:hAnsi="Times New Roman"/>
          <w:sz w:val="28"/>
          <w:szCs w:val="28"/>
        </w:rPr>
        <w:t>. Трудові книжки.</w:t>
      </w:r>
    </w:p>
    <w:p w:rsidR="004A6DB0" w:rsidRPr="00ED56C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w:t>
      </w:r>
      <w:r w:rsidR="00ED56C0" w:rsidRPr="00ED56C0">
        <w:rPr>
          <w:rFonts w:ascii="Times New Roman" w:hAnsi="Times New Roman"/>
          <w:sz w:val="28"/>
          <w:szCs w:val="28"/>
        </w:rPr>
        <w:t>6</w:t>
      </w:r>
      <w:r w:rsidRPr="00ED56C0">
        <w:rPr>
          <w:rFonts w:ascii="Times New Roman" w:hAnsi="Times New Roman"/>
          <w:sz w:val="28"/>
          <w:szCs w:val="28"/>
        </w:rPr>
        <w:t>. Штатні розписи.</w:t>
      </w:r>
    </w:p>
    <w:p w:rsidR="004A6DB0" w:rsidRPr="00ED56C0" w:rsidRDefault="004A6DB0" w:rsidP="00ED56C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sidRPr="00ED56C0">
        <w:rPr>
          <w:rFonts w:ascii="Times New Roman" w:hAnsi="Times New Roman"/>
          <w:sz w:val="28"/>
          <w:szCs w:val="28"/>
        </w:rPr>
        <w:t>2</w:t>
      </w:r>
      <w:r w:rsidR="00ED56C0" w:rsidRPr="00ED56C0">
        <w:rPr>
          <w:rFonts w:ascii="Times New Roman" w:hAnsi="Times New Roman"/>
          <w:sz w:val="28"/>
          <w:szCs w:val="28"/>
        </w:rPr>
        <w:t>7</w:t>
      </w:r>
      <w:r w:rsidRPr="00ED56C0">
        <w:rPr>
          <w:rFonts w:ascii="Times New Roman" w:hAnsi="Times New Roman"/>
          <w:sz w:val="28"/>
          <w:szCs w:val="28"/>
        </w:rPr>
        <w:t>. Інші документи згідно з чинним законодавством.</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2D198C">
        <w:rPr>
          <w:rFonts w:ascii="Times New Roman" w:hAnsi="Times New Roman"/>
          <w:b w:val="0"/>
          <w:sz w:val="28"/>
          <w:szCs w:val="28"/>
          <w:lang w:val="ru-RU"/>
        </w:rPr>
        <w:t>12</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(пункт 155)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8"/>
          <w:szCs w:val="28"/>
        </w:rPr>
      </w:pPr>
      <w:r>
        <w:rPr>
          <w:rFonts w:ascii="Times New Roman" w:hAnsi="Times New Roman"/>
          <w:sz w:val="28"/>
          <w:szCs w:val="28"/>
        </w:rPr>
        <w:t xml:space="preserve">ПРИМІРНИЙ ПЕРЕЛІК </w:t>
      </w:r>
      <w:r>
        <w:rPr>
          <w:rFonts w:ascii="Times New Roman" w:hAnsi="Times New Roman"/>
          <w:sz w:val="28"/>
          <w:szCs w:val="28"/>
        </w:rPr>
        <w:br/>
        <w:t xml:space="preserve">документів, що не підлягають реєстрації </w:t>
      </w:r>
      <w:r w:rsidR="005450A6">
        <w:rPr>
          <w:rFonts w:ascii="Times New Roman" w:hAnsi="Times New Roman"/>
          <w:sz w:val="28"/>
          <w:szCs w:val="28"/>
        </w:rPr>
        <w:t>загальним відділом</w:t>
      </w:r>
      <w:r>
        <w:rPr>
          <w:rFonts w:ascii="Times New Roman" w:hAnsi="Times New Roman"/>
          <w:sz w:val="28"/>
          <w:szCs w:val="28"/>
        </w:rPr>
        <w:t>*</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 Зведення та інформація, надіслані до відома.</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2. Навчальні плани, програми (копії).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3. Рекламні повідомлення, плакати, програми нарад, конференцій тощо.</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4. Прейскуранти (копії).</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5. Норми витрати матеріалів.</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6. Вітальні листи і запрошення.</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7. Друковані видання (книги, журнали, бюлетені).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8. Наукові звіти за темами.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9. Місячні, квартальні, піврічні, річні звіти.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10. Форми статистичної звітності.</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r>
        <w:rPr>
          <w:rFonts w:ascii="Times New Roman" w:hAnsi="Times New Roman"/>
          <w:sz w:val="28"/>
          <w:szCs w:val="28"/>
        </w:rPr>
        <w:t>11. Договори.</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contextualSpacing/>
        <w:jc w:val="both"/>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Pr>
          <w:rFonts w:ascii="Times New Roman" w:hAnsi="Times New Roman"/>
          <w:sz w:val="24"/>
          <w:szCs w:val="24"/>
        </w:rPr>
        <w:t xml:space="preserve">*Документи, зазначені в пункті 2, підлягають спеціальному обліку у </w:t>
      </w:r>
      <w:r w:rsidR="00E05BC4">
        <w:rPr>
          <w:rFonts w:ascii="Times New Roman" w:hAnsi="Times New Roman"/>
          <w:sz w:val="24"/>
          <w:szCs w:val="24"/>
        </w:rPr>
        <w:t xml:space="preserve">відділі </w:t>
      </w:r>
      <w:r w:rsidR="005450A6">
        <w:rPr>
          <w:rFonts w:ascii="Times New Roman" w:hAnsi="Times New Roman"/>
          <w:sz w:val="24"/>
          <w:szCs w:val="24"/>
        </w:rPr>
        <w:t>організаційної та кадрової роботи виконавчого комітету</w:t>
      </w:r>
      <w:r>
        <w:rPr>
          <w:rFonts w:ascii="Times New Roman" w:hAnsi="Times New Roman"/>
          <w:sz w:val="24"/>
          <w:szCs w:val="24"/>
        </w:rPr>
        <w:t xml:space="preserve">, 7 – відповідно до тематики у структурних підрозділах, 9 - у </w:t>
      </w:r>
      <w:r w:rsidR="003E238C">
        <w:rPr>
          <w:rFonts w:ascii="Times New Roman" w:hAnsi="Times New Roman"/>
          <w:sz w:val="24"/>
          <w:szCs w:val="24"/>
        </w:rPr>
        <w:t xml:space="preserve">відділі </w:t>
      </w:r>
      <w:r w:rsidR="003E238C" w:rsidRPr="003E238C">
        <w:rPr>
          <w:rFonts w:ascii="Times New Roman" w:hAnsi="Times New Roman"/>
          <w:sz w:val="24"/>
          <w:szCs w:val="24"/>
          <w:lang w:eastAsia="ja-JP"/>
        </w:rPr>
        <w:t>бухгалтерського обліку</w:t>
      </w:r>
      <w:r w:rsidR="003E238C" w:rsidRPr="003E238C">
        <w:rPr>
          <w:rFonts w:ascii="Times New Roman" w:hAnsi="Times New Roman"/>
          <w:sz w:val="24"/>
          <w:szCs w:val="24"/>
        </w:rPr>
        <w:t xml:space="preserve"> </w:t>
      </w:r>
      <w:r w:rsidR="003E238C">
        <w:rPr>
          <w:rFonts w:ascii="Times New Roman" w:hAnsi="Times New Roman"/>
          <w:sz w:val="24"/>
          <w:szCs w:val="24"/>
        </w:rPr>
        <w:t>виконавчого комітету</w:t>
      </w:r>
      <w:r>
        <w:rPr>
          <w:rFonts w:ascii="Times New Roman" w:hAnsi="Times New Roman"/>
          <w:sz w:val="24"/>
          <w:szCs w:val="24"/>
        </w:rPr>
        <w:t xml:space="preserve">, 10 – </w:t>
      </w:r>
      <w:r w:rsidR="003E238C">
        <w:rPr>
          <w:rFonts w:ascii="Times New Roman" w:hAnsi="Times New Roman"/>
          <w:sz w:val="24"/>
          <w:szCs w:val="24"/>
        </w:rPr>
        <w:t>у відділі організаційної та кадрової роботи виконавчого комітету</w:t>
      </w:r>
      <w:r>
        <w:rPr>
          <w:rFonts w:ascii="Times New Roman" w:hAnsi="Times New Roman"/>
          <w:sz w:val="24"/>
          <w:szCs w:val="24"/>
        </w:rPr>
        <w:t xml:space="preserve">, 11 – договорів – фінансових, щодо утримання </w:t>
      </w:r>
      <w:r w:rsidR="003E238C">
        <w:rPr>
          <w:rFonts w:ascii="Times New Roman" w:hAnsi="Times New Roman"/>
          <w:sz w:val="24"/>
          <w:szCs w:val="24"/>
        </w:rPr>
        <w:t>виконавчого комітету</w:t>
      </w:r>
      <w:r>
        <w:rPr>
          <w:rFonts w:ascii="Times New Roman" w:hAnsi="Times New Roman"/>
          <w:sz w:val="24"/>
          <w:szCs w:val="24"/>
        </w:rPr>
        <w:t xml:space="preserve"> (</w:t>
      </w:r>
      <w:r w:rsidR="003E238C">
        <w:rPr>
          <w:rFonts w:ascii="Times New Roman" w:hAnsi="Times New Roman"/>
          <w:sz w:val="24"/>
          <w:szCs w:val="24"/>
        </w:rPr>
        <w:t xml:space="preserve">у відділі </w:t>
      </w:r>
      <w:r w:rsidR="003E238C" w:rsidRPr="003E238C">
        <w:rPr>
          <w:rFonts w:ascii="Times New Roman" w:hAnsi="Times New Roman"/>
          <w:sz w:val="24"/>
          <w:szCs w:val="24"/>
          <w:lang w:eastAsia="ja-JP"/>
        </w:rPr>
        <w:t>бухгалтерського обліку</w:t>
      </w:r>
      <w:r w:rsidR="003E238C" w:rsidRPr="003E238C">
        <w:rPr>
          <w:rFonts w:ascii="Times New Roman" w:hAnsi="Times New Roman"/>
          <w:sz w:val="24"/>
          <w:szCs w:val="24"/>
        </w:rPr>
        <w:t xml:space="preserve"> </w:t>
      </w:r>
      <w:r w:rsidR="003E238C">
        <w:rPr>
          <w:rFonts w:ascii="Times New Roman" w:hAnsi="Times New Roman"/>
          <w:sz w:val="24"/>
          <w:szCs w:val="24"/>
        </w:rPr>
        <w:t>виконавчого комітету</w:t>
      </w:r>
      <w:r>
        <w:rPr>
          <w:rFonts w:ascii="Times New Roman" w:hAnsi="Times New Roman"/>
          <w:sz w:val="24"/>
          <w:szCs w:val="24"/>
        </w:rPr>
        <w:t xml:space="preserve">), щодо діяльності адміністрації – </w:t>
      </w:r>
      <w:r w:rsidR="003E238C">
        <w:rPr>
          <w:rFonts w:ascii="Times New Roman" w:hAnsi="Times New Roman"/>
          <w:sz w:val="24"/>
          <w:szCs w:val="24"/>
        </w:rPr>
        <w:t xml:space="preserve">у </w:t>
      </w:r>
      <w:r>
        <w:rPr>
          <w:rFonts w:ascii="Times New Roman" w:hAnsi="Times New Roman"/>
          <w:sz w:val="24"/>
          <w:szCs w:val="24"/>
        </w:rPr>
        <w:t>юридично</w:t>
      </w:r>
      <w:r w:rsidR="003E238C">
        <w:rPr>
          <w:rFonts w:ascii="Times New Roman" w:hAnsi="Times New Roman"/>
          <w:sz w:val="24"/>
          <w:szCs w:val="24"/>
        </w:rPr>
        <w:t>му</w:t>
      </w:r>
      <w:r>
        <w:rPr>
          <w:rFonts w:ascii="Times New Roman" w:hAnsi="Times New Roman"/>
          <w:sz w:val="24"/>
          <w:szCs w:val="24"/>
        </w:rPr>
        <w:t xml:space="preserve"> </w:t>
      </w:r>
      <w:r w:rsidR="003E238C">
        <w:rPr>
          <w:rFonts w:ascii="Times New Roman" w:hAnsi="Times New Roman"/>
          <w:sz w:val="24"/>
          <w:szCs w:val="24"/>
        </w:rPr>
        <w:t>відділі виконавчого комітету</w:t>
      </w:r>
      <w:r>
        <w:rPr>
          <w:rFonts w:ascii="Times New Roman" w:hAnsi="Times New Roman"/>
          <w:sz w:val="24"/>
          <w:szCs w:val="24"/>
        </w:rPr>
        <w:t>.</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2D198C">
        <w:rPr>
          <w:rFonts w:ascii="Times New Roman" w:hAnsi="Times New Roman"/>
          <w:b w:val="0"/>
          <w:sz w:val="28"/>
          <w:szCs w:val="28"/>
          <w:lang w:val="ru-RU"/>
        </w:rPr>
        <w:t>13</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954"/>
        <w:jc w:val="left"/>
        <w:rPr>
          <w:rFonts w:ascii="Times New Roman" w:hAnsi="Times New Roman"/>
          <w:b w:val="0"/>
          <w:sz w:val="28"/>
          <w:szCs w:val="28"/>
        </w:rPr>
      </w:pPr>
      <w:r>
        <w:rPr>
          <w:rFonts w:ascii="Times New Roman" w:hAnsi="Times New Roman"/>
          <w:b w:val="0"/>
          <w:sz w:val="28"/>
          <w:szCs w:val="28"/>
        </w:rPr>
        <w:t>(пункт</w:t>
      </w:r>
      <w:r>
        <w:rPr>
          <w:rFonts w:ascii="Times New Roman" w:hAnsi="Times New Roman"/>
          <w:b w:val="0"/>
          <w:sz w:val="28"/>
          <w:szCs w:val="28"/>
          <w:lang w:val="ru-RU"/>
        </w:rPr>
        <w:t xml:space="preserve"> </w:t>
      </w:r>
      <w:r>
        <w:rPr>
          <w:rFonts w:ascii="Times New Roman" w:hAnsi="Times New Roman"/>
          <w:b w:val="0"/>
          <w:sz w:val="28"/>
          <w:szCs w:val="28"/>
        </w:rPr>
        <w:t>17</w:t>
      </w:r>
      <w:r w:rsidR="001D499B">
        <w:rPr>
          <w:rFonts w:ascii="Times New Roman" w:hAnsi="Times New Roman"/>
          <w:b w:val="0"/>
          <w:sz w:val="28"/>
          <w:szCs w:val="28"/>
        </w:rPr>
        <w:t>8</w:t>
      </w:r>
      <w:r>
        <w:rPr>
          <w:rFonts w:ascii="Times New Roman" w:hAnsi="Times New Roman"/>
          <w:b w:val="0"/>
          <w:sz w:val="28"/>
          <w:szCs w:val="28"/>
        </w:rPr>
        <w:t xml:space="preserve">) </w:t>
      </w: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p>
    <w:p w:rsidR="004A6DB0" w:rsidRDefault="004A6DB0" w:rsidP="004A6DB0">
      <w:pPr>
        <w:pStyle w:val="afd"/>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contextualSpacing/>
        <w:rPr>
          <w:rFonts w:ascii="Times New Roman" w:hAnsi="Times New Roman"/>
          <w:sz w:val="28"/>
          <w:szCs w:val="28"/>
        </w:rPr>
      </w:pPr>
      <w:r>
        <w:rPr>
          <w:rFonts w:ascii="Times New Roman" w:hAnsi="Times New Roman"/>
          <w:sz w:val="28"/>
          <w:szCs w:val="28"/>
        </w:rPr>
        <w:t xml:space="preserve">СТРОКИ </w:t>
      </w:r>
      <w:r>
        <w:rPr>
          <w:rFonts w:ascii="Times New Roman" w:hAnsi="Times New Roman"/>
          <w:sz w:val="28"/>
          <w:szCs w:val="28"/>
        </w:rPr>
        <w:br/>
        <w:t xml:space="preserve"> виконання основних документів </w:t>
      </w:r>
    </w:p>
    <w:p w:rsidR="004A6DB0"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p>
    <w:p w:rsidR="00E60414" w:rsidRPr="00E60414" w:rsidRDefault="004A6DB0"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1. </w:t>
      </w:r>
      <w:r w:rsidR="00E60414">
        <w:rPr>
          <w:rFonts w:ascii="Times New Roman" w:hAnsi="Times New Roman"/>
          <w:sz w:val="28"/>
          <w:szCs w:val="28"/>
        </w:rPr>
        <w:t xml:space="preserve">Запит народного депутата України – згідно з вимогами Закону України «Про статус народного депутата України». Запит депутата місцевої ради </w:t>
      </w:r>
      <w:r w:rsidR="00E60414" w:rsidRPr="00E60414">
        <w:rPr>
          <w:rFonts w:ascii="Times New Roman" w:hAnsi="Times New Roman"/>
          <w:sz w:val="28"/>
          <w:szCs w:val="28"/>
        </w:rPr>
        <w:t xml:space="preserve">- </w:t>
      </w:r>
      <w:r w:rsidR="00E60414" w:rsidRPr="00E60414">
        <w:rPr>
          <w:rFonts w:ascii="Times New Roman" w:hAnsi="Times New Roman"/>
          <w:sz w:val="28"/>
          <w:szCs w:val="28"/>
          <w:shd w:val="clear" w:color="auto" w:fill="FFFFFF"/>
        </w:rPr>
        <w:t>згідно з вимогами </w:t>
      </w:r>
      <w:hyperlink r:id="rId21" w:tgtFrame="_blank" w:history="1">
        <w:r w:rsidR="00E60414" w:rsidRPr="00E60414">
          <w:rPr>
            <w:rStyle w:val="a3"/>
            <w:rFonts w:ascii="Times New Roman" w:hAnsi="Times New Roman"/>
            <w:color w:val="auto"/>
            <w:sz w:val="28"/>
            <w:szCs w:val="28"/>
            <w:u w:val="none"/>
            <w:shd w:val="clear" w:color="auto" w:fill="FFFFFF"/>
          </w:rPr>
          <w:t>Закону України</w:t>
        </w:r>
      </w:hyperlink>
      <w:r w:rsidR="00E60414">
        <w:rPr>
          <w:rFonts w:ascii="Times New Roman" w:hAnsi="Times New Roman"/>
          <w:sz w:val="28"/>
          <w:szCs w:val="28"/>
          <w:shd w:val="clear" w:color="auto" w:fill="FFFFFF"/>
        </w:rPr>
        <w:t> «</w:t>
      </w:r>
      <w:r w:rsidR="00E60414" w:rsidRPr="00E60414">
        <w:rPr>
          <w:rFonts w:ascii="Times New Roman" w:hAnsi="Times New Roman"/>
          <w:sz w:val="28"/>
          <w:szCs w:val="28"/>
          <w:shd w:val="clear" w:color="auto" w:fill="FFFFFF"/>
        </w:rPr>
        <w:t>Пр</w:t>
      </w:r>
      <w:r w:rsidR="00E60414">
        <w:rPr>
          <w:rFonts w:ascii="Times New Roman" w:hAnsi="Times New Roman"/>
          <w:sz w:val="28"/>
          <w:szCs w:val="28"/>
          <w:shd w:val="clear" w:color="auto" w:fill="FFFFFF"/>
        </w:rPr>
        <w:t>о статус депутатів місцевих рад»</w:t>
      </w:r>
      <w:r w:rsidR="00E60414" w:rsidRPr="00E60414">
        <w:rPr>
          <w:rFonts w:ascii="Times New Roman" w:hAnsi="Times New Roman"/>
          <w:sz w:val="28"/>
          <w:szCs w:val="28"/>
          <w:shd w:val="clear" w:color="auto" w:fill="FFFFFF"/>
        </w:rPr>
        <w:t>.</w:t>
      </w:r>
    </w:p>
    <w:p w:rsidR="00E60414" w:rsidRDefault="00E60414"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Якщо запит народного депутата України (депутата місцевої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 із зазначенням причин продовження строку розгляду.</w:t>
      </w:r>
    </w:p>
    <w:p w:rsidR="00E60414" w:rsidRDefault="00E60414"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Депутатський</w:t>
      </w:r>
      <w:r>
        <w:rPr>
          <w:rFonts w:ascii="Times New Roman" w:hAnsi="Times New Roman"/>
          <w:sz w:val="28"/>
          <w:szCs w:val="28"/>
          <w:lang w:eastAsia="uk-UA"/>
        </w:rPr>
        <w:t xml:space="preserve"> запит групи народних депутатів чи комітету Верховної Ради України розглядається в порядку, встановленому для розгляду запиту народного депутата України.</w:t>
      </w:r>
    </w:p>
    <w:p w:rsidR="00E60414" w:rsidRDefault="004A6DB0"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2. </w:t>
      </w:r>
      <w:r w:rsidR="00E60414">
        <w:rPr>
          <w:rFonts w:ascii="Times New Roman" w:hAnsi="Times New Roman"/>
          <w:sz w:val="28"/>
          <w:szCs w:val="28"/>
        </w:rPr>
        <w:t>Звернення народного депутата України (депутата місцевої ради) - протягом не більш як 10 днів з дня надходження.</w:t>
      </w:r>
    </w:p>
    <w:p w:rsidR="00E60414" w:rsidRDefault="00E60414"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У разі неможливості розгляду звернення народного депутата України (депутата місцевої ради) в установлений строк йому повідомляють про це офіційним листом із зазначенням причин продовження строку розгляду. Строк розгляду депутатського звернення з урахуванням строку продовження не може перевищувати 30 днів з моменту його надходження. </w:t>
      </w:r>
    </w:p>
    <w:p w:rsidR="004A6DB0" w:rsidRDefault="004A6DB0" w:rsidP="00E60414">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3.  </w:t>
      </w:r>
      <w:r w:rsidR="00E60414">
        <w:rPr>
          <w:rFonts w:ascii="Times New Roman" w:hAnsi="Times New Roman"/>
          <w:sz w:val="28"/>
          <w:szCs w:val="28"/>
        </w:rPr>
        <w:t>Запит на публічну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 – протягом строку, визначеного статтею 20 Закону України «Про доступ до публічної інформації».</w:t>
      </w:r>
    </w:p>
    <w:p w:rsidR="003E238C" w:rsidRDefault="004A6DB0" w:rsidP="004A6DB0">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709"/>
        <w:contextualSpacing/>
        <w:jc w:val="both"/>
        <w:rPr>
          <w:rFonts w:ascii="Times New Roman" w:hAnsi="Times New Roman"/>
          <w:sz w:val="28"/>
          <w:szCs w:val="28"/>
        </w:rPr>
      </w:pPr>
      <w:r>
        <w:rPr>
          <w:rFonts w:ascii="Times New Roman" w:hAnsi="Times New Roman"/>
          <w:sz w:val="28"/>
          <w:szCs w:val="28"/>
        </w:rPr>
        <w:t xml:space="preserve">4. </w:t>
      </w:r>
      <w:r w:rsidR="0040272F">
        <w:rPr>
          <w:rFonts w:ascii="Times New Roman" w:hAnsi="Times New Roman"/>
          <w:sz w:val="28"/>
          <w:szCs w:val="28"/>
        </w:rPr>
        <w:t>Внутрішнє погодження проектів документів – у строк, установлений їх розробниками відповідно до вимог Регламенту виконавчого комітету, якщо така вимога не встановлена – не більше двох робочих днів.</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Pr="00683468" w:rsidRDefault="00683468" w:rsidP="006834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sectPr w:rsidR="004A6DB0" w:rsidRPr="00683468">
          <w:pgSz w:w="11906" w:h="16838"/>
          <w:pgMar w:top="1134" w:right="567" w:bottom="1134" w:left="1701" w:header="567" w:footer="567" w:gutter="0"/>
          <w:cols w:space="720"/>
        </w:sectPr>
      </w:pPr>
      <w:r>
        <w:rPr>
          <w:rFonts w:ascii="Times New Roman" w:hAnsi="Times New Roman"/>
          <w:sz w:val="28"/>
          <w:szCs w:val="28"/>
        </w:rPr>
        <w:t>________________</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2D198C">
        <w:rPr>
          <w:rFonts w:ascii="Times New Roman" w:hAnsi="Times New Roman"/>
          <w:b w:val="0"/>
          <w:sz w:val="28"/>
          <w:szCs w:val="28"/>
          <w:lang w:val="ru-RU"/>
        </w:rPr>
        <w:t>14</w:t>
      </w:r>
      <w:r>
        <w:rPr>
          <w:rFonts w:ascii="Times New Roman" w:hAnsi="Times New Roman"/>
          <w:b w:val="0"/>
          <w:sz w:val="28"/>
          <w:szCs w:val="28"/>
        </w:rPr>
        <w:t xml:space="preserve"> </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20</w:t>
      </w:r>
      <w:r w:rsidR="001D499B">
        <w:rPr>
          <w:rFonts w:ascii="Times New Roman" w:hAnsi="Times New Roman"/>
          <w:b w:val="0"/>
          <w:sz w:val="28"/>
          <w:szCs w:val="28"/>
        </w:rPr>
        <w:t>3</w:t>
      </w:r>
      <w:r>
        <w:rPr>
          <w:rFonts w:ascii="Times New Roman" w:hAnsi="Times New Roman"/>
          <w:b w:val="0"/>
          <w:sz w:val="28"/>
          <w:szCs w:val="28"/>
        </w:rPr>
        <w:t xml:space="preserve">) </w:t>
      </w:r>
    </w:p>
    <w:p w:rsidR="004A6DB0" w:rsidRDefault="004A6DB0" w:rsidP="004A6DB0">
      <w:pPr>
        <w:tabs>
          <w:tab w:val="left" w:pos="3950"/>
          <w:tab w:val="left" w:pos="7100"/>
          <w:tab w:val="left" w:pos="7988"/>
        </w:tabs>
        <w:spacing w:line="100" w:lineRule="atLeast"/>
        <w:ind w:firstLine="6275"/>
        <w:jc w:val="both"/>
        <w:rPr>
          <w:rFonts w:ascii="Times New Roman" w:hAnsi="Times New Roman"/>
        </w:rPr>
      </w:pPr>
    </w:p>
    <w:p w:rsidR="004A6DB0" w:rsidRDefault="004A6DB0" w:rsidP="004A6DB0">
      <w:pPr>
        <w:tabs>
          <w:tab w:val="left" w:pos="3950"/>
          <w:tab w:val="left" w:pos="7100"/>
          <w:tab w:val="left" w:pos="7988"/>
        </w:tabs>
        <w:spacing w:line="100" w:lineRule="atLeast"/>
        <w:jc w:val="both"/>
        <w:rPr>
          <w:rFonts w:ascii="Times New Roman" w:hAnsi="Times New Roman"/>
        </w:rPr>
      </w:pPr>
    </w:p>
    <w:tbl>
      <w:tblPr>
        <w:tblW w:w="9923" w:type="dxa"/>
        <w:tblInd w:w="108" w:type="dxa"/>
        <w:tblLook w:val="01E0" w:firstRow="1" w:lastRow="1" w:firstColumn="1" w:lastColumn="1" w:noHBand="0" w:noVBand="0"/>
      </w:tblPr>
      <w:tblGrid>
        <w:gridCol w:w="4962"/>
        <w:gridCol w:w="4961"/>
      </w:tblGrid>
      <w:tr w:rsidR="004A6DB0" w:rsidTr="004A6DB0">
        <w:tc>
          <w:tcPr>
            <w:tcW w:w="4962" w:type="dxa"/>
            <w:hideMark/>
          </w:tcPr>
          <w:p w:rsidR="004A6DB0" w:rsidRDefault="00610241">
            <w:pPr>
              <w:tabs>
                <w:tab w:val="left" w:pos="5888"/>
              </w:tabs>
              <w:spacing w:after="120"/>
              <w:rPr>
                <w:rFonts w:ascii="Times New Roman" w:hAnsi="Times New Roman"/>
                <w:szCs w:val="26"/>
              </w:rPr>
            </w:pPr>
            <w:r>
              <w:rPr>
                <w:rFonts w:ascii="Times New Roman" w:hAnsi="Times New Roman"/>
                <w:szCs w:val="26"/>
              </w:rPr>
              <w:t>Виконавчий комітет Лебединської міської ради Сумської області</w:t>
            </w:r>
          </w:p>
        </w:tc>
        <w:tc>
          <w:tcPr>
            <w:tcW w:w="4961" w:type="dxa"/>
            <w:hideMark/>
          </w:tcPr>
          <w:p w:rsidR="004A6DB0" w:rsidRDefault="004A6DB0">
            <w:pPr>
              <w:tabs>
                <w:tab w:val="left" w:pos="5888"/>
              </w:tabs>
              <w:spacing w:after="120"/>
              <w:rPr>
                <w:rFonts w:ascii="Times New Roman" w:hAnsi="Times New Roman"/>
              </w:rPr>
            </w:pPr>
            <w:r>
              <w:rPr>
                <w:rFonts w:ascii="Times New Roman" w:hAnsi="Times New Roman"/>
              </w:rPr>
              <w:t>ЗАТВЕРДЖУЮ</w:t>
            </w:r>
          </w:p>
        </w:tc>
      </w:tr>
      <w:tr w:rsidR="004A6DB0" w:rsidTr="004A6DB0">
        <w:tc>
          <w:tcPr>
            <w:tcW w:w="4962" w:type="dxa"/>
          </w:tcPr>
          <w:p w:rsidR="004A6DB0" w:rsidRDefault="004A6DB0">
            <w:pPr>
              <w:tabs>
                <w:tab w:val="left" w:pos="5888"/>
              </w:tabs>
              <w:spacing w:after="120"/>
              <w:rPr>
                <w:rFonts w:ascii="Times New Roman" w:hAnsi="Times New Roman"/>
              </w:rPr>
            </w:pPr>
          </w:p>
        </w:tc>
        <w:tc>
          <w:tcPr>
            <w:tcW w:w="4961" w:type="dxa"/>
            <w:hideMark/>
          </w:tcPr>
          <w:p w:rsidR="004A6DB0" w:rsidRDefault="00610241">
            <w:pPr>
              <w:tabs>
                <w:tab w:val="left" w:pos="5888"/>
              </w:tabs>
              <w:spacing w:after="120"/>
              <w:rPr>
                <w:rFonts w:ascii="Times New Roman" w:hAnsi="Times New Roman"/>
                <w:szCs w:val="26"/>
              </w:rPr>
            </w:pPr>
            <w:r>
              <w:rPr>
                <w:rFonts w:ascii="Times New Roman" w:hAnsi="Times New Roman"/>
                <w:szCs w:val="26"/>
              </w:rPr>
              <w:t xml:space="preserve">Лебединський міський голова </w:t>
            </w:r>
          </w:p>
        </w:tc>
      </w:tr>
      <w:tr w:rsidR="004A6DB0" w:rsidTr="004A6DB0">
        <w:tc>
          <w:tcPr>
            <w:tcW w:w="4962" w:type="dxa"/>
            <w:hideMark/>
          </w:tcPr>
          <w:p w:rsidR="004A6DB0" w:rsidRDefault="004A6DB0">
            <w:pPr>
              <w:tabs>
                <w:tab w:val="left" w:pos="5888"/>
              </w:tabs>
              <w:spacing w:after="120"/>
              <w:rPr>
                <w:rFonts w:ascii="Times New Roman" w:hAnsi="Times New Roman"/>
                <w:b/>
              </w:rPr>
            </w:pPr>
            <w:r>
              <w:rPr>
                <w:rFonts w:ascii="Times New Roman" w:hAnsi="Times New Roman"/>
                <w:b/>
                <w:bCs/>
              </w:rPr>
              <w:t>НОМЕНКЛАТУРА СПРАВ</w:t>
            </w:r>
          </w:p>
        </w:tc>
        <w:tc>
          <w:tcPr>
            <w:tcW w:w="4961" w:type="dxa"/>
            <w:hideMark/>
          </w:tcPr>
          <w:p w:rsidR="004A6DB0" w:rsidRDefault="004A6DB0">
            <w:pPr>
              <w:tabs>
                <w:tab w:val="left" w:pos="5888"/>
              </w:tabs>
              <w:spacing w:after="120"/>
              <w:rPr>
                <w:rFonts w:ascii="Times New Roman" w:hAnsi="Times New Roman"/>
              </w:rPr>
            </w:pPr>
            <w:r>
              <w:rPr>
                <w:rFonts w:ascii="Times New Roman" w:hAnsi="Times New Roman"/>
              </w:rPr>
              <w:t>________________________________</w:t>
            </w:r>
            <w:r>
              <w:rPr>
                <w:rFonts w:ascii="Times New Roman" w:hAnsi="Times New Roman"/>
              </w:rPr>
              <w:br/>
            </w:r>
            <w:r>
              <w:rPr>
                <w:rFonts w:ascii="Times New Roman" w:hAnsi="Times New Roman"/>
                <w:sz w:val="18"/>
                <w:szCs w:val="18"/>
              </w:rPr>
              <w:t xml:space="preserve"> (підпис)          (власне ім’я, прізвище)</w:t>
            </w:r>
          </w:p>
        </w:tc>
      </w:tr>
      <w:tr w:rsidR="004A6DB0" w:rsidTr="004A6DB0">
        <w:tc>
          <w:tcPr>
            <w:tcW w:w="4962" w:type="dxa"/>
            <w:hideMark/>
          </w:tcPr>
          <w:p w:rsidR="004A6DB0" w:rsidRDefault="004A6DB0">
            <w:pPr>
              <w:tabs>
                <w:tab w:val="left" w:pos="5888"/>
              </w:tabs>
              <w:spacing w:after="120"/>
              <w:rPr>
                <w:rFonts w:ascii="Times New Roman" w:hAnsi="Times New Roman"/>
                <w:bCs/>
              </w:rPr>
            </w:pPr>
            <w:r>
              <w:rPr>
                <w:rFonts w:ascii="Times New Roman" w:hAnsi="Times New Roman"/>
                <w:bCs/>
              </w:rPr>
              <w:t>__________ № ___________</w:t>
            </w:r>
          </w:p>
        </w:tc>
        <w:tc>
          <w:tcPr>
            <w:tcW w:w="4961" w:type="dxa"/>
            <w:hideMark/>
          </w:tcPr>
          <w:p w:rsidR="004A6DB0" w:rsidRDefault="004A6DB0">
            <w:pPr>
              <w:tabs>
                <w:tab w:val="left" w:pos="5888"/>
              </w:tabs>
              <w:spacing w:after="120"/>
              <w:rPr>
                <w:rFonts w:ascii="Times New Roman" w:hAnsi="Times New Roman"/>
                <w:i/>
              </w:rPr>
            </w:pPr>
            <w:r>
              <w:rPr>
                <w:rFonts w:ascii="Times New Roman" w:hAnsi="Times New Roman"/>
              </w:rPr>
              <w:t>___  ____________ 20___ року</w:t>
            </w:r>
          </w:p>
        </w:tc>
      </w:tr>
      <w:tr w:rsidR="004A6DB0" w:rsidTr="004A6DB0">
        <w:tc>
          <w:tcPr>
            <w:tcW w:w="4962" w:type="dxa"/>
            <w:hideMark/>
          </w:tcPr>
          <w:p w:rsidR="004A6DB0" w:rsidRDefault="004A6DB0">
            <w:pPr>
              <w:tabs>
                <w:tab w:val="left" w:pos="5888"/>
              </w:tabs>
              <w:spacing w:before="120"/>
              <w:rPr>
                <w:rFonts w:ascii="Times New Roman" w:hAnsi="Times New Roman"/>
                <w:bCs/>
              </w:rPr>
            </w:pPr>
            <w:r>
              <w:rPr>
                <w:rFonts w:ascii="Times New Roman" w:hAnsi="Times New Roman"/>
              </w:rPr>
              <w:t>на__________ рік</w:t>
            </w:r>
          </w:p>
        </w:tc>
        <w:tc>
          <w:tcPr>
            <w:tcW w:w="4961" w:type="dxa"/>
            <w:hideMark/>
          </w:tcPr>
          <w:p w:rsidR="004A6DB0" w:rsidRDefault="004A6DB0">
            <w:pPr>
              <w:tabs>
                <w:tab w:val="left" w:pos="5888"/>
              </w:tabs>
              <w:spacing w:before="120"/>
              <w:rPr>
                <w:rFonts w:ascii="Times New Roman" w:hAnsi="Times New Roman"/>
              </w:rPr>
            </w:pPr>
            <w:r>
              <w:rPr>
                <w:rFonts w:ascii="Times New Roman" w:hAnsi="Times New Roman"/>
              </w:rPr>
              <w:t xml:space="preserve">        М. П. </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ab/>
      </w:r>
    </w:p>
    <w:tbl>
      <w:tblPr>
        <w:tblW w:w="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984"/>
        <w:gridCol w:w="1985"/>
        <w:gridCol w:w="1984"/>
        <w:gridCol w:w="1985"/>
        <w:gridCol w:w="1985"/>
      </w:tblGrid>
      <w:tr w:rsidR="004A6DB0" w:rsidTr="004A6DB0">
        <w:trPr>
          <w:trHeight w:val="322"/>
        </w:trPr>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Індекс справи</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Заголовок справи</w:t>
            </w:r>
          </w:p>
          <w:p w:rsidR="004A6DB0" w:rsidRDefault="004A6DB0">
            <w:pPr>
              <w:pStyle w:val="aff"/>
              <w:jc w:val="center"/>
            </w:pPr>
            <w:r>
              <w:t>(тому, частини)</w:t>
            </w:r>
          </w:p>
        </w:tc>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Кількість справ</w:t>
            </w:r>
          </w:p>
          <w:p w:rsidR="004A6DB0" w:rsidRDefault="004A6DB0">
            <w:pPr>
              <w:pStyle w:val="aff"/>
              <w:jc w:val="center"/>
            </w:pPr>
            <w:r>
              <w:t>(томів, частин)</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Строк зберігання справи (тому, частини) і номери статей за переліком</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Примітка</w:t>
            </w:r>
          </w:p>
        </w:tc>
      </w:tr>
      <w:tr w:rsidR="004A6DB0" w:rsidTr="004A6DB0">
        <w:trPr>
          <w:trHeight w:val="322"/>
        </w:trPr>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2</w:t>
            </w:r>
          </w:p>
        </w:tc>
        <w:tc>
          <w:tcPr>
            <w:tcW w:w="1984"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3</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4</w:t>
            </w:r>
          </w:p>
        </w:tc>
        <w:tc>
          <w:tcPr>
            <w:tcW w:w="1985" w:type="dxa"/>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5</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__________________________________________________________________________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(назва розділу</w:t>
      </w:r>
      <w:r>
        <w:rPr>
          <w:rStyle w:val="aff2"/>
          <w:sz w:val="18"/>
          <w:szCs w:val="18"/>
        </w:rPr>
        <w:footnoteReference w:customMarkFollows="1" w:id="1"/>
        <w:t>*</w:t>
      </w:r>
      <w:r>
        <w:rPr>
          <w:rFonts w:ascii="Times New Roman" w:hAnsi="Times New Roman"/>
          <w:sz w:val="18"/>
          <w:szCs w:val="18"/>
        </w:rPr>
        <w:t>)</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tblInd w:w="108" w:type="dxa"/>
        <w:tblLook w:val="01E0" w:firstRow="1" w:lastRow="1" w:firstColumn="1" w:lastColumn="1" w:noHBand="0" w:noVBand="0"/>
      </w:tblPr>
      <w:tblGrid>
        <w:gridCol w:w="3945"/>
        <w:gridCol w:w="2222"/>
        <w:gridCol w:w="3363"/>
      </w:tblGrid>
      <w:tr w:rsidR="004A6DB0" w:rsidTr="004A6DB0">
        <w:trPr>
          <w:trHeight w:val="823"/>
        </w:trPr>
        <w:tc>
          <w:tcPr>
            <w:tcW w:w="4111" w:type="dxa"/>
            <w:hideMark/>
          </w:tcPr>
          <w:p w:rsidR="004A6DB0" w:rsidRDefault="00610241">
            <w:pPr>
              <w:rPr>
                <w:rFonts w:ascii="Times New Roman" w:hAnsi="Times New Roman"/>
              </w:rPr>
            </w:pPr>
            <w:r>
              <w:rPr>
                <w:rFonts w:ascii="Times New Roman" w:hAnsi="Times New Roman"/>
              </w:rPr>
              <w:t>Начальник загального відділу</w:t>
            </w:r>
            <w:r w:rsidR="004A6DB0">
              <w:rPr>
                <w:rFonts w:ascii="Times New Roman" w:hAnsi="Times New Roman"/>
              </w:rPr>
              <w:t xml:space="preserve"> </w:t>
            </w:r>
          </w:p>
        </w:tc>
        <w:tc>
          <w:tcPr>
            <w:tcW w:w="2268" w:type="dxa"/>
            <w:hideMark/>
          </w:tcPr>
          <w:p w:rsidR="004A6DB0" w:rsidRDefault="004A6DB0">
            <w:pPr>
              <w:spacing w:before="120"/>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3544" w:type="dxa"/>
          </w:tcPr>
          <w:p w:rsidR="004A6DB0" w:rsidRDefault="004A6DB0">
            <w:pPr>
              <w:pBdr>
                <w:bottom w:val="single" w:sz="12" w:space="1" w:color="auto"/>
              </w:pBdr>
              <w:spacing w:before="120"/>
              <w:jc w:val="center"/>
              <w:rPr>
                <w:rFonts w:ascii="Times New Roman" w:hAnsi="Times New Roman"/>
                <w:sz w:val="20"/>
              </w:rPr>
            </w:pPr>
          </w:p>
          <w:p w:rsidR="004A6DB0" w:rsidRDefault="004A6DB0">
            <w:pPr>
              <w:spacing w:before="120"/>
              <w:jc w:val="center"/>
              <w:rPr>
                <w:rFonts w:ascii="Times New Roman" w:hAnsi="Times New Roman"/>
                <w:sz w:val="20"/>
              </w:rPr>
            </w:pPr>
            <w:r>
              <w:rPr>
                <w:rFonts w:ascii="Times New Roman" w:hAnsi="Times New Roman"/>
                <w:sz w:val="18"/>
                <w:szCs w:val="18"/>
              </w:rPr>
              <w:t>(власне ім’я,</w:t>
            </w:r>
            <w:r>
              <w:rPr>
                <w:rFonts w:ascii="Times New Roman" w:hAnsi="Times New Roman"/>
                <w:sz w:val="18"/>
                <w:szCs w:val="18"/>
              </w:rPr>
              <w:br/>
              <w:t>прізвище)</w:t>
            </w:r>
          </w:p>
        </w:tc>
      </w:tr>
      <w:tr w:rsidR="004A6DB0" w:rsidTr="004A6DB0">
        <w:tc>
          <w:tcPr>
            <w:tcW w:w="4111" w:type="dxa"/>
            <w:hideMark/>
          </w:tcPr>
          <w:p w:rsidR="004A6DB0" w:rsidRDefault="004A6DB0">
            <w:pPr>
              <w:rPr>
                <w:rFonts w:ascii="Times New Roman" w:hAnsi="Times New Roman"/>
              </w:rPr>
            </w:pPr>
            <w:r>
              <w:rPr>
                <w:rFonts w:ascii="Times New Roman" w:hAnsi="Times New Roman"/>
              </w:rPr>
              <w:t>___  ____________ 20___ року</w:t>
            </w:r>
          </w:p>
        </w:tc>
        <w:tc>
          <w:tcPr>
            <w:tcW w:w="2268" w:type="dxa"/>
          </w:tcPr>
          <w:p w:rsidR="004A6DB0" w:rsidRDefault="004A6DB0">
            <w:pPr>
              <w:rPr>
                <w:rFonts w:ascii="Times New Roman" w:hAnsi="Times New Roman"/>
              </w:rPr>
            </w:pPr>
          </w:p>
        </w:tc>
        <w:tc>
          <w:tcPr>
            <w:tcW w:w="3544" w:type="dxa"/>
          </w:tcPr>
          <w:p w:rsidR="004A6DB0" w:rsidRDefault="004A6DB0">
            <w:pPr>
              <w:rPr>
                <w:rFonts w:ascii="Times New Roman" w:hAnsi="Times New Roman"/>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tblInd w:w="108" w:type="dxa"/>
        <w:tblLook w:val="01E0" w:firstRow="1" w:lastRow="1" w:firstColumn="1" w:lastColumn="1" w:noHBand="0" w:noVBand="0"/>
      </w:tblPr>
      <w:tblGrid>
        <w:gridCol w:w="4765"/>
        <w:gridCol w:w="4765"/>
      </w:tblGrid>
      <w:tr w:rsidR="004A6DB0" w:rsidTr="004A6DB0">
        <w:tc>
          <w:tcPr>
            <w:tcW w:w="4962" w:type="dxa"/>
            <w:hideMark/>
          </w:tcPr>
          <w:p w:rsidR="004A6DB0" w:rsidRDefault="004A6DB0">
            <w:pPr>
              <w:rPr>
                <w:rFonts w:ascii="Times New Roman" w:hAnsi="Times New Roman"/>
              </w:rPr>
            </w:pPr>
          </w:p>
        </w:tc>
        <w:tc>
          <w:tcPr>
            <w:tcW w:w="4961" w:type="dxa"/>
          </w:tcPr>
          <w:p w:rsidR="004A6DB0" w:rsidRDefault="004A6DB0">
            <w:pPr>
              <w:jc w:val="center"/>
              <w:rPr>
                <w:rFonts w:ascii="Times New Roman" w:hAnsi="Times New Roman"/>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bl>
      <w:tblPr>
        <w:tblW w:w="0" w:type="auto"/>
        <w:tblInd w:w="108" w:type="dxa"/>
        <w:tblLook w:val="01E0" w:firstRow="1" w:lastRow="1" w:firstColumn="1" w:lastColumn="1" w:noHBand="0" w:noVBand="0"/>
      </w:tblPr>
      <w:tblGrid>
        <w:gridCol w:w="4759"/>
        <w:gridCol w:w="4771"/>
      </w:tblGrid>
      <w:tr w:rsidR="004A6DB0" w:rsidTr="004A6DB0">
        <w:tc>
          <w:tcPr>
            <w:tcW w:w="4962" w:type="dxa"/>
          </w:tcPr>
          <w:p w:rsidR="004A6DB0" w:rsidRDefault="004A6DB0">
            <w:pPr>
              <w:rPr>
                <w:rFonts w:ascii="Times New Roman" w:hAnsi="Times New Roman"/>
              </w:rPr>
            </w:pPr>
            <w:r>
              <w:rPr>
                <w:rFonts w:ascii="Times New Roman" w:hAnsi="Times New Roman"/>
                <w:bCs/>
              </w:rPr>
              <w:t>СХВАЛЕНО</w:t>
            </w:r>
            <w:r>
              <w:rPr>
                <w:rFonts w:ascii="Times New Roman" w:hAnsi="Times New Roman"/>
              </w:rPr>
              <w:t xml:space="preserve"> </w:t>
            </w:r>
          </w:p>
          <w:p w:rsidR="004A6DB0" w:rsidRDefault="004A6DB0">
            <w:pPr>
              <w:rPr>
                <w:rFonts w:ascii="Times New Roman" w:hAnsi="Times New Roman"/>
              </w:rPr>
            </w:pPr>
            <w:r>
              <w:rPr>
                <w:rFonts w:ascii="Times New Roman" w:hAnsi="Times New Roman"/>
              </w:rPr>
              <w:t xml:space="preserve">Протокол засідання ЕК </w:t>
            </w:r>
            <w:r w:rsidR="00610241">
              <w:rPr>
                <w:rFonts w:ascii="Times New Roman" w:hAnsi="Times New Roman"/>
                <w:szCs w:val="26"/>
              </w:rPr>
              <w:t>виконавчого комітету</w:t>
            </w:r>
          </w:p>
          <w:p w:rsidR="004A6DB0" w:rsidRDefault="004A6DB0">
            <w:pPr>
              <w:rPr>
                <w:rFonts w:ascii="Times New Roman" w:hAnsi="Times New Roman"/>
              </w:rPr>
            </w:pPr>
          </w:p>
          <w:p w:rsidR="004A6DB0" w:rsidRDefault="004A6DB0">
            <w:pPr>
              <w:rPr>
                <w:rFonts w:ascii="Times New Roman" w:hAnsi="Times New Roman"/>
              </w:rPr>
            </w:pPr>
            <w:r>
              <w:rPr>
                <w:rFonts w:ascii="Times New Roman" w:hAnsi="Times New Roman"/>
              </w:rPr>
              <w:t>_______ № ________</w:t>
            </w:r>
          </w:p>
        </w:tc>
        <w:tc>
          <w:tcPr>
            <w:tcW w:w="4961" w:type="dxa"/>
          </w:tcPr>
          <w:p w:rsidR="004A6DB0" w:rsidRDefault="004A6DB0">
            <w:pPr>
              <w:rPr>
                <w:rFonts w:ascii="Times New Roman" w:hAnsi="Times New Roman"/>
                <w:bCs/>
                <w:szCs w:val="26"/>
              </w:rPr>
            </w:pPr>
            <w:r>
              <w:rPr>
                <w:rFonts w:ascii="Times New Roman" w:hAnsi="Times New Roman"/>
                <w:bCs/>
                <w:szCs w:val="26"/>
              </w:rPr>
              <w:t>ПОГОДЖЕНО</w:t>
            </w:r>
          </w:p>
          <w:p w:rsidR="004A6DB0" w:rsidRDefault="004A6DB0">
            <w:pPr>
              <w:rPr>
                <w:rFonts w:ascii="Times New Roman" w:hAnsi="Times New Roman"/>
                <w:szCs w:val="26"/>
              </w:rPr>
            </w:pPr>
            <w:r>
              <w:rPr>
                <w:rFonts w:ascii="Times New Roman" w:hAnsi="Times New Roman"/>
                <w:szCs w:val="26"/>
              </w:rPr>
              <w:t>Протокол засідання</w:t>
            </w:r>
          </w:p>
          <w:p w:rsidR="004A6DB0" w:rsidRDefault="004A6DB0">
            <w:pPr>
              <w:rPr>
                <w:rFonts w:ascii="Times New Roman" w:hAnsi="Times New Roman"/>
                <w:szCs w:val="26"/>
              </w:rPr>
            </w:pPr>
            <w:r>
              <w:rPr>
                <w:rFonts w:ascii="Times New Roman" w:hAnsi="Times New Roman"/>
                <w:szCs w:val="26"/>
              </w:rPr>
              <w:t>ЕПК Державного архіву Сумської області</w:t>
            </w:r>
          </w:p>
          <w:p w:rsidR="004A6DB0" w:rsidRDefault="004A6DB0">
            <w:pPr>
              <w:rPr>
                <w:rFonts w:ascii="Times New Roman" w:hAnsi="Times New Roman"/>
                <w:szCs w:val="26"/>
              </w:rPr>
            </w:pPr>
            <w:r>
              <w:rPr>
                <w:rFonts w:ascii="Times New Roman" w:hAnsi="Times New Roman"/>
                <w:szCs w:val="26"/>
              </w:rPr>
              <w:t>________ № ________</w:t>
            </w:r>
          </w:p>
          <w:p w:rsidR="004A6DB0" w:rsidRDefault="004A6DB0">
            <w:pPr>
              <w:rPr>
                <w:rFonts w:ascii="Times New Roman" w:hAnsi="Times New Roman"/>
                <w:szCs w:val="26"/>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 xml:space="preserve">Підсумковий запис про категорії та кількість справ, складених у ________ році </w:t>
      </w:r>
      <w:r w:rsidR="00610241">
        <w:rPr>
          <w:rFonts w:ascii="Times New Roman" w:hAnsi="Times New Roman"/>
        </w:rPr>
        <w:t>у виконавчому комітеті</w:t>
      </w:r>
      <w:r>
        <w:rPr>
          <w:rFonts w:ascii="Times New Roman" w:hAnsi="Times New Roman"/>
        </w:rPr>
        <w:t>:</w:t>
      </w:r>
    </w:p>
    <w:p w:rsidR="004A6DB0" w:rsidRDefault="004A6DB0" w:rsidP="004A6DB0">
      <w:pPr>
        <w:tabs>
          <w:tab w:val="left" w:pos="4988"/>
          <w:tab w:val="left" w:pos="7113"/>
        </w:tabs>
        <w:spacing w:line="100" w:lineRule="atLeast"/>
        <w:ind w:firstLine="6232"/>
        <w:rPr>
          <w:rFonts w:ascii="Times New Roman" w:hAnsi="Times New Roman"/>
        </w:rPr>
      </w:pPr>
    </w:p>
    <w:tbl>
      <w:tblPr>
        <w:tblW w:w="4837" w:type="pct"/>
        <w:tblCellMar>
          <w:top w:w="55" w:type="dxa"/>
          <w:left w:w="55" w:type="dxa"/>
          <w:bottom w:w="55" w:type="dxa"/>
          <w:right w:w="55" w:type="dxa"/>
        </w:tblCellMar>
        <w:tblLook w:val="04A0" w:firstRow="1" w:lastRow="0" w:firstColumn="1" w:lastColumn="0" w:noHBand="0" w:noVBand="1"/>
      </w:tblPr>
      <w:tblGrid>
        <w:gridCol w:w="3772"/>
        <w:gridCol w:w="1341"/>
        <w:gridCol w:w="2226"/>
        <w:gridCol w:w="1975"/>
      </w:tblGrid>
      <w:tr w:rsidR="004A6DB0" w:rsidTr="004A6DB0">
        <w:trPr>
          <w:trHeight w:val="322"/>
        </w:trPr>
        <w:tc>
          <w:tcPr>
            <w:tcW w:w="2025"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lastRenderedPageBreak/>
              <w:t>За строками зберігання</w:t>
            </w:r>
          </w:p>
        </w:tc>
        <w:tc>
          <w:tcPr>
            <w:tcW w:w="720"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Разом</w:t>
            </w:r>
          </w:p>
        </w:tc>
        <w:tc>
          <w:tcPr>
            <w:tcW w:w="2255" w:type="pct"/>
            <w:gridSpan w:val="2"/>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У тому числі</w:t>
            </w:r>
          </w:p>
        </w:tc>
      </w:tr>
      <w:tr w:rsidR="004A6DB0" w:rsidTr="004A6DB0">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eastAsia="Lucida Sans Unicode" w:hAnsi="Times New Roman"/>
                <w:kern w:val="2"/>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eastAsia="Lucida Sans Unicode" w:hAnsi="Times New Roman"/>
                <w:kern w:val="2"/>
                <w:sz w:val="24"/>
                <w:szCs w:val="24"/>
                <w:lang w:eastAsia="ar-SA"/>
              </w:rPr>
            </w:pPr>
          </w:p>
        </w:tc>
        <w:tc>
          <w:tcPr>
            <w:tcW w:w="119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таких, що переходять</w:t>
            </w:r>
          </w:p>
        </w:tc>
        <w:tc>
          <w:tcPr>
            <w:tcW w:w="1060"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jc w:val="center"/>
            </w:pPr>
            <w:r>
              <w:t>з відміткою «ЕПК»</w:t>
            </w: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Постійного</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Тривалого (понад 10 років)</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Тимчасового (до 10 років включно)</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r w:rsidR="004A6DB0" w:rsidTr="004A6DB0">
        <w:trPr>
          <w:trHeight w:val="322"/>
        </w:trPr>
        <w:tc>
          <w:tcPr>
            <w:tcW w:w="2025" w:type="pct"/>
            <w:tcBorders>
              <w:top w:val="single" w:sz="4" w:space="0" w:color="auto"/>
              <w:left w:val="single" w:sz="4" w:space="0" w:color="auto"/>
              <w:bottom w:val="single" w:sz="4" w:space="0" w:color="auto"/>
              <w:right w:val="single" w:sz="4" w:space="0" w:color="auto"/>
            </w:tcBorders>
            <w:hideMark/>
          </w:tcPr>
          <w:p w:rsidR="004A6DB0" w:rsidRDefault="004A6DB0">
            <w:pPr>
              <w:pStyle w:val="aff"/>
              <w:snapToGrid w:val="0"/>
            </w:pPr>
            <w:r>
              <w:t>Усього</w:t>
            </w:r>
          </w:p>
        </w:tc>
        <w:tc>
          <w:tcPr>
            <w:tcW w:w="72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195"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c>
          <w:tcPr>
            <w:tcW w:w="1060" w:type="pct"/>
            <w:tcBorders>
              <w:top w:val="single" w:sz="4" w:space="0" w:color="auto"/>
              <w:left w:val="single" w:sz="4" w:space="0" w:color="auto"/>
              <w:bottom w:val="single" w:sz="4" w:space="0" w:color="auto"/>
              <w:right w:val="single" w:sz="4" w:space="0" w:color="auto"/>
            </w:tcBorders>
          </w:tcPr>
          <w:p w:rsidR="004A6DB0" w:rsidRDefault="004A6DB0">
            <w:pPr>
              <w:pStyle w:val="aff"/>
              <w:snapToGrid w:val="0"/>
            </w:pPr>
          </w:p>
        </w:tc>
      </w:tr>
    </w:tbl>
    <w:p w:rsidR="004A6DB0" w:rsidRDefault="004A6DB0" w:rsidP="004A6DB0">
      <w:pPr>
        <w:tabs>
          <w:tab w:val="left" w:pos="4988"/>
          <w:tab w:val="left" w:pos="7113"/>
        </w:tabs>
        <w:spacing w:line="360" w:lineRule="auto"/>
        <w:rPr>
          <w:rFonts w:ascii="Times New Roman" w:hAnsi="Times New Roman"/>
        </w:rPr>
      </w:pPr>
    </w:p>
    <w:tbl>
      <w:tblPr>
        <w:tblW w:w="4800" w:type="pct"/>
        <w:tblLook w:val="01E0" w:firstRow="1" w:lastRow="1" w:firstColumn="1" w:lastColumn="1" w:noHBand="0" w:noVBand="0"/>
      </w:tblPr>
      <w:tblGrid>
        <w:gridCol w:w="4348"/>
        <w:gridCol w:w="2219"/>
        <w:gridCol w:w="2685"/>
      </w:tblGrid>
      <w:tr w:rsidR="004A6DB0" w:rsidTr="004A6DB0">
        <w:tc>
          <w:tcPr>
            <w:tcW w:w="2350" w:type="pct"/>
            <w:hideMark/>
          </w:tcPr>
          <w:p w:rsidR="004A6DB0" w:rsidRDefault="00610241">
            <w:pPr>
              <w:tabs>
                <w:tab w:val="left" w:pos="4988"/>
                <w:tab w:val="left" w:pos="7113"/>
              </w:tabs>
              <w:rPr>
                <w:rFonts w:ascii="Times New Roman" w:hAnsi="Times New Roman"/>
              </w:rPr>
            </w:pPr>
            <w:r>
              <w:rPr>
                <w:rFonts w:ascii="Times New Roman" w:hAnsi="Times New Roman"/>
              </w:rPr>
              <w:t xml:space="preserve">Начальник загального відділу </w:t>
            </w:r>
          </w:p>
        </w:tc>
        <w:tc>
          <w:tcPr>
            <w:tcW w:w="1199" w:type="pct"/>
          </w:tcPr>
          <w:p w:rsidR="004A6DB0" w:rsidRDefault="004A6DB0">
            <w:pPr>
              <w:tabs>
                <w:tab w:val="left" w:pos="4988"/>
                <w:tab w:val="left" w:pos="7113"/>
              </w:tabs>
              <w:jc w:val="center"/>
              <w:rPr>
                <w:rFonts w:ascii="Times New Roman" w:hAnsi="Times New Roman"/>
                <w:i/>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1451" w:type="pct"/>
          </w:tcPr>
          <w:p w:rsidR="004A6DB0" w:rsidRDefault="004A6DB0">
            <w:pPr>
              <w:tabs>
                <w:tab w:val="left" w:pos="4988"/>
                <w:tab w:val="left" w:pos="7113"/>
              </w:tabs>
              <w:jc w:val="center"/>
              <w:rPr>
                <w:rFonts w:ascii="Times New Roman" w:hAnsi="Times New Roman"/>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sz w:val="20"/>
              </w:rPr>
              <w:t>________________________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c>
          <w:tcPr>
            <w:tcW w:w="2350" w:type="pct"/>
            <w:hideMark/>
          </w:tcPr>
          <w:p w:rsidR="004A6DB0" w:rsidRDefault="004A6DB0">
            <w:pPr>
              <w:tabs>
                <w:tab w:val="left" w:pos="4988"/>
                <w:tab w:val="left" w:pos="7113"/>
              </w:tabs>
              <w:spacing w:before="240"/>
              <w:rPr>
                <w:rFonts w:ascii="Times New Roman" w:hAnsi="Times New Roman"/>
              </w:rPr>
            </w:pPr>
            <w:r>
              <w:rPr>
                <w:rFonts w:ascii="Times New Roman" w:hAnsi="Times New Roman"/>
              </w:rPr>
              <w:t>___  ____________ 20___ року</w:t>
            </w:r>
          </w:p>
        </w:tc>
        <w:tc>
          <w:tcPr>
            <w:tcW w:w="1199" w:type="pct"/>
          </w:tcPr>
          <w:p w:rsidR="004A6DB0" w:rsidRDefault="004A6DB0">
            <w:pPr>
              <w:tabs>
                <w:tab w:val="left" w:pos="4988"/>
                <w:tab w:val="left" w:pos="7113"/>
              </w:tabs>
              <w:spacing w:before="240"/>
              <w:rPr>
                <w:rFonts w:ascii="Times New Roman" w:hAnsi="Times New Roman"/>
                <w:i/>
              </w:rPr>
            </w:pPr>
          </w:p>
        </w:tc>
        <w:tc>
          <w:tcPr>
            <w:tcW w:w="1451" w:type="pct"/>
          </w:tcPr>
          <w:p w:rsidR="004A6DB0" w:rsidRDefault="004A6DB0">
            <w:pPr>
              <w:tabs>
                <w:tab w:val="left" w:pos="4988"/>
                <w:tab w:val="left" w:pos="7113"/>
              </w:tabs>
              <w:spacing w:before="240"/>
              <w:rPr>
                <w:rFonts w:ascii="Times New Roman" w:hAnsi="Times New Roman"/>
              </w:rPr>
            </w:pPr>
          </w:p>
        </w:tc>
      </w:tr>
    </w:tbl>
    <w:p w:rsidR="004A6DB0" w:rsidRDefault="004A6DB0" w:rsidP="004A6DB0">
      <w:pPr>
        <w:tabs>
          <w:tab w:val="left" w:pos="4988"/>
          <w:tab w:val="left" w:pos="7113"/>
        </w:tabs>
        <w:rPr>
          <w:rFonts w:ascii="Times New Roman" w:hAnsi="Times New Roman"/>
        </w:rPr>
      </w:pPr>
    </w:p>
    <w:p w:rsidR="004A6DB0" w:rsidRDefault="004A6DB0" w:rsidP="004A6DB0">
      <w:pPr>
        <w:tabs>
          <w:tab w:val="left" w:pos="4988"/>
          <w:tab w:val="left" w:pos="7113"/>
        </w:tabs>
        <w:rPr>
          <w:rFonts w:ascii="Times New Roman" w:hAnsi="Times New Roman"/>
        </w:rPr>
      </w:pPr>
    </w:p>
    <w:p w:rsidR="004A6DB0" w:rsidRDefault="004A6DB0" w:rsidP="004A6DB0">
      <w:pPr>
        <w:tabs>
          <w:tab w:val="left" w:pos="4988"/>
          <w:tab w:val="left" w:pos="7113"/>
        </w:tabs>
        <w:rPr>
          <w:rFonts w:ascii="Times New Roman" w:hAnsi="Times New Roman"/>
        </w:rPr>
      </w:pPr>
      <w:r>
        <w:rPr>
          <w:rFonts w:ascii="Times New Roman" w:hAnsi="Times New Roman"/>
        </w:rPr>
        <w:t xml:space="preserve">Підсумкові відомості передано в архів </w:t>
      </w:r>
      <w:r w:rsidR="00610241">
        <w:rPr>
          <w:rFonts w:ascii="Times New Roman" w:hAnsi="Times New Roman"/>
          <w:szCs w:val="26"/>
        </w:rPr>
        <w:t>виконавчого комітету</w:t>
      </w:r>
      <w:r>
        <w:rPr>
          <w:rFonts w:ascii="Times New Roman" w:hAnsi="Times New Roman"/>
        </w:rPr>
        <w:t>.</w:t>
      </w:r>
    </w:p>
    <w:p w:rsidR="004A6DB0" w:rsidRDefault="004A6DB0" w:rsidP="004A6DB0">
      <w:pPr>
        <w:tabs>
          <w:tab w:val="left" w:pos="4988"/>
          <w:tab w:val="left" w:pos="7113"/>
        </w:tabs>
        <w:rPr>
          <w:rFonts w:ascii="Times New Roman" w:hAnsi="Times New Roman"/>
        </w:rPr>
      </w:pPr>
    </w:p>
    <w:tbl>
      <w:tblPr>
        <w:tblW w:w="4800" w:type="pct"/>
        <w:tblLook w:val="01E0" w:firstRow="1" w:lastRow="1" w:firstColumn="1" w:lastColumn="1" w:noHBand="0" w:noVBand="0"/>
      </w:tblPr>
      <w:tblGrid>
        <w:gridCol w:w="4348"/>
        <w:gridCol w:w="2217"/>
        <w:gridCol w:w="2687"/>
      </w:tblGrid>
      <w:tr w:rsidR="004A6DB0" w:rsidTr="004A6DB0">
        <w:tc>
          <w:tcPr>
            <w:tcW w:w="2350" w:type="pct"/>
            <w:hideMark/>
          </w:tcPr>
          <w:p w:rsidR="004A6DB0" w:rsidRDefault="004A6DB0">
            <w:pPr>
              <w:tabs>
                <w:tab w:val="left" w:pos="4988"/>
                <w:tab w:val="left" w:pos="7113"/>
              </w:tabs>
              <w:rPr>
                <w:rFonts w:ascii="Times New Roman" w:hAnsi="Times New Roman"/>
              </w:rPr>
            </w:pPr>
            <w:r>
              <w:rPr>
                <w:rFonts w:ascii="Times New Roman" w:hAnsi="Times New Roman"/>
              </w:rPr>
              <w:t>Посада особи, відповідальної</w:t>
            </w:r>
          </w:p>
          <w:p w:rsidR="004A6DB0" w:rsidRDefault="004A6DB0">
            <w:pPr>
              <w:tabs>
                <w:tab w:val="left" w:pos="4988"/>
                <w:tab w:val="left" w:pos="7113"/>
              </w:tabs>
              <w:rPr>
                <w:rFonts w:ascii="Times New Roman" w:hAnsi="Times New Roman"/>
              </w:rPr>
            </w:pPr>
            <w:r>
              <w:rPr>
                <w:rFonts w:ascii="Times New Roman" w:hAnsi="Times New Roman"/>
              </w:rPr>
              <w:t>за передачу відомостей</w:t>
            </w:r>
          </w:p>
        </w:tc>
        <w:tc>
          <w:tcPr>
            <w:tcW w:w="1198" w:type="pct"/>
          </w:tcPr>
          <w:p w:rsidR="004A6DB0" w:rsidRDefault="004A6DB0">
            <w:pPr>
              <w:tabs>
                <w:tab w:val="left" w:pos="4988"/>
                <w:tab w:val="left" w:pos="7113"/>
              </w:tabs>
              <w:jc w:val="center"/>
              <w:rPr>
                <w:rFonts w:ascii="Times New Roman" w:hAnsi="Times New Roman"/>
                <w:i/>
                <w:sz w:val="20"/>
              </w:rPr>
            </w:pPr>
          </w:p>
          <w:p w:rsidR="004A6DB0" w:rsidRDefault="004A6DB0">
            <w:pPr>
              <w:tabs>
                <w:tab w:val="left" w:pos="4988"/>
                <w:tab w:val="left" w:pos="7113"/>
              </w:tabs>
              <w:jc w:val="center"/>
              <w:rPr>
                <w:rFonts w:ascii="Times New Roman" w:hAnsi="Times New Roman"/>
                <w:i/>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1452" w:type="pct"/>
          </w:tcPr>
          <w:p w:rsidR="004A6DB0" w:rsidRDefault="004A6DB0">
            <w:pPr>
              <w:tabs>
                <w:tab w:val="left" w:pos="4988"/>
                <w:tab w:val="left" w:pos="7113"/>
              </w:tabs>
              <w:jc w:val="center"/>
              <w:rPr>
                <w:rFonts w:ascii="Times New Roman" w:hAnsi="Times New Roman"/>
                <w:sz w:val="20"/>
              </w:rPr>
            </w:pPr>
          </w:p>
          <w:p w:rsidR="004A6DB0" w:rsidRDefault="004A6DB0">
            <w:pPr>
              <w:tabs>
                <w:tab w:val="left" w:pos="4988"/>
                <w:tab w:val="left" w:pos="7113"/>
              </w:tabs>
              <w:jc w:val="center"/>
              <w:rPr>
                <w:rFonts w:ascii="Times New Roman" w:hAnsi="Times New Roman"/>
                <w:sz w:val="20"/>
              </w:rPr>
            </w:pPr>
          </w:p>
          <w:p w:rsidR="004A6DB0" w:rsidRDefault="004A6DB0">
            <w:pPr>
              <w:tabs>
                <w:tab w:val="left" w:pos="4988"/>
                <w:tab w:val="left" w:pos="7113"/>
              </w:tabs>
              <w:jc w:val="center"/>
              <w:rPr>
                <w:rFonts w:ascii="Times New Roman" w:hAnsi="Times New Roman"/>
                <w:sz w:val="20"/>
              </w:rPr>
            </w:pPr>
            <w:r>
              <w:rPr>
                <w:rFonts w:ascii="Times New Roman" w:hAnsi="Times New Roman"/>
                <w:sz w:val="20"/>
              </w:rPr>
              <w:t>________________________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rPr>
          <w:trHeight w:val="669"/>
        </w:trPr>
        <w:tc>
          <w:tcPr>
            <w:tcW w:w="2350" w:type="pct"/>
            <w:hideMark/>
          </w:tcPr>
          <w:p w:rsidR="004A6DB0" w:rsidRDefault="004A6DB0">
            <w:pPr>
              <w:tabs>
                <w:tab w:val="left" w:pos="4988"/>
                <w:tab w:val="left" w:pos="7113"/>
              </w:tabs>
              <w:spacing w:before="240"/>
              <w:rPr>
                <w:rFonts w:ascii="Times New Roman" w:hAnsi="Times New Roman"/>
              </w:rPr>
            </w:pPr>
            <w:r>
              <w:rPr>
                <w:rFonts w:ascii="Times New Roman" w:hAnsi="Times New Roman"/>
              </w:rPr>
              <w:t>___  ____________ 20___ року</w:t>
            </w:r>
          </w:p>
        </w:tc>
        <w:tc>
          <w:tcPr>
            <w:tcW w:w="1198" w:type="pct"/>
          </w:tcPr>
          <w:p w:rsidR="004A6DB0" w:rsidRDefault="004A6DB0">
            <w:pPr>
              <w:tabs>
                <w:tab w:val="left" w:pos="4988"/>
                <w:tab w:val="left" w:pos="7113"/>
              </w:tabs>
              <w:spacing w:before="240"/>
              <w:rPr>
                <w:rFonts w:ascii="Times New Roman" w:hAnsi="Times New Roman"/>
                <w:i/>
              </w:rPr>
            </w:pPr>
          </w:p>
        </w:tc>
        <w:tc>
          <w:tcPr>
            <w:tcW w:w="1452" w:type="pct"/>
          </w:tcPr>
          <w:p w:rsidR="004A6DB0" w:rsidRDefault="004A6DB0">
            <w:pPr>
              <w:tabs>
                <w:tab w:val="left" w:pos="4988"/>
                <w:tab w:val="left" w:pos="7113"/>
              </w:tabs>
              <w:spacing w:before="240"/>
              <w:rPr>
                <w:rFonts w:ascii="Times New Roman" w:hAnsi="Times New Roman"/>
              </w:rPr>
            </w:pPr>
          </w:p>
        </w:tc>
      </w:tr>
    </w:tbl>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rFonts w:ascii="Times New Roman" w:hAnsi="Times New Roman"/>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sidR="002D198C">
        <w:rPr>
          <w:rFonts w:ascii="Times New Roman" w:hAnsi="Times New Roman"/>
          <w:b w:val="0"/>
          <w:sz w:val="28"/>
          <w:szCs w:val="28"/>
          <w:lang w:val="ru-RU"/>
        </w:rPr>
        <w:t>15</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20</w:t>
      </w:r>
      <w:r w:rsidR="001D499B">
        <w:rPr>
          <w:rFonts w:ascii="Times New Roman" w:hAnsi="Times New Roman"/>
          <w:b w:val="0"/>
          <w:sz w:val="28"/>
          <w:szCs w:val="28"/>
        </w:rPr>
        <w:t>3</w:t>
      </w:r>
      <w:r>
        <w:rPr>
          <w:rFonts w:ascii="Times New Roman" w:hAnsi="Times New Roman"/>
          <w:b w:val="0"/>
          <w:sz w:val="28"/>
          <w:szCs w:val="28"/>
        </w:rPr>
        <w:t xml:space="preserve">) </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rsidR="004A6DB0" w:rsidRDefault="00610241"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Виконавчий комітет Лебединської міської ради Сумської області</w:t>
      </w:r>
      <w:r w:rsidR="004A6DB0">
        <w:rPr>
          <w:rFonts w:ascii="Times New Roman" w:hAnsi="Times New Roman"/>
          <w:szCs w:val="26"/>
        </w:rPr>
        <w:t xml:space="preserve"> </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Найменування структурного підрозділу</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b/>
          <w:szCs w:val="26"/>
        </w:rPr>
      </w:pPr>
      <w:r>
        <w:rPr>
          <w:rFonts w:ascii="Times New Roman" w:hAnsi="Times New Roman"/>
          <w:b/>
          <w:szCs w:val="26"/>
        </w:rPr>
        <w:t>НОМЕНКЛАТУРА СПРАВ</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_____________№____________</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на__________рік</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594"/>
        <w:gridCol w:w="1922"/>
        <w:gridCol w:w="1950"/>
        <w:gridCol w:w="2514"/>
        <w:gridCol w:w="1954"/>
      </w:tblGrid>
      <w:tr w:rsidR="004A6DB0" w:rsidTr="004A6DB0">
        <w:trPr>
          <w:trHeight w:val="322"/>
          <w:jc w:val="center"/>
        </w:trPr>
        <w:tc>
          <w:tcPr>
            <w:tcW w:w="1594"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Індекс справи</w:t>
            </w:r>
          </w:p>
        </w:tc>
        <w:tc>
          <w:tcPr>
            <w:tcW w:w="1922"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Заголовок справи (тому, частини)</w:t>
            </w:r>
          </w:p>
        </w:tc>
        <w:tc>
          <w:tcPr>
            <w:tcW w:w="1950"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Кількість справ (томів, частин)</w:t>
            </w:r>
          </w:p>
        </w:tc>
        <w:tc>
          <w:tcPr>
            <w:tcW w:w="2514"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 xml:space="preserve">Строк </w:t>
            </w:r>
            <w:r>
              <w:rPr>
                <w:rFonts w:ascii="Times New Roman" w:hAnsi="Times New Roman"/>
                <w:szCs w:val="26"/>
              </w:rPr>
              <w:br/>
              <w:t>зберігання справи (тому, частини) і номери статей за переліком</w:t>
            </w:r>
          </w:p>
        </w:tc>
        <w:tc>
          <w:tcPr>
            <w:tcW w:w="1954" w:type="dxa"/>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Примітка</w:t>
            </w:r>
          </w:p>
        </w:tc>
      </w:tr>
      <w:tr w:rsidR="004A6DB0" w:rsidTr="004A6DB0">
        <w:trPr>
          <w:trHeight w:val="322"/>
          <w:jc w:val="center"/>
        </w:trPr>
        <w:tc>
          <w:tcPr>
            <w:tcW w:w="1594"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1</w:t>
            </w:r>
          </w:p>
        </w:tc>
        <w:tc>
          <w:tcPr>
            <w:tcW w:w="1922"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2</w:t>
            </w:r>
          </w:p>
        </w:tc>
        <w:tc>
          <w:tcPr>
            <w:tcW w:w="1950"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3</w:t>
            </w:r>
          </w:p>
        </w:tc>
        <w:tc>
          <w:tcPr>
            <w:tcW w:w="2514"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4</w:t>
            </w:r>
          </w:p>
        </w:tc>
        <w:tc>
          <w:tcPr>
            <w:tcW w:w="1954" w:type="dxa"/>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5</w:t>
            </w: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18"/>
          <w:szCs w:val="18"/>
        </w:rPr>
      </w:pPr>
      <w:r>
        <w:rPr>
          <w:rFonts w:ascii="Times New Roman" w:hAnsi="Times New Roman"/>
          <w:sz w:val="24"/>
          <w:szCs w:val="24"/>
        </w:rPr>
        <w:t xml:space="preserve">_________________________________________________________________ </w:t>
      </w:r>
      <w:r>
        <w:rPr>
          <w:rFonts w:ascii="Times New Roman" w:hAnsi="Times New Roman"/>
          <w:sz w:val="24"/>
          <w:szCs w:val="24"/>
        </w:rPr>
        <w:br/>
      </w:r>
      <w:r>
        <w:rPr>
          <w:rFonts w:ascii="Times New Roman" w:hAnsi="Times New Roman"/>
          <w:sz w:val="18"/>
          <w:szCs w:val="18"/>
        </w:rPr>
        <w:t>(назва розділу)</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20"/>
        </w:rPr>
      </w:pPr>
    </w:p>
    <w:tbl>
      <w:tblPr>
        <w:tblW w:w="0" w:type="auto"/>
        <w:tblInd w:w="250" w:type="dxa"/>
        <w:tblLook w:val="01E0" w:firstRow="1" w:lastRow="1" w:firstColumn="1" w:lastColumn="1" w:noHBand="0" w:noVBand="0"/>
      </w:tblPr>
      <w:tblGrid>
        <w:gridCol w:w="3969"/>
        <w:gridCol w:w="2268"/>
        <w:gridCol w:w="2800"/>
      </w:tblGrid>
      <w:tr w:rsidR="004A6DB0" w:rsidTr="004A6DB0">
        <w:tc>
          <w:tcPr>
            <w:tcW w:w="3969" w:type="dxa"/>
            <w:hideMark/>
          </w:tcPr>
          <w:p w:rsidR="004A6DB0" w:rsidRDefault="004A6DB0">
            <w:pPr>
              <w:rPr>
                <w:rFonts w:ascii="Times New Roman" w:hAnsi="Times New Roman"/>
              </w:rPr>
            </w:pPr>
            <w:r>
              <w:rPr>
                <w:rFonts w:ascii="Times New Roman" w:hAnsi="Times New Roman"/>
              </w:rPr>
              <w:t>Посада керівника</w:t>
            </w:r>
            <w:r>
              <w:rPr>
                <w:rFonts w:ascii="Times New Roman" w:hAnsi="Times New Roman"/>
              </w:rPr>
              <w:br/>
              <w:t xml:space="preserve">структурного підрозділу </w:t>
            </w:r>
          </w:p>
        </w:tc>
        <w:tc>
          <w:tcPr>
            <w:tcW w:w="2268" w:type="dxa"/>
          </w:tcPr>
          <w:p w:rsidR="004A6DB0" w:rsidRDefault="004A6DB0">
            <w:pPr>
              <w:jc w:val="center"/>
              <w:rPr>
                <w:rFonts w:ascii="Times New Roman" w:hAnsi="Times New Roman"/>
                <w:i/>
                <w:sz w:val="20"/>
              </w:rPr>
            </w:pPr>
          </w:p>
          <w:p w:rsidR="004A6DB0" w:rsidRDefault="004A6DB0">
            <w:pPr>
              <w:jc w:val="center"/>
              <w:rPr>
                <w:rFonts w:ascii="Times New Roman" w:hAnsi="Times New Roman"/>
                <w:sz w:val="20"/>
              </w:rPr>
            </w:pPr>
            <w:r>
              <w:rPr>
                <w:rFonts w:ascii="Times New Roman" w:hAnsi="Times New Roman"/>
                <w:i/>
                <w:sz w:val="20"/>
              </w:rPr>
              <w:t>______________</w:t>
            </w:r>
            <w:r>
              <w:rPr>
                <w:rFonts w:ascii="Times New Roman" w:hAnsi="Times New Roman"/>
                <w:i/>
                <w:sz w:val="20"/>
              </w:rPr>
              <w:br/>
            </w:r>
            <w:r>
              <w:rPr>
                <w:rFonts w:ascii="Times New Roman" w:hAnsi="Times New Roman"/>
                <w:sz w:val="18"/>
                <w:szCs w:val="18"/>
              </w:rPr>
              <w:t>(підпис)</w:t>
            </w:r>
          </w:p>
        </w:tc>
        <w:tc>
          <w:tcPr>
            <w:tcW w:w="2800" w:type="dxa"/>
          </w:tcPr>
          <w:p w:rsidR="004A6DB0" w:rsidRDefault="004A6DB0">
            <w:pPr>
              <w:jc w:val="center"/>
              <w:rPr>
                <w:rFonts w:ascii="Times New Roman" w:hAnsi="Times New Roman"/>
                <w:sz w:val="20"/>
              </w:rPr>
            </w:pPr>
          </w:p>
          <w:p w:rsidR="004A6DB0" w:rsidRDefault="004A6DB0">
            <w:pPr>
              <w:jc w:val="center"/>
              <w:rPr>
                <w:rFonts w:ascii="Times New Roman" w:hAnsi="Times New Roman"/>
                <w:sz w:val="20"/>
              </w:rPr>
            </w:pPr>
            <w:r>
              <w:rPr>
                <w:rFonts w:ascii="Times New Roman" w:hAnsi="Times New Roman"/>
                <w:sz w:val="20"/>
              </w:rPr>
              <w:t>_________________________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c>
          <w:tcPr>
            <w:tcW w:w="3969" w:type="dxa"/>
            <w:hideMark/>
          </w:tcPr>
          <w:p w:rsidR="004A6DB0" w:rsidRDefault="004A6DB0">
            <w:pPr>
              <w:rPr>
                <w:rFonts w:ascii="Times New Roman" w:hAnsi="Times New Roman"/>
              </w:rPr>
            </w:pPr>
            <w:r>
              <w:rPr>
                <w:rFonts w:ascii="Times New Roman" w:hAnsi="Times New Roman"/>
              </w:rPr>
              <w:t>___  ____________ 20___ року</w:t>
            </w:r>
          </w:p>
        </w:tc>
        <w:tc>
          <w:tcPr>
            <w:tcW w:w="2268" w:type="dxa"/>
          </w:tcPr>
          <w:p w:rsidR="004A6DB0" w:rsidRDefault="004A6DB0">
            <w:pPr>
              <w:rPr>
                <w:rFonts w:ascii="Times New Roman" w:hAnsi="Times New Roman"/>
              </w:rPr>
            </w:pPr>
          </w:p>
        </w:tc>
        <w:tc>
          <w:tcPr>
            <w:tcW w:w="2800" w:type="dxa"/>
          </w:tcPr>
          <w:p w:rsidR="004A6DB0" w:rsidRDefault="004A6DB0">
            <w:pPr>
              <w:rPr>
                <w:rFonts w:ascii="Times New Roman" w:hAnsi="Times New Roman"/>
              </w:rPr>
            </w:pP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tbl>
      <w:tblPr>
        <w:tblW w:w="0" w:type="auto"/>
        <w:tblInd w:w="250" w:type="dxa"/>
        <w:tblLook w:val="01E0" w:firstRow="1" w:lastRow="1" w:firstColumn="1" w:lastColumn="1" w:noHBand="0" w:noVBand="0"/>
      </w:tblPr>
      <w:tblGrid>
        <w:gridCol w:w="4298"/>
        <w:gridCol w:w="4739"/>
      </w:tblGrid>
      <w:tr w:rsidR="004A6DB0" w:rsidTr="004A6DB0">
        <w:tc>
          <w:tcPr>
            <w:tcW w:w="4298" w:type="dxa"/>
          </w:tcPr>
          <w:p w:rsidR="004A6DB0" w:rsidRDefault="004A6DB0">
            <w:pPr>
              <w:rPr>
                <w:rFonts w:ascii="Times New Roman" w:hAnsi="Times New Roman"/>
              </w:rPr>
            </w:pPr>
            <w:r>
              <w:rPr>
                <w:rFonts w:ascii="Times New Roman" w:hAnsi="Times New Roman"/>
              </w:rPr>
              <w:t>Посада керівника архіву (особи, відповідальної за архів) установи</w:t>
            </w:r>
          </w:p>
          <w:p w:rsidR="004A6DB0" w:rsidRDefault="004A6DB0">
            <w:pPr>
              <w:rPr>
                <w:rFonts w:ascii="Times New Roman" w:hAnsi="Times New Roman"/>
                <w:sz w:val="18"/>
                <w:szCs w:val="18"/>
              </w:rPr>
            </w:pPr>
            <w:r>
              <w:rPr>
                <w:rFonts w:ascii="Times New Roman" w:hAnsi="Times New Roman"/>
                <w:i/>
                <w:sz w:val="20"/>
              </w:rPr>
              <w:t>____________</w:t>
            </w:r>
            <w:r>
              <w:rPr>
                <w:rFonts w:ascii="Times New Roman" w:hAnsi="Times New Roman"/>
                <w:sz w:val="20"/>
              </w:rPr>
              <w:t xml:space="preserve">   _____________________</w:t>
            </w:r>
            <w:r>
              <w:rPr>
                <w:rFonts w:ascii="Times New Roman" w:hAnsi="Times New Roman"/>
                <w:i/>
                <w:sz w:val="20"/>
              </w:rPr>
              <w:br/>
            </w:r>
            <w:r>
              <w:rPr>
                <w:rFonts w:ascii="Times New Roman" w:hAnsi="Times New Roman"/>
                <w:i/>
                <w:sz w:val="18"/>
                <w:szCs w:val="18"/>
              </w:rPr>
              <w:t xml:space="preserve">       </w:t>
            </w:r>
            <w:r>
              <w:rPr>
                <w:rFonts w:ascii="Times New Roman" w:hAnsi="Times New Roman"/>
                <w:sz w:val="18"/>
                <w:szCs w:val="18"/>
              </w:rPr>
              <w:t xml:space="preserve">(підпис)            (власне ім’я, прізвище)   </w:t>
            </w:r>
          </w:p>
          <w:p w:rsidR="004A6DB0" w:rsidRDefault="004A6DB0">
            <w:pPr>
              <w:rPr>
                <w:rFonts w:ascii="Times New Roman" w:hAnsi="Times New Roman"/>
              </w:rPr>
            </w:pPr>
          </w:p>
        </w:tc>
        <w:tc>
          <w:tcPr>
            <w:tcW w:w="4739" w:type="dxa"/>
          </w:tcPr>
          <w:p w:rsidR="004A6DB0" w:rsidRDefault="004A6DB0">
            <w:pPr>
              <w:jc w:val="center"/>
              <w:rPr>
                <w:rFonts w:ascii="Times New Roman" w:hAnsi="Times New Roman"/>
              </w:rPr>
            </w:pP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rPr>
          <w:rFonts w:ascii="Times New Roman" w:hAnsi="Times New Roman"/>
        </w:rPr>
      </w:pPr>
      <w:r>
        <w:rPr>
          <w:rFonts w:ascii="Times New Roman" w:hAnsi="Times New Roman"/>
        </w:rPr>
        <w:br w:type="page"/>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6"/>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Підсумковий запис про категорії та кількість справ, складених у ______ році у структурному підрозділі:</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p>
    <w:tbl>
      <w:tblPr>
        <w:tblW w:w="4905" w:type="pct"/>
        <w:jc w:val="center"/>
        <w:tblCellMar>
          <w:top w:w="55" w:type="dxa"/>
          <w:left w:w="55" w:type="dxa"/>
          <w:bottom w:w="55" w:type="dxa"/>
          <w:right w:w="55" w:type="dxa"/>
        </w:tblCellMar>
        <w:tblLook w:val="04A0" w:firstRow="1" w:lastRow="0" w:firstColumn="1" w:lastColumn="0" w:noHBand="0" w:noVBand="1"/>
      </w:tblPr>
      <w:tblGrid>
        <w:gridCol w:w="3442"/>
        <w:gridCol w:w="1175"/>
        <w:gridCol w:w="2401"/>
        <w:gridCol w:w="2427"/>
      </w:tblGrid>
      <w:tr w:rsidR="004A6DB0" w:rsidTr="004A6DB0">
        <w:trPr>
          <w:trHeight w:val="322"/>
          <w:jc w:val="center"/>
        </w:trPr>
        <w:tc>
          <w:tcPr>
            <w:tcW w:w="1822"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За строками зберігання</w:t>
            </w:r>
          </w:p>
        </w:tc>
        <w:tc>
          <w:tcPr>
            <w:tcW w:w="622" w:type="pct"/>
            <w:vMerge w:val="restart"/>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Разом</w:t>
            </w:r>
          </w:p>
        </w:tc>
        <w:tc>
          <w:tcPr>
            <w:tcW w:w="2556" w:type="pct"/>
            <w:gridSpan w:val="2"/>
            <w:tcBorders>
              <w:top w:val="single" w:sz="4" w:space="0" w:color="auto"/>
              <w:left w:val="single" w:sz="4" w:space="0" w:color="auto"/>
              <w:bottom w:val="single" w:sz="4" w:space="0" w:color="auto"/>
              <w:right w:val="single" w:sz="4" w:space="0" w:color="auto"/>
            </w:tcBorders>
            <w:hideMark/>
          </w:tcPr>
          <w:p w:rsidR="004A6DB0" w:rsidRDefault="004A6DB0">
            <w:pPr>
              <w:pStyle w:val="af5"/>
              <w:spacing w:before="0"/>
              <w:ind w:firstLine="0"/>
              <w:jc w:val="center"/>
              <w:rPr>
                <w:rFonts w:ascii="Times New Roman" w:hAnsi="Times New Roman"/>
                <w:szCs w:val="26"/>
              </w:rPr>
            </w:pPr>
            <w:r>
              <w:rPr>
                <w:rFonts w:ascii="Times New Roman" w:hAnsi="Times New Roman"/>
                <w:szCs w:val="26"/>
              </w:rPr>
              <w:t>У тому числі</w:t>
            </w:r>
          </w:p>
        </w:tc>
      </w:tr>
      <w:tr w:rsidR="004A6DB0" w:rsidTr="004A6DB0">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6DB0" w:rsidRDefault="004A6DB0">
            <w:pPr>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таких, що переходять</w:t>
            </w:r>
          </w:p>
        </w:tc>
        <w:tc>
          <w:tcPr>
            <w:tcW w:w="1285"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jc w:val="center"/>
              <w:rPr>
                <w:rFonts w:ascii="Times New Roman" w:hAnsi="Times New Roman"/>
                <w:szCs w:val="26"/>
              </w:rPr>
            </w:pPr>
            <w:r>
              <w:rPr>
                <w:rFonts w:ascii="Times New Roman" w:hAnsi="Times New Roman"/>
                <w:szCs w:val="26"/>
              </w:rPr>
              <w:t>з відміткою «ЕПК»</w:t>
            </w: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Постійного</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Тривалого (понад 10 років)</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Тимчасового (до 10 років включно)</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r w:rsidR="004A6DB0" w:rsidTr="004A6DB0">
        <w:trPr>
          <w:trHeight w:val="322"/>
          <w:jc w:val="center"/>
        </w:trPr>
        <w:tc>
          <w:tcPr>
            <w:tcW w:w="1822" w:type="pct"/>
            <w:tcBorders>
              <w:top w:val="single" w:sz="4" w:space="0" w:color="auto"/>
              <w:left w:val="single" w:sz="4" w:space="0" w:color="auto"/>
              <w:bottom w:val="single" w:sz="4" w:space="0" w:color="auto"/>
              <w:right w:val="single" w:sz="4" w:space="0" w:color="auto"/>
            </w:tcBorders>
            <w:hideMark/>
          </w:tcPr>
          <w:p w:rsidR="004A6DB0" w:rsidRDefault="004A6DB0">
            <w:pPr>
              <w:pStyle w:val="af5"/>
              <w:ind w:firstLine="0"/>
              <w:rPr>
                <w:rFonts w:ascii="Times New Roman" w:hAnsi="Times New Roman"/>
                <w:szCs w:val="26"/>
              </w:rPr>
            </w:pPr>
            <w:r>
              <w:rPr>
                <w:rFonts w:ascii="Times New Roman" w:hAnsi="Times New Roman"/>
                <w:szCs w:val="26"/>
              </w:rPr>
              <w:t>Усього</w:t>
            </w:r>
          </w:p>
        </w:tc>
        <w:tc>
          <w:tcPr>
            <w:tcW w:w="622"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71"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c>
          <w:tcPr>
            <w:tcW w:w="1285" w:type="pct"/>
            <w:tcBorders>
              <w:top w:val="single" w:sz="4" w:space="0" w:color="auto"/>
              <w:left w:val="single" w:sz="4" w:space="0" w:color="auto"/>
              <w:bottom w:val="single" w:sz="4" w:space="0" w:color="auto"/>
              <w:right w:val="single" w:sz="4" w:space="0" w:color="auto"/>
            </w:tcBorders>
          </w:tcPr>
          <w:p w:rsidR="004A6DB0" w:rsidRDefault="004A6DB0">
            <w:pPr>
              <w:pStyle w:val="af5"/>
              <w:ind w:firstLine="0"/>
              <w:jc w:val="both"/>
              <w:rPr>
                <w:rFonts w:ascii="Times New Roman" w:hAnsi="Times New Roman"/>
                <w:szCs w:val="26"/>
              </w:rPr>
            </w:pP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tbl>
      <w:tblPr>
        <w:tblW w:w="9415" w:type="dxa"/>
        <w:tblInd w:w="108" w:type="dxa"/>
        <w:tblLook w:val="01E0" w:firstRow="1" w:lastRow="1" w:firstColumn="1" w:lastColumn="1" w:noHBand="0" w:noVBand="0"/>
      </w:tblPr>
      <w:tblGrid>
        <w:gridCol w:w="4962"/>
        <w:gridCol w:w="1357"/>
        <w:gridCol w:w="3096"/>
      </w:tblGrid>
      <w:tr w:rsidR="004A6DB0" w:rsidTr="004A6DB0">
        <w:trPr>
          <w:trHeight w:val="814"/>
        </w:trPr>
        <w:tc>
          <w:tcPr>
            <w:tcW w:w="4962" w:type="dxa"/>
            <w:hideMark/>
          </w:tcPr>
          <w:p w:rsidR="004A6DB0" w:rsidRDefault="004A6DB0">
            <w:pPr>
              <w:pStyle w:val="af5"/>
              <w:spacing w:before="0"/>
              <w:ind w:firstLine="0"/>
              <w:rPr>
                <w:rFonts w:ascii="Times New Roman" w:hAnsi="Times New Roman"/>
                <w:szCs w:val="26"/>
              </w:rPr>
            </w:pPr>
            <w:r>
              <w:rPr>
                <w:rFonts w:ascii="Times New Roman" w:hAnsi="Times New Roman"/>
                <w:szCs w:val="26"/>
              </w:rPr>
              <w:t>Посада особи, відповідальної за діловодство в структурному підрозділі</w:t>
            </w:r>
          </w:p>
        </w:tc>
        <w:tc>
          <w:tcPr>
            <w:tcW w:w="1357" w:type="dxa"/>
          </w:tcPr>
          <w:p w:rsidR="004A6DB0" w:rsidRDefault="004A6DB0">
            <w:pPr>
              <w:pStyle w:val="af5"/>
              <w:ind w:firstLine="0"/>
              <w:jc w:val="center"/>
              <w:rPr>
                <w:rFonts w:ascii="Times New Roman" w:hAnsi="Times New Roman"/>
                <w:i/>
                <w:sz w:val="20"/>
              </w:rPr>
            </w:pPr>
          </w:p>
          <w:p w:rsidR="004A6DB0" w:rsidRDefault="004A6DB0">
            <w:pPr>
              <w:pStyle w:val="af5"/>
              <w:ind w:firstLine="0"/>
              <w:jc w:val="center"/>
              <w:rPr>
                <w:rFonts w:ascii="Times New Roman" w:hAnsi="Times New Roman"/>
                <w:i/>
                <w:sz w:val="20"/>
              </w:rPr>
            </w:pPr>
            <w:r>
              <w:rPr>
                <w:rFonts w:ascii="Times New Roman" w:hAnsi="Times New Roman"/>
                <w:i/>
                <w:sz w:val="20"/>
              </w:rPr>
              <w:t>______</w:t>
            </w:r>
            <w:r>
              <w:rPr>
                <w:rFonts w:ascii="Times New Roman" w:hAnsi="Times New Roman"/>
                <w:i/>
                <w:sz w:val="20"/>
              </w:rPr>
              <w:br/>
            </w:r>
            <w:r>
              <w:rPr>
                <w:rFonts w:ascii="Times New Roman" w:hAnsi="Times New Roman"/>
                <w:sz w:val="18"/>
                <w:szCs w:val="18"/>
              </w:rPr>
              <w:t>(підпис)</w:t>
            </w:r>
          </w:p>
        </w:tc>
        <w:tc>
          <w:tcPr>
            <w:tcW w:w="3096" w:type="dxa"/>
          </w:tcPr>
          <w:p w:rsidR="004A6DB0" w:rsidRDefault="004A6DB0">
            <w:pPr>
              <w:pStyle w:val="af5"/>
              <w:ind w:firstLine="0"/>
              <w:jc w:val="center"/>
              <w:rPr>
                <w:rFonts w:ascii="Times New Roman" w:hAnsi="Times New Roman"/>
                <w:sz w:val="20"/>
              </w:rPr>
            </w:pPr>
          </w:p>
          <w:p w:rsidR="004A6DB0" w:rsidRDefault="004A6DB0">
            <w:pPr>
              <w:pStyle w:val="af5"/>
              <w:ind w:firstLine="0"/>
              <w:jc w:val="center"/>
              <w:rPr>
                <w:rFonts w:ascii="Times New Roman" w:hAnsi="Times New Roman"/>
                <w:sz w:val="20"/>
              </w:rPr>
            </w:pPr>
            <w:r>
              <w:rPr>
                <w:rFonts w:ascii="Times New Roman" w:hAnsi="Times New Roman"/>
                <w:sz w:val="20"/>
              </w:rPr>
              <w:t>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rPr>
          <w:trHeight w:val="559"/>
        </w:trPr>
        <w:tc>
          <w:tcPr>
            <w:tcW w:w="4962" w:type="dxa"/>
            <w:hideMark/>
          </w:tcPr>
          <w:p w:rsidR="004A6DB0" w:rsidRDefault="004A6DB0">
            <w:pPr>
              <w:pStyle w:val="af5"/>
              <w:ind w:firstLine="0"/>
              <w:jc w:val="both"/>
              <w:rPr>
                <w:rFonts w:ascii="Times New Roman" w:hAnsi="Times New Roman"/>
                <w:szCs w:val="26"/>
              </w:rPr>
            </w:pPr>
            <w:r>
              <w:rPr>
                <w:rFonts w:ascii="Times New Roman" w:hAnsi="Times New Roman"/>
                <w:szCs w:val="26"/>
              </w:rPr>
              <w:t xml:space="preserve">___  _____________ 20___ року </w:t>
            </w:r>
          </w:p>
        </w:tc>
        <w:tc>
          <w:tcPr>
            <w:tcW w:w="1357" w:type="dxa"/>
          </w:tcPr>
          <w:p w:rsidR="004A6DB0" w:rsidRDefault="004A6DB0">
            <w:pPr>
              <w:pStyle w:val="af5"/>
              <w:ind w:firstLine="0"/>
              <w:jc w:val="both"/>
              <w:rPr>
                <w:rFonts w:ascii="Times New Roman" w:hAnsi="Times New Roman"/>
                <w:sz w:val="24"/>
                <w:szCs w:val="24"/>
              </w:rPr>
            </w:pPr>
          </w:p>
        </w:tc>
        <w:tc>
          <w:tcPr>
            <w:tcW w:w="3096" w:type="dxa"/>
          </w:tcPr>
          <w:p w:rsidR="004A6DB0" w:rsidRDefault="004A6DB0">
            <w:pPr>
              <w:pStyle w:val="af5"/>
              <w:ind w:firstLine="0"/>
              <w:jc w:val="both"/>
              <w:rPr>
                <w:rFonts w:ascii="Times New Roman" w:hAnsi="Times New Roman"/>
                <w:sz w:val="24"/>
                <w:szCs w:val="24"/>
              </w:rPr>
            </w:pPr>
          </w:p>
        </w:tc>
      </w:tr>
    </w:tbl>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 xml:space="preserve">Підсумкові відомості передано до </w:t>
      </w:r>
      <w:r w:rsidR="00C34B61">
        <w:rPr>
          <w:rFonts w:ascii="Times New Roman" w:hAnsi="Times New Roman"/>
          <w:szCs w:val="26"/>
        </w:rPr>
        <w:t>загального відділу виконавчого комітету</w:t>
      </w:r>
    </w:p>
    <w:tbl>
      <w:tblPr>
        <w:tblW w:w="9415" w:type="dxa"/>
        <w:tblInd w:w="108" w:type="dxa"/>
        <w:tblLook w:val="01E0" w:firstRow="1" w:lastRow="1" w:firstColumn="1" w:lastColumn="1" w:noHBand="0" w:noVBand="0"/>
      </w:tblPr>
      <w:tblGrid>
        <w:gridCol w:w="4962"/>
        <w:gridCol w:w="1357"/>
        <w:gridCol w:w="3096"/>
      </w:tblGrid>
      <w:tr w:rsidR="004A6DB0" w:rsidTr="004A6DB0">
        <w:tc>
          <w:tcPr>
            <w:tcW w:w="4962" w:type="dxa"/>
            <w:hideMark/>
          </w:tcPr>
          <w:p w:rsidR="004A6DB0" w:rsidRDefault="004A6DB0">
            <w:pPr>
              <w:pStyle w:val="af5"/>
              <w:ind w:firstLine="0"/>
              <w:rPr>
                <w:rFonts w:ascii="Times New Roman" w:hAnsi="Times New Roman"/>
                <w:szCs w:val="26"/>
              </w:rPr>
            </w:pPr>
            <w:r>
              <w:rPr>
                <w:rFonts w:ascii="Times New Roman" w:hAnsi="Times New Roman"/>
                <w:szCs w:val="26"/>
              </w:rPr>
              <w:t>Посада особи, відповідальної</w:t>
            </w:r>
            <w:r>
              <w:rPr>
                <w:rFonts w:ascii="Times New Roman" w:hAnsi="Times New Roman"/>
                <w:szCs w:val="26"/>
              </w:rPr>
              <w:br/>
              <w:t xml:space="preserve">за передачу відомостей </w:t>
            </w:r>
          </w:p>
        </w:tc>
        <w:tc>
          <w:tcPr>
            <w:tcW w:w="1357" w:type="dxa"/>
          </w:tcPr>
          <w:p w:rsidR="004A6DB0" w:rsidRDefault="004A6DB0">
            <w:pPr>
              <w:pStyle w:val="af5"/>
              <w:ind w:firstLine="0"/>
              <w:jc w:val="center"/>
              <w:rPr>
                <w:rFonts w:ascii="Times New Roman" w:hAnsi="Times New Roman"/>
                <w:i/>
                <w:sz w:val="20"/>
              </w:rPr>
            </w:pPr>
          </w:p>
          <w:p w:rsidR="004A6DB0" w:rsidRDefault="004A6DB0">
            <w:pPr>
              <w:pStyle w:val="af5"/>
              <w:ind w:firstLine="0"/>
              <w:jc w:val="center"/>
              <w:rPr>
                <w:rFonts w:ascii="Times New Roman" w:hAnsi="Times New Roman"/>
                <w:i/>
                <w:sz w:val="20"/>
              </w:rPr>
            </w:pPr>
            <w:r>
              <w:rPr>
                <w:rFonts w:ascii="Times New Roman" w:hAnsi="Times New Roman"/>
                <w:i/>
                <w:sz w:val="20"/>
              </w:rPr>
              <w:t>_______</w:t>
            </w:r>
            <w:r>
              <w:rPr>
                <w:rFonts w:ascii="Times New Roman" w:hAnsi="Times New Roman"/>
                <w:i/>
                <w:sz w:val="20"/>
              </w:rPr>
              <w:br/>
            </w:r>
            <w:r>
              <w:rPr>
                <w:rFonts w:ascii="Times New Roman" w:hAnsi="Times New Roman"/>
                <w:sz w:val="18"/>
                <w:szCs w:val="18"/>
              </w:rPr>
              <w:t>(підпис)</w:t>
            </w:r>
          </w:p>
        </w:tc>
        <w:tc>
          <w:tcPr>
            <w:tcW w:w="3096" w:type="dxa"/>
          </w:tcPr>
          <w:p w:rsidR="004A6DB0" w:rsidRDefault="004A6DB0">
            <w:pPr>
              <w:pStyle w:val="af5"/>
              <w:ind w:firstLine="0"/>
              <w:jc w:val="center"/>
              <w:rPr>
                <w:rFonts w:ascii="Times New Roman" w:hAnsi="Times New Roman"/>
                <w:sz w:val="20"/>
              </w:rPr>
            </w:pPr>
          </w:p>
          <w:p w:rsidR="004A6DB0" w:rsidRDefault="004A6DB0">
            <w:pPr>
              <w:pStyle w:val="af5"/>
              <w:ind w:firstLine="0"/>
              <w:jc w:val="center"/>
              <w:rPr>
                <w:rFonts w:ascii="Times New Roman" w:hAnsi="Times New Roman"/>
                <w:sz w:val="20"/>
              </w:rPr>
            </w:pPr>
            <w:r>
              <w:rPr>
                <w:rFonts w:ascii="Times New Roman" w:hAnsi="Times New Roman"/>
                <w:sz w:val="20"/>
              </w:rPr>
              <w:t>___________________</w:t>
            </w:r>
            <w:r>
              <w:rPr>
                <w:rFonts w:ascii="Times New Roman" w:hAnsi="Times New Roman"/>
                <w:sz w:val="20"/>
              </w:rPr>
              <w:br/>
            </w:r>
            <w:r>
              <w:rPr>
                <w:rFonts w:ascii="Times New Roman" w:hAnsi="Times New Roman"/>
                <w:sz w:val="18"/>
                <w:szCs w:val="18"/>
              </w:rPr>
              <w:t>(власне ім’я, прізвище)</w:t>
            </w:r>
          </w:p>
        </w:tc>
      </w:tr>
      <w:tr w:rsidR="004A6DB0" w:rsidTr="004A6DB0">
        <w:trPr>
          <w:trHeight w:val="521"/>
        </w:trPr>
        <w:tc>
          <w:tcPr>
            <w:tcW w:w="4962" w:type="dxa"/>
            <w:hideMark/>
          </w:tcPr>
          <w:p w:rsidR="004A6DB0" w:rsidRDefault="004A6DB0">
            <w:pPr>
              <w:pStyle w:val="af5"/>
              <w:ind w:firstLine="0"/>
              <w:jc w:val="both"/>
              <w:rPr>
                <w:rFonts w:ascii="Times New Roman" w:hAnsi="Times New Roman"/>
                <w:szCs w:val="26"/>
              </w:rPr>
            </w:pPr>
            <w:r>
              <w:rPr>
                <w:rFonts w:ascii="Times New Roman" w:hAnsi="Times New Roman"/>
                <w:szCs w:val="26"/>
              </w:rPr>
              <w:t xml:space="preserve">___  _____________ 20___ року  </w:t>
            </w:r>
          </w:p>
        </w:tc>
        <w:tc>
          <w:tcPr>
            <w:tcW w:w="1357" w:type="dxa"/>
          </w:tcPr>
          <w:p w:rsidR="004A6DB0" w:rsidRDefault="004A6DB0">
            <w:pPr>
              <w:pStyle w:val="af5"/>
              <w:ind w:firstLine="0"/>
              <w:jc w:val="both"/>
              <w:rPr>
                <w:rFonts w:ascii="Times New Roman" w:hAnsi="Times New Roman"/>
                <w:sz w:val="24"/>
                <w:szCs w:val="24"/>
              </w:rPr>
            </w:pPr>
          </w:p>
        </w:tc>
        <w:tc>
          <w:tcPr>
            <w:tcW w:w="3096" w:type="dxa"/>
          </w:tcPr>
          <w:p w:rsidR="004A6DB0" w:rsidRDefault="004A6DB0">
            <w:pPr>
              <w:pStyle w:val="af5"/>
              <w:ind w:firstLine="0"/>
              <w:jc w:val="both"/>
              <w:rPr>
                <w:rFonts w:ascii="Times New Roman" w:hAnsi="Times New Roman"/>
                <w:sz w:val="24"/>
                <w:szCs w:val="24"/>
              </w:rPr>
            </w:pPr>
          </w:p>
        </w:tc>
      </w:tr>
    </w:tbl>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rPr>
        <w:sectPr w:rsidR="004A6DB0">
          <w:pgSz w:w="11906" w:h="16838"/>
          <w:pgMar w:top="1134" w:right="567" w:bottom="1134" w:left="1701" w:header="567" w:footer="567" w:gutter="0"/>
          <w:pgNumType w:start="1"/>
          <w:cols w:space="720"/>
        </w:sect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lastRenderedPageBreak/>
        <w:t xml:space="preserve">Додаток </w:t>
      </w:r>
      <w:r>
        <w:rPr>
          <w:rFonts w:ascii="Times New Roman" w:hAnsi="Times New Roman"/>
          <w:b w:val="0"/>
          <w:sz w:val="28"/>
          <w:szCs w:val="28"/>
          <w:lang w:val="ru-RU"/>
        </w:rPr>
        <w:t>1</w:t>
      </w:r>
      <w:r w:rsidR="002D198C">
        <w:rPr>
          <w:rFonts w:ascii="Times New Roman" w:hAnsi="Times New Roman"/>
          <w:b w:val="0"/>
          <w:sz w:val="28"/>
          <w:szCs w:val="28"/>
          <w:lang w:val="ru-RU"/>
        </w:rPr>
        <w:t>6</w:t>
      </w:r>
      <w:r>
        <w:rPr>
          <w:rFonts w:ascii="Times New Roman" w:hAnsi="Times New Roman"/>
          <w:b w:val="0"/>
          <w:sz w:val="28"/>
          <w:szCs w:val="28"/>
        </w:rPr>
        <w:t xml:space="preserve"> </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23</w:t>
      </w:r>
      <w:r w:rsidR="001D499B">
        <w:rPr>
          <w:rFonts w:ascii="Times New Roman" w:hAnsi="Times New Roman"/>
          <w:b w:val="0"/>
          <w:sz w:val="28"/>
          <w:szCs w:val="28"/>
        </w:rPr>
        <w:t>2</w:t>
      </w:r>
      <w:r>
        <w:rPr>
          <w:rFonts w:ascii="Times New Roman" w:hAnsi="Times New Roman"/>
          <w:b w:val="0"/>
          <w:sz w:val="28"/>
          <w:szCs w:val="28"/>
        </w:rPr>
        <w:t xml:space="preserve">) </w:t>
      </w:r>
    </w:p>
    <w:tbl>
      <w:tblPr>
        <w:tblW w:w="5000" w:type="pct"/>
        <w:tblLook w:val="04A0" w:firstRow="1" w:lastRow="0" w:firstColumn="1" w:lastColumn="0" w:noHBand="0" w:noVBand="1"/>
      </w:tblPr>
      <w:tblGrid>
        <w:gridCol w:w="560"/>
        <w:gridCol w:w="1298"/>
        <w:gridCol w:w="1015"/>
        <w:gridCol w:w="1204"/>
        <w:gridCol w:w="979"/>
        <w:gridCol w:w="673"/>
        <w:gridCol w:w="993"/>
        <w:gridCol w:w="1699"/>
        <w:gridCol w:w="1207"/>
      </w:tblGrid>
      <w:tr w:rsidR="004A6DB0" w:rsidTr="004A6DB0">
        <w:tc>
          <w:tcPr>
            <w:tcW w:w="2635" w:type="pct"/>
            <w:gridSpan w:val="5"/>
            <w:shd w:val="clear" w:color="auto" w:fill="FFFFFF"/>
            <w:hideMark/>
          </w:tcPr>
          <w:p w:rsidR="004A6DB0" w:rsidRDefault="00C34B61">
            <w:pPr>
              <w:pStyle w:val="af5"/>
              <w:ind w:firstLine="0"/>
              <w:jc w:val="both"/>
              <w:rPr>
                <w:rFonts w:ascii="Times New Roman" w:hAnsi="Times New Roman"/>
                <w:szCs w:val="26"/>
              </w:rPr>
            </w:pPr>
            <w:r>
              <w:rPr>
                <w:rFonts w:ascii="Times New Roman" w:hAnsi="Times New Roman"/>
                <w:szCs w:val="26"/>
              </w:rPr>
              <w:t>Виконавчий комітет Лебединської міської ради Сумської області</w:t>
            </w:r>
            <w:r w:rsidR="004A6DB0">
              <w:rPr>
                <w:rFonts w:ascii="Times New Roman" w:hAnsi="Times New Roman"/>
                <w:szCs w:val="26"/>
              </w:rPr>
              <w:t xml:space="preserve"> </w:t>
            </w:r>
          </w:p>
        </w:tc>
        <w:tc>
          <w:tcPr>
            <w:tcW w:w="2365" w:type="pct"/>
            <w:gridSpan w:val="4"/>
            <w:shd w:val="clear" w:color="auto" w:fill="FFFFFF"/>
            <w:hideMark/>
          </w:tcPr>
          <w:p w:rsidR="004A6DB0" w:rsidRDefault="004A6DB0">
            <w:pPr>
              <w:spacing w:before="176"/>
              <w:rPr>
                <w:rFonts w:ascii="Times New Roman" w:hAnsi="Times New Roman"/>
                <w:szCs w:val="26"/>
              </w:rPr>
            </w:pPr>
            <w:r>
              <w:rPr>
                <w:rFonts w:ascii="Times New Roman" w:hAnsi="Times New Roman"/>
                <w:szCs w:val="26"/>
              </w:rPr>
              <w:t>ЗАТВЕРДЖУЮ</w:t>
            </w:r>
          </w:p>
          <w:p w:rsidR="004A6DB0" w:rsidRDefault="00C34B61">
            <w:pPr>
              <w:spacing w:before="120" w:line="100" w:lineRule="atLeast"/>
              <w:rPr>
                <w:rFonts w:ascii="Times New Roman" w:hAnsi="Times New Roman"/>
                <w:szCs w:val="26"/>
              </w:rPr>
            </w:pPr>
            <w:r>
              <w:rPr>
                <w:rFonts w:ascii="Times New Roman" w:hAnsi="Times New Roman"/>
                <w:szCs w:val="26"/>
              </w:rPr>
              <w:t xml:space="preserve">Лебединський міський голова </w:t>
            </w:r>
          </w:p>
          <w:p w:rsidR="004A6DB0" w:rsidRDefault="00C34B61">
            <w:pPr>
              <w:spacing w:before="120" w:line="100" w:lineRule="atLeast"/>
              <w:rPr>
                <w:rFonts w:ascii="Times New Roman" w:hAnsi="Times New Roman"/>
                <w:szCs w:val="26"/>
              </w:rPr>
            </w:pPr>
            <w:r>
              <w:rPr>
                <w:rFonts w:ascii="Times New Roman" w:hAnsi="Times New Roman"/>
                <w:szCs w:val="26"/>
              </w:rPr>
              <w:t>_____</w:t>
            </w:r>
            <w:r w:rsidR="004A6DB0">
              <w:rPr>
                <w:rFonts w:ascii="Times New Roman" w:hAnsi="Times New Roman"/>
                <w:szCs w:val="26"/>
              </w:rPr>
              <w:tab/>
              <w:t>_______________________</w:t>
            </w:r>
          </w:p>
          <w:p w:rsidR="004A6DB0" w:rsidRDefault="004A6DB0">
            <w:pPr>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(підпис)</w:t>
            </w:r>
            <w:r>
              <w:rPr>
                <w:rFonts w:ascii="Times New Roman" w:hAnsi="Times New Roman"/>
                <w:sz w:val="20"/>
              </w:rPr>
              <w:tab/>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pPr>
              <w:tabs>
                <w:tab w:val="left" w:pos="5580"/>
              </w:tabs>
              <w:spacing w:before="120"/>
              <w:rPr>
                <w:rFonts w:ascii="Times New Roman" w:hAnsi="Times New Roman"/>
              </w:rPr>
            </w:pPr>
            <w:r>
              <w:rPr>
                <w:rFonts w:ascii="Times New Roman" w:hAnsi="Times New Roman"/>
              </w:rPr>
              <w:t xml:space="preserve">  ___  ____________ 20___ року</w:t>
            </w:r>
          </w:p>
          <w:p w:rsidR="004A6DB0" w:rsidRDefault="004A6DB0">
            <w:pPr>
              <w:spacing w:before="120" w:line="100" w:lineRule="atLeast"/>
              <w:ind w:left="747" w:right="-3" w:hanging="723"/>
              <w:rPr>
                <w:rFonts w:ascii="Times New Roman" w:hAnsi="Times New Roman"/>
                <w:sz w:val="22"/>
                <w:szCs w:val="22"/>
              </w:rPr>
            </w:pPr>
            <w:r>
              <w:rPr>
                <w:rFonts w:ascii="Times New Roman" w:hAnsi="Times New Roman"/>
              </w:rPr>
              <w:t xml:space="preserve">     М. П.</w:t>
            </w:r>
            <w:r>
              <w:rPr>
                <w:rFonts w:ascii="Times New Roman" w:hAnsi="Times New Roman"/>
                <w:sz w:val="22"/>
                <w:szCs w:val="22"/>
              </w:rPr>
              <w:tab/>
              <w:t xml:space="preserve">     </w:t>
            </w:r>
          </w:p>
        </w:tc>
      </w:tr>
      <w:tr w:rsidR="004A6DB0" w:rsidTr="004A6DB0">
        <w:tc>
          <w:tcPr>
            <w:tcW w:w="5000" w:type="pct"/>
            <w:gridSpan w:val="9"/>
            <w:shd w:val="clear" w:color="auto" w:fill="FFFFFF"/>
            <w:hideMark/>
          </w:tcPr>
          <w:p w:rsidR="004A6DB0" w:rsidRDefault="004A6DB0">
            <w:pPr>
              <w:pStyle w:val="aff1"/>
              <w:jc w:val="left"/>
              <w:rPr>
                <w:rFonts w:ascii="Times New Roman" w:hAnsi="Times New Roman"/>
                <w:b/>
                <w:spacing w:val="20"/>
                <w:sz w:val="26"/>
                <w:szCs w:val="26"/>
              </w:rPr>
            </w:pPr>
            <w:r>
              <w:rPr>
                <w:rFonts w:ascii="Times New Roman" w:hAnsi="Times New Roman"/>
                <w:b/>
                <w:spacing w:val="20"/>
                <w:sz w:val="26"/>
                <w:szCs w:val="26"/>
              </w:rPr>
              <w:t>АКТ</w:t>
            </w:r>
          </w:p>
          <w:p w:rsidR="004A6DB0" w:rsidRDefault="004A6DB0">
            <w:pPr>
              <w:pStyle w:val="aff1"/>
              <w:tabs>
                <w:tab w:val="left" w:pos="5954"/>
              </w:tabs>
              <w:spacing w:before="60"/>
              <w:jc w:val="left"/>
              <w:rPr>
                <w:rFonts w:ascii="Times New Roman" w:hAnsi="Times New Roman"/>
                <w:sz w:val="26"/>
                <w:szCs w:val="26"/>
              </w:rPr>
            </w:pPr>
            <w:r>
              <w:rPr>
                <w:rFonts w:ascii="Times New Roman" w:hAnsi="Times New Roman"/>
                <w:sz w:val="26"/>
                <w:szCs w:val="26"/>
              </w:rPr>
              <w:t>_______________№_____________</w:t>
            </w:r>
          </w:p>
          <w:p w:rsidR="004A6DB0" w:rsidRDefault="004A6DB0">
            <w:pPr>
              <w:pStyle w:val="aff1"/>
              <w:jc w:val="left"/>
              <w:rPr>
                <w:rFonts w:ascii="Times New Roman" w:hAnsi="Times New Roman"/>
                <w:sz w:val="26"/>
                <w:szCs w:val="26"/>
              </w:rPr>
            </w:pPr>
            <w:r>
              <w:rPr>
                <w:rFonts w:ascii="Times New Roman" w:hAnsi="Times New Roman"/>
                <w:sz w:val="26"/>
                <w:szCs w:val="26"/>
              </w:rPr>
              <w:t>______________________________</w:t>
            </w:r>
          </w:p>
          <w:p w:rsidR="004A6DB0" w:rsidRDefault="004A6DB0">
            <w:pPr>
              <w:pStyle w:val="aff1"/>
              <w:jc w:val="left"/>
              <w:rPr>
                <w:rFonts w:ascii="Times New Roman" w:hAnsi="Times New Roman"/>
                <w:sz w:val="26"/>
                <w:szCs w:val="26"/>
              </w:rPr>
            </w:pPr>
            <w:r>
              <w:rPr>
                <w:rFonts w:ascii="Times New Roman" w:hAnsi="Times New Roman"/>
                <w:sz w:val="26"/>
                <w:szCs w:val="26"/>
              </w:rPr>
              <w:t xml:space="preserve">                 (місце складання)</w:t>
            </w:r>
          </w:p>
          <w:p w:rsidR="004A6DB0" w:rsidRDefault="004A6DB0">
            <w:pPr>
              <w:jc w:val="both"/>
              <w:rPr>
                <w:rFonts w:ascii="Times New Roman" w:hAnsi="Times New Roman"/>
                <w:b/>
                <w:bCs/>
                <w:szCs w:val="26"/>
              </w:rPr>
            </w:pPr>
            <w:r>
              <w:rPr>
                <w:rFonts w:ascii="Times New Roman" w:hAnsi="Times New Roman"/>
                <w:b/>
                <w:bCs/>
                <w:szCs w:val="26"/>
              </w:rPr>
              <w:t xml:space="preserve">про вилучення для знищення документів, </w:t>
            </w:r>
          </w:p>
          <w:p w:rsidR="004A6DB0" w:rsidRDefault="004A6DB0">
            <w:pPr>
              <w:rPr>
                <w:rFonts w:ascii="Times New Roman" w:hAnsi="Times New Roman"/>
                <w:szCs w:val="26"/>
              </w:rPr>
            </w:pPr>
            <w:r>
              <w:rPr>
                <w:rFonts w:ascii="Times New Roman" w:hAnsi="Times New Roman"/>
                <w:b/>
                <w:bCs/>
                <w:szCs w:val="26"/>
              </w:rPr>
              <w:t>не внесених до Національного архівного фонду</w:t>
            </w:r>
          </w:p>
        </w:tc>
      </w:tr>
      <w:tr w:rsidR="004A6DB0" w:rsidTr="004A6DB0">
        <w:trPr>
          <w:trHeight w:val="373"/>
        </w:trPr>
        <w:tc>
          <w:tcPr>
            <w:tcW w:w="5000" w:type="pct"/>
            <w:gridSpan w:val="9"/>
          </w:tcPr>
          <w:p w:rsidR="004A6DB0" w:rsidRDefault="004A6DB0">
            <w:pPr>
              <w:rPr>
                <w:rFonts w:ascii="Times New Roman" w:hAnsi="Times New Roman"/>
                <w:b/>
                <w:bCs/>
                <w:sz w:val="22"/>
                <w:szCs w:val="22"/>
              </w:rPr>
            </w:pPr>
          </w:p>
          <w:p w:rsidR="004A6DB0" w:rsidRDefault="004A6DB0">
            <w:pPr>
              <w:rPr>
                <w:rFonts w:ascii="Times New Roman" w:hAnsi="Times New Roman"/>
                <w:sz w:val="22"/>
                <w:szCs w:val="22"/>
              </w:rPr>
            </w:pPr>
            <w:r>
              <w:rPr>
                <w:rFonts w:ascii="Times New Roman" w:hAnsi="Times New Roman"/>
              </w:rPr>
              <w:t>На підставі</w:t>
            </w:r>
            <w:r>
              <w:rPr>
                <w:rFonts w:ascii="Times New Roman" w:hAnsi="Times New Roman"/>
                <w:sz w:val="22"/>
                <w:szCs w:val="22"/>
              </w:rPr>
              <w:t>___________________________________________________________________________</w:t>
            </w:r>
          </w:p>
          <w:p w:rsidR="004A6DB0" w:rsidRDefault="004A6DB0">
            <w:pPr>
              <w:jc w:val="center"/>
              <w:rPr>
                <w:rFonts w:ascii="Times New Roman" w:hAnsi="Times New Roman"/>
                <w:sz w:val="18"/>
                <w:szCs w:val="18"/>
              </w:rPr>
            </w:pPr>
            <w:r>
              <w:rPr>
                <w:rFonts w:ascii="Times New Roman" w:hAnsi="Times New Roman"/>
                <w:sz w:val="18"/>
                <w:szCs w:val="18"/>
              </w:rPr>
              <w:t>(назви і вихідні дані переліку документів із зазначенням строків їх</w:t>
            </w:r>
          </w:p>
          <w:p w:rsidR="004A6DB0" w:rsidRDefault="004A6DB0">
            <w:pPr>
              <w:rPr>
                <w:rFonts w:ascii="Times New Roman" w:hAnsi="Times New Roman"/>
                <w:sz w:val="22"/>
                <w:szCs w:val="22"/>
              </w:rPr>
            </w:pPr>
            <w:r>
              <w:rPr>
                <w:rFonts w:ascii="Times New Roman" w:hAnsi="Times New Roman"/>
                <w:sz w:val="22"/>
                <w:szCs w:val="22"/>
              </w:rPr>
              <w:t>_____________________________________________________________________________________</w:t>
            </w:r>
          </w:p>
          <w:p w:rsidR="004A6DB0" w:rsidRDefault="004A6DB0">
            <w:pPr>
              <w:jc w:val="center"/>
              <w:rPr>
                <w:rFonts w:ascii="Times New Roman" w:hAnsi="Times New Roman"/>
                <w:sz w:val="18"/>
                <w:szCs w:val="18"/>
              </w:rPr>
            </w:pPr>
            <w:r>
              <w:rPr>
                <w:rFonts w:ascii="Times New Roman" w:hAnsi="Times New Roman"/>
                <w:sz w:val="22"/>
                <w:szCs w:val="22"/>
              </w:rPr>
              <w:tab/>
            </w:r>
            <w:r>
              <w:rPr>
                <w:rFonts w:ascii="Times New Roman" w:hAnsi="Times New Roman"/>
                <w:sz w:val="18"/>
                <w:szCs w:val="18"/>
              </w:rPr>
              <w:t>зберігання або типової (примірної) номенклатури справ)</w:t>
            </w:r>
          </w:p>
          <w:p w:rsidR="004A6DB0" w:rsidRDefault="004A6DB0">
            <w:pPr>
              <w:jc w:val="both"/>
              <w:rPr>
                <w:rFonts w:ascii="Times New Roman" w:hAnsi="Times New Roman"/>
              </w:rPr>
            </w:pPr>
            <w:r>
              <w:rPr>
                <w:rFonts w:ascii="Times New Roman" w:hAnsi="Times New Roman"/>
              </w:rPr>
              <w:t>вилучені для знищення як такі, що не мають культурної цінності та втратили практичне значення, документи фонду № ______</w:t>
            </w:r>
            <w:r w:rsidR="00C34B61">
              <w:rPr>
                <w:rFonts w:ascii="Times New Roman" w:hAnsi="Times New Roman"/>
              </w:rPr>
              <w:t>_______________________________</w:t>
            </w:r>
          </w:p>
          <w:p w:rsidR="004A6DB0" w:rsidRDefault="004A6DB0">
            <w:pPr>
              <w:jc w:val="center"/>
              <w:rPr>
                <w:rFonts w:ascii="Times New Roman" w:hAnsi="Times New Roman"/>
                <w:sz w:val="18"/>
                <w:szCs w:val="18"/>
              </w:rPr>
            </w:pPr>
            <w:r>
              <w:rPr>
                <w:rFonts w:ascii="Times New Roman" w:hAnsi="Times New Roman"/>
                <w:sz w:val="18"/>
                <w:szCs w:val="18"/>
              </w:rPr>
              <w:t xml:space="preserve">                                                                                                       (назва фонду)</w:t>
            </w:r>
          </w:p>
          <w:p w:rsidR="004A6DB0" w:rsidRDefault="004A6DB0">
            <w:pPr>
              <w:pStyle w:val="Default"/>
              <w:ind w:left="6237"/>
              <w:rPr>
                <w:rFonts w:ascii="Times New Roman" w:hAnsi="Times New Roman" w:cs="Times New Roman"/>
                <w:color w:val="auto"/>
                <w:sz w:val="18"/>
                <w:szCs w:val="18"/>
              </w:rPr>
            </w:pPr>
          </w:p>
        </w:tc>
      </w:tr>
      <w:tr w:rsidR="004A6DB0" w:rsidTr="004A6DB0">
        <w:trPr>
          <w:cantSplit/>
          <w:trHeight w:val="1264"/>
        </w:trPr>
        <w:tc>
          <w:tcPr>
            <w:tcW w:w="293"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w:t>
            </w:r>
          </w:p>
          <w:p w:rsidR="004A6DB0" w:rsidRDefault="004A6DB0">
            <w:pPr>
              <w:jc w:val="center"/>
              <w:rPr>
                <w:rFonts w:ascii="Times New Roman" w:hAnsi="Times New Roman"/>
                <w:sz w:val="24"/>
                <w:szCs w:val="24"/>
              </w:rPr>
            </w:pPr>
            <w:r>
              <w:rPr>
                <w:rFonts w:ascii="Times New Roman" w:hAnsi="Times New Roman"/>
                <w:sz w:val="24"/>
                <w:szCs w:val="24"/>
              </w:rPr>
              <w:t>з/п</w:t>
            </w:r>
          </w:p>
        </w:tc>
        <w:tc>
          <w:tcPr>
            <w:tcW w:w="67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 xml:space="preserve">Заголовок справи або груповий заголовок справ </w:t>
            </w:r>
          </w:p>
        </w:tc>
        <w:tc>
          <w:tcPr>
            <w:tcW w:w="529"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Дата справи або крайні дати справ</w:t>
            </w:r>
          </w:p>
        </w:tc>
        <w:tc>
          <w:tcPr>
            <w:tcW w:w="627"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Номери описів (номенк</w:t>
            </w:r>
            <w:r>
              <w:rPr>
                <w:rFonts w:ascii="Times New Roman" w:hAnsi="Times New Roman"/>
                <w:sz w:val="24"/>
                <w:szCs w:val="24"/>
              </w:rPr>
              <w:softHyphen/>
              <w:t>латур) за рік (роки)</w:t>
            </w:r>
          </w:p>
        </w:tc>
        <w:tc>
          <w:tcPr>
            <w:tcW w:w="861" w:type="pct"/>
            <w:gridSpan w:val="2"/>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Індекс справи (тому, частини) за номен-клатурою або номер справи за описом</w:t>
            </w:r>
          </w:p>
        </w:tc>
        <w:tc>
          <w:tcPr>
            <w:tcW w:w="51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Кіль-кість справ (томів, частин)</w:t>
            </w:r>
          </w:p>
        </w:tc>
        <w:tc>
          <w:tcPr>
            <w:tcW w:w="885"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Строк збері-гання справи (тому, частини) і номери статей за переліком</w:t>
            </w:r>
          </w:p>
        </w:tc>
        <w:tc>
          <w:tcPr>
            <w:tcW w:w="613" w:type="pct"/>
            <w:tcBorders>
              <w:top w:val="single" w:sz="4" w:space="0" w:color="000000"/>
              <w:left w:val="single" w:sz="4" w:space="0" w:color="000000"/>
              <w:bottom w:val="single" w:sz="4" w:space="0" w:color="000000"/>
              <w:right w:val="single" w:sz="4" w:space="0" w:color="000000"/>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Примітки</w:t>
            </w:r>
          </w:p>
        </w:tc>
      </w:tr>
      <w:tr w:rsidR="004A6DB0" w:rsidTr="004A6DB0">
        <w:trPr>
          <w:cantSplit/>
          <w:trHeight w:val="333"/>
        </w:trPr>
        <w:tc>
          <w:tcPr>
            <w:tcW w:w="293"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1</w:t>
            </w:r>
          </w:p>
        </w:tc>
        <w:tc>
          <w:tcPr>
            <w:tcW w:w="67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2</w:t>
            </w:r>
          </w:p>
        </w:tc>
        <w:tc>
          <w:tcPr>
            <w:tcW w:w="529"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3</w:t>
            </w:r>
          </w:p>
        </w:tc>
        <w:tc>
          <w:tcPr>
            <w:tcW w:w="627"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4</w:t>
            </w:r>
          </w:p>
        </w:tc>
        <w:tc>
          <w:tcPr>
            <w:tcW w:w="861" w:type="pct"/>
            <w:gridSpan w:val="2"/>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5</w:t>
            </w:r>
          </w:p>
        </w:tc>
        <w:tc>
          <w:tcPr>
            <w:tcW w:w="516"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6</w:t>
            </w:r>
          </w:p>
        </w:tc>
        <w:tc>
          <w:tcPr>
            <w:tcW w:w="885" w:type="pct"/>
            <w:tcBorders>
              <w:top w:val="single" w:sz="4" w:space="0" w:color="000000"/>
              <w:left w:val="single" w:sz="4" w:space="0" w:color="000000"/>
              <w:bottom w:val="single" w:sz="4" w:space="0" w:color="000000"/>
              <w:right w:val="nil"/>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7</w:t>
            </w:r>
          </w:p>
        </w:tc>
        <w:tc>
          <w:tcPr>
            <w:tcW w:w="613" w:type="pct"/>
            <w:tcBorders>
              <w:top w:val="single" w:sz="4" w:space="0" w:color="000000"/>
              <w:left w:val="single" w:sz="4" w:space="0" w:color="000000"/>
              <w:bottom w:val="single" w:sz="4" w:space="0" w:color="000000"/>
              <w:right w:val="single" w:sz="4" w:space="0" w:color="000000"/>
            </w:tcBorders>
            <w:hideMark/>
          </w:tcPr>
          <w:p w:rsidR="004A6DB0" w:rsidRDefault="004A6DB0">
            <w:pPr>
              <w:snapToGrid w:val="0"/>
              <w:jc w:val="center"/>
              <w:rPr>
                <w:rFonts w:ascii="Times New Roman" w:hAnsi="Times New Roman"/>
                <w:sz w:val="24"/>
                <w:szCs w:val="24"/>
              </w:rPr>
            </w:pPr>
            <w:r>
              <w:rPr>
                <w:rFonts w:ascii="Times New Roman" w:hAnsi="Times New Roman"/>
                <w:sz w:val="24"/>
                <w:szCs w:val="24"/>
              </w:rPr>
              <w:t>8</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sz w:val="24"/>
          <w:szCs w:val="24"/>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Разом ____________________________________________ справ за ___________ роки.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rPr>
          <w:rFonts w:ascii="Times New Roman" w:hAnsi="Times New Roman"/>
          <w:sz w:val="18"/>
          <w:szCs w:val="18"/>
        </w:rPr>
      </w:pPr>
      <w:r>
        <w:rPr>
          <w:rFonts w:ascii="Times New Roman" w:hAnsi="Times New Roman"/>
          <w:sz w:val="18"/>
          <w:szCs w:val="18"/>
        </w:rPr>
        <w:t>(цифрами і словами)</w:t>
      </w:r>
    </w:p>
    <w:tbl>
      <w:tblPr>
        <w:tblW w:w="0" w:type="dxa"/>
        <w:tblInd w:w="71" w:type="dxa"/>
        <w:tblLayout w:type="fixed"/>
        <w:tblCellMar>
          <w:top w:w="108" w:type="dxa"/>
          <w:bottom w:w="108" w:type="dxa"/>
        </w:tblCellMar>
        <w:tblLook w:val="04A0" w:firstRow="1" w:lastRow="0" w:firstColumn="1" w:lastColumn="0" w:noHBand="0" w:noVBand="1"/>
      </w:tblPr>
      <w:tblGrid>
        <w:gridCol w:w="3157"/>
        <w:gridCol w:w="2640"/>
        <w:gridCol w:w="4560"/>
      </w:tblGrid>
      <w:tr w:rsidR="004A6DB0" w:rsidTr="004A6DB0">
        <w:trPr>
          <w:trHeight w:val="337"/>
        </w:trPr>
        <w:tc>
          <w:tcPr>
            <w:tcW w:w="3157" w:type="dxa"/>
            <w:shd w:val="clear" w:color="auto" w:fill="FFFFFF"/>
            <w:hideMark/>
          </w:tcPr>
          <w:p w:rsidR="004A6DB0" w:rsidRDefault="004A6DB0">
            <w:pPr>
              <w:spacing w:before="68" w:line="100" w:lineRule="atLeast"/>
              <w:ind w:left="-71"/>
              <w:rPr>
                <w:rFonts w:ascii="Times New Roman" w:hAnsi="Times New Roman"/>
              </w:rPr>
            </w:pPr>
            <w:r>
              <w:rPr>
                <w:rFonts w:ascii="Times New Roman" w:hAnsi="Times New Roman"/>
              </w:rPr>
              <w:t>Посада особи, яка проводила експертизу цінності документів</w:t>
            </w:r>
          </w:p>
        </w:tc>
        <w:tc>
          <w:tcPr>
            <w:tcW w:w="2640" w:type="dxa"/>
            <w:shd w:val="clear" w:color="auto" w:fill="FFFFFF"/>
          </w:tcPr>
          <w:p w:rsidR="004A6DB0" w:rsidRDefault="004A6DB0">
            <w:pPr>
              <w:spacing w:before="68" w:line="100" w:lineRule="atLeast"/>
              <w:jc w:val="center"/>
              <w:rPr>
                <w:rFonts w:ascii="Times New Roman" w:hAnsi="Times New Roman"/>
                <w:sz w:val="20"/>
              </w:rPr>
            </w:pPr>
          </w:p>
          <w:p w:rsidR="004A6DB0" w:rsidRDefault="004A6DB0">
            <w:pPr>
              <w:spacing w:before="68" w:line="100" w:lineRule="atLeast"/>
              <w:jc w:val="center"/>
              <w:rPr>
                <w:rFonts w:ascii="Times New Roman" w:hAnsi="Times New Roman"/>
                <w:sz w:val="20"/>
              </w:rPr>
            </w:pPr>
            <w:r>
              <w:rPr>
                <w:rFonts w:ascii="Times New Roman" w:hAnsi="Times New Roman"/>
                <w:sz w:val="20"/>
              </w:rPr>
              <w:t>____________</w:t>
            </w:r>
          </w:p>
          <w:p w:rsidR="004A6DB0" w:rsidRDefault="004A6DB0">
            <w:pPr>
              <w:spacing w:line="100" w:lineRule="atLeast"/>
              <w:jc w:val="center"/>
              <w:rPr>
                <w:rFonts w:ascii="Times New Roman" w:hAnsi="Times New Roman"/>
                <w:sz w:val="18"/>
                <w:szCs w:val="18"/>
              </w:rPr>
            </w:pPr>
            <w:r>
              <w:rPr>
                <w:rFonts w:ascii="Times New Roman" w:hAnsi="Times New Roman"/>
                <w:sz w:val="18"/>
                <w:szCs w:val="18"/>
              </w:rPr>
              <w:t>(підпис)</w:t>
            </w:r>
          </w:p>
        </w:tc>
        <w:tc>
          <w:tcPr>
            <w:tcW w:w="4560" w:type="dxa"/>
            <w:shd w:val="clear" w:color="auto" w:fill="FFFFFF"/>
          </w:tcPr>
          <w:p w:rsidR="004A6DB0" w:rsidRDefault="004A6DB0">
            <w:pPr>
              <w:spacing w:before="68" w:line="100" w:lineRule="atLeast"/>
              <w:rPr>
                <w:rFonts w:ascii="Times New Roman" w:hAnsi="Times New Roman"/>
                <w:sz w:val="20"/>
              </w:rPr>
            </w:pPr>
          </w:p>
          <w:p w:rsidR="004A6DB0" w:rsidRDefault="004A6DB0">
            <w:pPr>
              <w:spacing w:before="68" w:line="100" w:lineRule="atLeast"/>
              <w:rPr>
                <w:rFonts w:ascii="Times New Roman" w:hAnsi="Times New Roman"/>
                <w:sz w:val="20"/>
              </w:rPr>
            </w:pPr>
            <w:r>
              <w:rPr>
                <w:rFonts w:ascii="Times New Roman" w:hAnsi="Times New Roman"/>
                <w:sz w:val="20"/>
              </w:rPr>
              <w:t>____________________________________</w:t>
            </w:r>
          </w:p>
          <w:p w:rsidR="004A6DB0" w:rsidRDefault="004A6DB0">
            <w:pPr>
              <w:spacing w:before="11" w:line="100" w:lineRule="atLeast"/>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(власне ім’я, прізвище)</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  __________ 20 ____ року</w:t>
      </w:r>
    </w:p>
    <w:p w:rsidR="004A6DB0" w:rsidRPr="00C34B61"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6"/>
          <w:szCs w:val="16"/>
        </w:rPr>
      </w:pPr>
    </w:p>
    <w:tbl>
      <w:tblPr>
        <w:tblW w:w="5000" w:type="pct"/>
        <w:tblLook w:val="04A0" w:firstRow="1" w:lastRow="0" w:firstColumn="1" w:lastColumn="0" w:noHBand="0" w:noVBand="1"/>
      </w:tblPr>
      <w:tblGrid>
        <w:gridCol w:w="3713"/>
        <w:gridCol w:w="2078"/>
        <w:gridCol w:w="3847"/>
      </w:tblGrid>
      <w:tr w:rsidR="004A6DB0" w:rsidTr="004A6DB0">
        <w:tc>
          <w:tcPr>
            <w:tcW w:w="1926" w:type="pct"/>
          </w:tcPr>
          <w:p w:rsidR="004A6DB0" w:rsidRDefault="004A6DB0">
            <w:pPr>
              <w:widowControl w:val="0"/>
              <w:overflowPunct w:val="0"/>
              <w:rPr>
                <w:rFonts w:ascii="Times New Roman" w:hAnsi="Times New Roman"/>
                <w:bCs/>
              </w:rPr>
            </w:pPr>
            <w:r>
              <w:rPr>
                <w:rFonts w:ascii="Times New Roman" w:hAnsi="Times New Roman"/>
                <w:bCs/>
              </w:rPr>
              <w:t>СХВАЛЕНО</w:t>
            </w:r>
          </w:p>
          <w:p w:rsidR="004A6DB0" w:rsidRDefault="004A6DB0">
            <w:pPr>
              <w:widowControl w:val="0"/>
              <w:overflowPunct w:val="0"/>
              <w:rPr>
                <w:rFonts w:ascii="Times New Roman" w:hAnsi="Times New Roman"/>
              </w:rPr>
            </w:pPr>
            <w:r>
              <w:rPr>
                <w:rFonts w:ascii="Times New Roman" w:hAnsi="Times New Roman"/>
              </w:rPr>
              <w:t xml:space="preserve">Протокол засідання ЕК </w:t>
            </w:r>
            <w:r w:rsidR="00C34B61">
              <w:rPr>
                <w:rFonts w:ascii="Times New Roman" w:hAnsi="Times New Roman"/>
              </w:rPr>
              <w:t>виконавчого комітету Лебединської міської ради</w:t>
            </w:r>
          </w:p>
          <w:p w:rsidR="004A6DB0" w:rsidRDefault="004A6DB0">
            <w:pPr>
              <w:autoSpaceDE w:val="0"/>
              <w:autoSpaceDN w:val="0"/>
              <w:adjustRightInd w:val="0"/>
              <w:ind w:right="-1"/>
              <w:rPr>
                <w:rFonts w:ascii="Times New Roman" w:hAnsi="Times New Roman"/>
              </w:rPr>
            </w:pPr>
          </w:p>
          <w:p w:rsidR="004A6DB0" w:rsidRDefault="004A6DB0">
            <w:pPr>
              <w:autoSpaceDE w:val="0"/>
              <w:autoSpaceDN w:val="0"/>
              <w:adjustRightInd w:val="0"/>
              <w:ind w:right="-1"/>
              <w:rPr>
                <w:rFonts w:ascii="Times New Roman" w:hAnsi="Times New Roman"/>
              </w:rPr>
            </w:pPr>
            <w:r>
              <w:rPr>
                <w:rFonts w:ascii="Times New Roman" w:hAnsi="Times New Roman"/>
              </w:rPr>
              <w:t>_____________ № ______</w:t>
            </w:r>
          </w:p>
        </w:tc>
        <w:tc>
          <w:tcPr>
            <w:tcW w:w="1078" w:type="pct"/>
          </w:tcPr>
          <w:p w:rsidR="004A6DB0" w:rsidRDefault="004A6DB0">
            <w:pPr>
              <w:autoSpaceDE w:val="0"/>
              <w:autoSpaceDN w:val="0"/>
              <w:adjustRightInd w:val="0"/>
              <w:ind w:right="-1"/>
              <w:rPr>
                <w:rFonts w:ascii="Times New Roman" w:hAnsi="Times New Roman"/>
              </w:rPr>
            </w:pPr>
          </w:p>
        </w:tc>
        <w:tc>
          <w:tcPr>
            <w:tcW w:w="1996" w:type="pct"/>
          </w:tcPr>
          <w:p w:rsidR="004A6DB0" w:rsidRDefault="004A6DB0">
            <w:pPr>
              <w:widowControl w:val="0"/>
              <w:overflowPunct w:val="0"/>
              <w:rPr>
                <w:rFonts w:ascii="Times New Roman" w:hAnsi="Times New Roman"/>
                <w:bCs/>
              </w:rPr>
            </w:pPr>
            <w:r>
              <w:rPr>
                <w:rFonts w:ascii="Times New Roman" w:hAnsi="Times New Roman"/>
                <w:bCs/>
              </w:rPr>
              <w:t>ПОГОДЖЕНО</w:t>
            </w:r>
          </w:p>
          <w:p w:rsidR="004A6DB0" w:rsidRDefault="004A6DB0">
            <w:pPr>
              <w:widowControl w:val="0"/>
              <w:overflowPunct w:val="0"/>
              <w:rPr>
                <w:rFonts w:ascii="Times New Roman" w:hAnsi="Times New Roman"/>
              </w:rPr>
            </w:pPr>
            <w:r>
              <w:rPr>
                <w:rFonts w:ascii="Times New Roman" w:hAnsi="Times New Roman"/>
              </w:rPr>
              <w:t>Протокол засідання ЕПК</w:t>
            </w:r>
          </w:p>
          <w:p w:rsidR="004A6DB0" w:rsidRDefault="004A6DB0">
            <w:pPr>
              <w:widowControl w:val="0"/>
              <w:overflowPunct w:val="0"/>
              <w:rPr>
                <w:rFonts w:ascii="Times New Roman" w:hAnsi="Times New Roman"/>
              </w:rPr>
            </w:pPr>
            <w:r>
              <w:rPr>
                <w:rFonts w:ascii="Times New Roman" w:hAnsi="Times New Roman"/>
              </w:rPr>
              <w:t>Державного архіву Сумської області</w:t>
            </w:r>
          </w:p>
          <w:p w:rsidR="004A6DB0" w:rsidRDefault="004A6DB0">
            <w:pPr>
              <w:widowControl w:val="0"/>
              <w:overflowPunct w:val="0"/>
              <w:rPr>
                <w:rFonts w:ascii="Times New Roman" w:hAnsi="Times New Roman"/>
              </w:rPr>
            </w:pPr>
          </w:p>
          <w:p w:rsidR="004A6DB0" w:rsidRDefault="004A6DB0">
            <w:pPr>
              <w:widowControl w:val="0"/>
              <w:overflowPunct w:val="0"/>
              <w:rPr>
                <w:rFonts w:ascii="Times New Roman" w:hAnsi="Times New Roman"/>
                <w:b/>
                <w:bCs/>
              </w:rPr>
            </w:pPr>
            <w:r>
              <w:rPr>
                <w:rFonts w:ascii="Times New Roman" w:hAnsi="Times New Roman"/>
              </w:rPr>
              <w:t>___________ № _____</w:t>
            </w:r>
          </w:p>
        </w:tc>
      </w:tr>
    </w:tbl>
    <w:p w:rsidR="004A6DB0" w:rsidRDefault="004A6DB0" w:rsidP="00C3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sectPr w:rsidR="004A6DB0">
          <w:pgSz w:w="11906" w:h="16838"/>
          <w:pgMar w:top="1134" w:right="567" w:bottom="1134" w:left="1701" w:header="720" w:footer="720" w:gutter="0"/>
          <w:cols w:space="720"/>
        </w:sect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lang w:val="ru-RU"/>
        </w:rPr>
      </w:pPr>
      <w:r>
        <w:rPr>
          <w:rFonts w:ascii="Times New Roman" w:hAnsi="Times New Roman"/>
        </w:rPr>
        <w:lastRenderedPageBreak/>
        <w:t xml:space="preserve">Продовження додатка </w:t>
      </w:r>
      <w:r>
        <w:rPr>
          <w:rFonts w:ascii="Times New Roman" w:hAnsi="Times New Roman"/>
          <w:lang w:val="ru-RU"/>
        </w:rPr>
        <w:t>1</w:t>
      </w:r>
      <w:r w:rsidR="00C84BA6">
        <w:rPr>
          <w:rFonts w:ascii="Times New Roman" w:hAnsi="Times New Roman"/>
          <w:lang w:val="ru-RU"/>
        </w:rPr>
        <w:t>6</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6"/>
        </w:rPr>
      </w:pPr>
      <w:r>
        <w:rPr>
          <w:rFonts w:ascii="Times New Roman" w:hAnsi="Times New Roman"/>
          <w:szCs w:val="26"/>
        </w:rPr>
        <w:t>Описи справ постійного зберігання за _________ роки схвалено, а з кадрових питань (особового складу) погоджено з ЕПК (ЕК) 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__________________________________________________________________________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(найменування державної архівної установи, архівного відділу міської ради)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(протокол  __________ № 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Документи в кількості ____________________________________________________________________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вагою ______________________ кг   здано в 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Cs w:val="26"/>
        </w:rPr>
        <w:t xml:space="preserve">                                                                                         </w:t>
      </w:r>
      <w:r>
        <w:rPr>
          <w:rFonts w:ascii="Times New Roman" w:hAnsi="Times New Roman"/>
          <w:sz w:val="24"/>
          <w:szCs w:val="24"/>
        </w:rPr>
        <w:t>(найменування установи)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6"/>
        </w:rPr>
      </w:pPr>
      <w:r>
        <w:rPr>
          <w:rFonts w:ascii="Times New Roman" w:hAnsi="Times New Roman"/>
          <w:szCs w:val="26"/>
        </w:rPr>
        <w:t xml:space="preserve">______________________________________ на переробку за приймально-здавальною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накладною від __________________ № ____________ або знищено шляхом спалення.</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tbl>
      <w:tblPr>
        <w:tblW w:w="0" w:type="auto"/>
        <w:tblInd w:w="71" w:type="dxa"/>
        <w:tblLayout w:type="fixed"/>
        <w:tblCellMar>
          <w:top w:w="108" w:type="dxa"/>
          <w:bottom w:w="108" w:type="dxa"/>
        </w:tblCellMar>
        <w:tblLook w:val="04A0" w:firstRow="1" w:lastRow="0" w:firstColumn="1" w:lastColumn="0" w:noHBand="0" w:noVBand="1"/>
      </w:tblPr>
      <w:tblGrid>
        <w:gridCol w:w="2917"/>
        <w:gridCol w:w="2040"/>
        <w:gridCol w:w="5160"/>
      </w:tblGrid>
      <w:tr w:rsidR="004A6DB0" w:rsidTr="004A6DB0">
        <w:trPr>
          <w:trHeight w:val="337"/>
        </w:trPr>
        <w:tc>
          <w:tcPr>
            <w:tcW w:w="2917" w:type="dxa"/>
            <w:shd w:val="clear" w:color="auto" w:fill="FFFFFF"/>
            <w:hideMark/>
          </w:tcPr>
          <w:p w:rsidR="004A6DB0" w:rsidRDefault="004A6DB0">
            <w:pPr>
              <w:spacing w:before="68" w:line="100" w:lineRule="atLeast"/>
              <w:ind w:left="-71"/>
              <w:rPr>
                <w:rFonts w:ascii="Times New Roman" w:hAnsi="Times New Roman"/>
                <w:szCs w:val="26"/>
              </w:rPr>
            </w:pPr>
            <w:r>
              <w:rPr>
                <w:rFonts w:ascii="Times New Roman" w:hAnsi="Times New Roman"/>
                <w:szCs w:val="26"/>
              </w:rPr>
              <w:t>Посада особи, яка здала (знищила) документи</w:t>
            </w:r>
          </w:p>
        </w:tc>
        <w:tc>
          <w:tcPr>
            <w:tcW w:w="2040" w:type="dxa"/>
            <w:shd w:val="clear" w:color="auto" w:fill="FFFFFF"/>
          </w:tcPr>
          <w:p w:rsidR="004A6DB0" w:rsidRDefault="004A6DB0">
            <w:pPr>
              <w:spacing w:before="68" w:line="100" w:lineRule="atLeast"/>
              <w:rPr>
                <w:rFonts w:ascii="Times New Roman" w:hAnsi="Times New Roman"/>
                <w:sz w:val="24"/>
                <w:szCs w:val="24"/>
              </w:rPr>
            </w:pPr>
          </w:p>
          <w:p w:rsidR="004A6DB0" w:rsidRDefault="004A6DB0">
            <w:pPr>
              <w:spacing w:before="68" w:line="100" w:lineRule="atLeast"/>
              <w:jc w:val="center"/>
              <w:rPr>
                <w:rFonts w:ascii="Times New Roman" w:hAnsi="Times New Roman"/>
                <w:sz w:val="24"/>
                <w:szCs w:val="24"/>
              </w:rPr>
            </w:pPr>
            <w:r>
              <w:rPr>
                <w:rFonts w:ascii="Times New Roman" w:hAnsi="Times New Roman"/>
                <w:sz w:val="24"/>
                <w:szCs w:val="24"/>
              </w:rPr>
              <w:t>_________</w:t>
            </w:r>
          </w:p>
          <w:p w:rsidR="004A6DB0" w:rsidRDefault="004A6DB0">
            <w:pPr>
              <w:spacing w:line="100" w:lineRule="atLeast"/>
              <w:jc w:val="center"/>
              <w:rPr>
                <w:rFonts w:ascii="Times New Roman" w:hAnsi="Times New Roman"/>
                <w:sz w:val="24"/>
                <w:szCs w:val="24"/>
              </w:rPr>
            </w:pPr>
            <w:r>
              <w:rPr>
                <w:rFonts w:ascii="Times New Roman" w:hAnsi="Times New Roman"/>
                <w:sz w:val="24"/>
                <w:szCs w:val="24"/>
              </w:rPr>
              <w:t>(підпис)</w:t>
            </w:r>
          </w:p>
        </w:tc>
        <w:tc>
          <w:tcPr>
            <w:tcW w:w="5160" w:type="dxa"/>
            <w:shd w:val="clear" w:color="auto" w:fill="FFFFFF"/>
          </w:tcPr>
          <w:p w:rsidR="004A6DB0" w:rsidRDefault="004A6DB0">
            <w:pPr>
              <w:spacing w:before="68" w:line="100" w:lineRule="atLeast"/>
              <w:rPr>
                <w:rFonts w:ascii="Times New Roman" w:hAnsi="Times New Roman"/>
                <w:sz w:val="24"/>
                <w:szCs w:val="24"/>
              </w:rPr>
            </w:pPr>
          </w:p>
          <w:p w:rsidR="004A6DB0" w:rsidRDefault="004A6DB0">
            <w:pPr>
              <w:spacing w:before="68" w:line="100" w:lineRule="atLeast"/>
              <w:rPr>
                <w:rFonts w:ascii="Times New Roman" w:hAnsi="Times New Roman"/>
                <w:sz w:val="24"/>
                <w:szCs w:val="24"/>
              </w:rPr>
            </w:pPr>
            <w:r>
              <w:rPr>
                <w:rFonts w:ascii="Times New Roman" w:hAnsi="Times New Roman"/>
                <w:sz w:val="24"/>
                <w:szCs w:val="24"/>
              </w:rPr>
              <w:t>_____________________________________</w:t>
            </w:r>
          </w:p>
          <w:p w:rsidR="004A6DB0" w:rsidRDefault="004A6DB0">
            <w:pPr>
              <w:spacing w:before="11" w:line="100" w:lineRule="atLeast"/>
              <w:rPr>
                <w:rFonts w:ascii="Times New Roman" w:hAnsi="Times New Roman"/>
                <w:sz w:val="24"/>
                <w:szCs w:val="24"/>
              </w:rPr>
            </w:pPr>
            <w:r>
              <w:rPr>
                <w:rFonts w:ascii="Times New Roman" w:hAnsi="Times New Roman"/>
                <w:sz w:val="24"/>
                <w:szCs w:val="24"/>
              </w:rPr>
              <w:t xml:space="preserve">            (власне ім’я</w:t>
            </w:r>
            <w:r>
              <w:rPr>
                <w:rFonts w:ascii="Times New Roman" w:hAnsi="Times New Roman"/>
                <w:sz w:val="18"/>
                <w:szCs w:val="18"/>
              </w:rPr>
              <w:t xml:space="preserve">, </w:t>
            </w:r>
            <w:r>
              <w:rPr>
                <w:rFonts w:ascii="Times New Roman" w:hAnsi="Times New Roman"/>
                <w:sz w:val="24"/>
                <w:szCs w:val="24"/>
              </w:rPr>
              <w:t>прізвище)</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r>
        <w:rPr>
          <w:rFonts w:ascii="Times New Roman" w:hAnsi="Times New Roman"/>
          <w:szCs w:val="26"/>
        </w:rPr>
        <w:t>____  __________ 20 ____ року</w:t>
      </w: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6"/>
        </w:rPr>
      </w:pPr>
    </w:p>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i/>
          <w:sz w:val="28"/>
          <w:szCs w:val="28"/>
        </w:rPr>
        <w:sectPr w:rsidR="004A6DB0">
          <w:pgSz w:w="11906" w:h="16838"/>
          <w:pgMar w:top="851" w:right="567" w:bottom="1134" w:left="1701" w:header="708" w:footer="708" w:gutter="0"/>
          <w:cols w:space="720"/>
        </w:sectPr>
      </w:pPr>
      <w:r>
        <w:rPr>
          <w:rFonts w:ascii="Times New Roman" w:hAnsi="Times New Roman"/>
          <w:b/>
          <w:i/>
          <w:sz w:val="28"/>
          <w:szCs w:val="28"/>
        </w:rPr>
        <w:br w:type="page"/>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rFonts w:ascii="Times New Roman" w:hAnsi="Times New Roman"/>
          <w:b/>
          <w:i/>
          <w:sz w:val="28"/>
          <w:szCs w:val="28"/>
        </w:rPr>
      </w:pP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 xml:space="preserve">Додаток </w:t>
      </w:r>
      <w:r>
        <w:rPr>
          <w:rFonts w:ascii="Times New Roman" w:hAnsi="Times New Roman"/>
          <w:b w:val="0"/>
          <w:sz w:val="28"/>
          <w:szCs w:val="28"/>
          <w:lang w:val="ru-RU"/>
        </w:rPr>
        <w:t>1</w:t>
      </w:r>
      <w:r w:rsidR="00C84BA6">
        <w:rPr>
          <w:rFonts w:ascii="Times New Roman" w:hAnsi="Times New Roman"/>
          <w:b w:val="0"/>
          <w:sz w:val="28"/>
          <w:szCs w:val="28"/>
          <w:lang w:val="ru-RU"/>
        </w:rPr>
        <w:t>7</w:t>
      </w:r>
      <w:r>
        <w:rPr>
          <w:rFonts w:ascii="Times New Roman" w:hAnsi="Times New Roman"/>
          <w:b w:val="0"/>
          <w:sz w:val="28"/>
          <w:szCs w:val="28"/>
        </w:rPr>
        <w:t xml:space="preserve"> </w:t>
      </w:r>
      <w:r>
        <w:rPr>
          <w:rFonts w:ascii="Times New Roman" w:hAnsi="Times New Roman"/>
          <w:b w:val="0"/>
          <w:sz w:val="28"/>
          <w:szCs w:val="28"/>
        </w:rPr>
        <w:br/>
        <w:t xml:space="preserve">до  Інструкції </w:t>
      </w:r>
    </w:p>
    <w:p w:rsidR="004A6DB0" w:rsidRDefault="004A6DB0" w:rsidP="004A6DB0">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0" w:lineRule="atLeast"/>
        <w:ind w:left="5954"/>
        <w:jc w:val="left"/>
        <w:rPr>
          <w:rFonts w:ascii="Times New Roman" w:hAnsi="Times New Roman"/>
          <w:b w:val="0"/>
          <w:sz w:val="28"/>
          <w:szCs w:val="28"/>
        </w:rPr>
      </w:pPr>
      <w:r>
        <w:rPr>
          <w:rFonts w:ascii="Times New Roman" w:hAnsi="Times New Roman"/>
          <w:b w:val="0"/>
          <w:sz w:val="28"/>
          <w:szCs w:val="28"/>
        </w:rPr>
        <w:t>(пункт 23</w:t>
      </w:r>
      <w:r w:rsidR="001D499B">
        <w:rPr>
          <w:rFonts w:ascii="Times New Roman" w:hAnsi="Times New Roman"/>
          <w:b w:val="0"/>
          <w:sz w:val="28"/>
          <w:szCs w:val="28"/>
        </w:rPr>
        <w:t>7</w:t>
      </w:r>
      <w:r>
        <w:rPr>
          <w:rFonts w:ascii="Times New Roman" w:hAnsi="Times New Roman"/>
          <w:b w:val="0"/>
          <w:sz w:val="28"/>
          <w:szCs w:val="28"/>
        </w:rPr>
        <w:t>)</w:t>
      </w:r>
    </w:p>
    <w:p w:rsidR="004A6DB0" w:rsidRDefault="004A6DB0" w:rsidP="004A6DB0">
      <w:pPr>
        <w:tabs>
          <w:tab w:val="left" w:pos="5580"/>
        </w:tabs>
        <w:jc w:val="both"/>
        <w:rPr>
          <w:rFonts w:ascii="Times New Roman" w:hAnsi="Times New Roman"/>
          <w:szCs w:val="26"/>
        </w:rPr>
      </w:pPr>
    </w:p>
    <w:p w:rsidR="00C34B61" w:rsidRDefault="00C34B61"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 xml:space="preserve">Виконавчий комітет Лебединської </w:t>
      </w:r>
    </w:p>
    <w:p w:rsidR="004A6DB0" w:rsidRDefault="00C34B61"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міської ради Сумської області</w:t>
      </w:r>
      <w:r w:rsidR="004A6DB0">
        <w:rPr>
          <w:rFonts w:ascii="Times New Roman" w:hAnsi="Times New Roman"/>
          <w:szCs w:val="26"/>
        </w:rPr>
        <w:tab/>
      </w:r>
      <w:r w:rsidR="004A6DB0">
        <w:rPr>
          <w:rFonts w:ascii="Times New Roman" w:hAnsi="Times New Roman"/>
          <w:szCs w:val="26"/>
        </w:rPr>
        <w:tab/>
      </w:r>
      <w:r>
        <w:rPr>
          <w:rFonts w:ascii="Times New Roman" w:hAnsi="Times New Roman"/>
          <w:szCs w:val="26"/>
        </w:rPr>
        <w:tab/>
      </w:r>
      <w:r w:rsidR="004A6DB0">
        <w:rPr>
          <w:rFonts w:ascii="Times New Roman" w:hAnsi="Times New Roman"/>
          <w:szCs w:val="26"/>
        </w:rPr>
        <w:t>ЗАТВЕРДЖУЮ</w:t>
      </w:r>
    </w:p>
    <w:p w:rsidR="004A6DB0" w:rsidRDefault="004A6DB0" w:rsidP="004A6DB0">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szCs w:val="26"/>
        </w:rPr>
      </w:pPr>
      <w:r>
        <w:rPr>
          <w:rFonts w:ascii="Times New Roman" w:hAnsi="Times New Roman"/>
          <w:szCs w:val="26"/>
        </w:rPr>
        <w:t xml:space="preserve">Найменування структурного підрозділу </w:t>
      </w:r>
      <w:r>
        <w:rPr>
          <w:rFonts w:ascii="Times New Roman" w:hAnsi="Times New Roman"/>
          <w:szCs w:val="26"/>
        </w:rPr>
        <w:tab/>
      </w:r>
      <w:r>
        <w:rPr>
          <w:rFonts w:ascii="Times New Roman" w:hAnsi="Times New Roman"/>
          <w:szCs w:val="26"/>
        </w:rPr>
        <w:tab/>
        <w:t>Керівник структурного підрозділу</w:t>
      </w:r>
    </w:p>
    <w:p w:rsidR="004A6DB0" w:rsidRDefault="004A6DB0" w:rsidP="004A6DB0">
      <w:pPr>
        <w:tabs>
          <w:tab w:val="left" w:pos="5580"/>
        </w:tabs>
        <w:rPr>
          <w:rFonts w:ascii="Times New Roman" w:hAnsi="Times New Roman"/>
        </w:rPr>
      </w:pPr>
      <w:r>
        <w:rPr>
          <w:rFonts w:ascii="Times New Roman" w:hAnsi="Times New Roman"/>
        </w:rPr>
        <w:tab/>
      </w:r>
      <w:r>
        <w:rPr>
          <w:rFonts w:ascii="Times New Roman" w:hAnsi="Times New Roman"/>
        </w:rPr>
        <w:tab/>
        <w:t>______   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ab/>
        <w:t xml:space="preserve">    </w:t>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rsidP="004A6DB0">
      <w:pPr>
        <w:tabs>
          <w:tab w:val="left" w:pos="5580"/>
        </w:tabs>
        <w:rPr>
          <w:rFonts w:ascii="Times New Roman" w:hAnsi="Times New Roman"/>
        </w:rPr>
      </w:pPr>
      <w:r>
        <w:rPr>
          <w:rFonts w:ascii="Times New Roman" w:hAnsi="Times New Roman"/>
        </w:rPr>
        <w:tab/>
      </w:r>
      <w:r>
        <w:rPr>
          <w:rFonts w:ascii="Times New Roman" w:hAnsi="Times New Roman"/>
        </w:rPr>
        <w:tab/>
        <w:t>_____ _____________ 20___ року</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Pr>
          <w:rFonts w:ascii="Times New Roman" w:hAnsi="Times New Roman"/>
          <w:b/>
        </w:rPr>
        <w:t>ОПИС</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____________ № 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1059"/>
        <w:gridCol w:w="2101"/>
        <w:gridCol w:w="1555"/>
        <w:gridCol w:w="1397"/>
        <w:gridCol w:w="1407"/>
        <w:gridCol w:w="1289"/>
      </w:tblGrid>
      <w:tr w:rsidR="004A6DB0" w:rsidTr="004A6DB0">
        <w:tc>
          <w:tcPr>
            <w:tcW w:w="843"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w:t>
            </w:r>
          </w:p>
          <w:p w:rsidR="004A6DB0" w:rsidRDefault="004A6DB0">
            <w:pPr>
              <w:jc w:val="center"/>
              <w:rPr>
                <w:rFonts w:ascii="Times New Roman" w:hAnsi="Times New Roman"/>
              </w:rPr>
            </w:pPr>
            <w:r>
              <w:rPr>
                <w:rFonts w:ascii="Times New Roman" w:hAnsi="Times New Roman"/>
              </w:rPr>
              <w:t>з/п</w:t>
            </w:r>
          </w:p>
        </w:tc>
        <w:tc>
          <w:tcPr>
            <w:tcW w:w="1065" w:type="dxa"/>
            <w:tcBorders>
              <w:top w:val="single" w:sz="4" w:space="0" w:color="auto"/>
              <w:left w:val="single" w:sz="4" w:space="0" w:color="auto"/>
              <w:bottom w:val="single" w:sz="4" w:space="0" w:color="auto"/>
              <w:right w:val="single" w:sz="4" w:space="0" w:color="auto"/>
            </w:tcBorders>
          </w:tcPr>
          <w:p w:rsidR="004A6DB0" w:rsidRDefault="004A6DB0">
            <w:pPr>
              <w:jc w:val="center"/>
              <w:rPr>
                <w:rFonts w:ascii="Times New Roman" w:hAnsi="Times New Roman"/>
              </w:rPr>
            </w:pPr>
            <w:r>
              <w:rPr>
                <w:rFonts w:ascii="Times New Roman" w:hAnsi="Times New Roman"/>
              </w:rPr>
              <w:t>Індекс справи</w:t>
            </w:r>
          </w:p>
          <w:p w:rsidR="004A6DB0" w:rsidRDefault="004A6DB0">
            <w:pPr>
              <w:jc w:val="center"/>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Заголовок справи (тому, частини)</w:t>
            </w:r>
          </w:p>
        </w:tc>
        <w:tc>
          <w:tcPr>
            <w:tcW w:w="1562"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Крайні дати документів справи (тому, частини)</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Кількість аркушів у справі (томі, частині)</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vertAlign w:val="superscript"/>
              </w:rPr>
            </w:pPr>
            <w:r>
              <w:rPr>
                <w:rFonts w:ascii="Times New Roman" w:hAnsi="Times New Roman"/>
              </w:rPr>
              <w:t>Строк зберігання справи (тому, частини) і номери статей за переліком</w:t>
            </w:r>
            <w:r>
              <w:rPr>
                <w:rStyle w:val="aff2"/>
              </w:rPr>
              <w:footnoteReference w:customMarkFollows="1" w:id="2"/>
              <w:t>*</w:t>
            </w:r>
          </w:p>
        </w:tc>
        <w:tc>
          <w:tcPr>
            <w:tcW w:w="1022" w:type="dxa"/>
            <w:tcBorders>
              <w:top w:val="single" w:sz="4" w:space="0" w:color="auto"/>
              <w:left w:val="single" w:sz="4" w:space="0" w:color="auto"/>
              <w:bottom w:val="single" w:sz="4" w:space="0" w:color="auto"/>
              <w:right w:val="single" w:sz="4" w:space="0" w:color="auto"/>
            </w:tcBorders>
            <w:hideMark/>
          </w:tcPr>
          <w:p w:rsidR="004A6DB0" w:rsidRDefault="004A6DB0">
            <w:pPr>
              <w:jc w:val="both"/>
              <w:rPr>
                <w:rFonts w:ascii="Times New Roman" w:hAnsi="Times New Roman"/>
              </w:rPr>
            </w:pPr>
            <w:r>
              <w:rPr>
                <w:rFonts w:ascii="Times New Roman" w:hAnsi="Times New Roman"/>
              </w:rPr>
              <w:t>Примітки</w:t>
            </w:r>
          </w:p>
        </w:tc>
      </w:tr>
      <w:tr w:rsidR="004A6DB0" w:rsidTr="004A6DB0">
        <w:tc>
          <w:tcPr>
            <w:tcW w:w="843"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1</w:t>
            </w:r>
          </w:p>
        </w:tc>
        <w:tc>
          <w:tcPr>
            <w:tcW w:w="1065"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2</w:t>
            </w:r>
          </w:p>
        </w:tc>
        <w:tc>
          <w:tcPr>
            <w:tcW w:w="2160"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3</w:t>
            </w:r>
          </w:p>
        </w:tc>
        <w:tc>
          <w:tcPr>
            <w:tcW w:w="1562"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4</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5</w:t>
            </w:r>
          </w:p>
        </w:tc>
        <w:tc>
          <w:tcPr>
            <w:tcW w:w="1408"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6</w:t>
            </w:r>
          </w:p>
        </w:tc>
        <w:tc>
          <w:tcPr>
            <w:tcW w:w="1022" w:type="dxa"/>
            <w:tcBorders>
              <w:top w:val="single" w:sz="4" w:space="0" w:color="auto"/>
              <w:left w:val="single" w:sz="4" w:space="0" w:color="auto"/>
              <w:bottom w:val="single" w:sz="4" w:space="0" w:color="auto"/>
              <w:right w:val="single" w:sz="4" w:space="0" w:color="auto"/>
            </w:tcBorders>
            <w:hideMark/>
          </w:tcPr>
          <w:p w:rsidR="004A6DB0" w:rsidRDefault="004A6DB0">
            <w:pPr>
              <w:jc w:val="center"/>
              <w:rPr>
                <w:rFonts w:ascii="Times New Roman" w:hAnsi="Times New Roman"/>
              </w:rPr>
            </w:pPr>
            <w:r>
              <w:rPr>
                <w:rFonts w:ascii="Times New Roman" w:hAnsi="Times New Roman"/>
              </w:rPr>
              <w:t>7</w:t>
            </w:r>
          </w:p>
        </w:tc>
      </w:tr>
    </w:tbl>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16"/>
          <w:szCs w:val="16"/>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__________________________________________________________________________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(назва розділу</w:t>
      </w:r>
      <w:r>
        <w:rPr>
          <w:rStyle w:val="aff2"/>
          <w:sz w:val="18"/>
          <w:szCs w:val="18"/>
        </w:rPr>
        <w:footnoteReference w:customMarkFollows="1" w:id="3"/>
        <w:t>**</w:t>
      </w:r>
      <w:r>
        <w:rPr>
          <w:rFonts w:ascii="Times New Roman" w:hAnsi="Times New Roman"/>
          <w:sz w:val="18"/>
          <w:szCs w:val="18"/>
        </w:rPr>
        <w:t>)</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До опису внесено 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r>
        <w:rPr>
          <w:rFonts w:ascii="Times New Roman" w:hAnsi="Times New Roman"/>
        </w:rPr>
        <w:t>з № ______________ по № __________, у тому числі:</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r>
        <w:rPr>
          <w:rFonts w:ascii="Times New Roman" w:hAnsi="Times New Roman"/>
        </w:rPr>
        <w:t>літерні номери _______________, пропущені номери ____________________________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rPr>
      </w:pPr>
    </w:p>
    <w:tbl>
      <w:tblPr>
        <w:tblW w:w="5000" w:type="pct"/>
        <w:tblLook w:val="01E0" w:firstRow="1" w:lastRow="1" w:firstColumn="1" w:lastColumn="1" w:noHBand="0" w:noVBand="0"/>
      </w:tblPr>
      <w:tblGrid>
        <w:gridCol w:w="5425"/>
        <w:gridCol w:w="25"/>
        <w:gridCol w:w="4189"/>
      </w:tblGrid>
      <w:tr w:rsidR="004A6DB0" w:rsidTr="004A6DB0">
        <w:trPr>
          <w:trHeight w:val="1134"/>
        </w:trPr>
        <w:tc>
          <w:tcPr>
            <w:tcW w:w="2827" w:type="pct"/>
            <w:gridSpan w:val="2"/>
          </w:tcPr>
          <w:p w:rsidR="004A6DB0" w:rsidRDefault="004A6DB0">
            <w:pPr>
              <w:ind w:left="-71"/>
              <w:rPr>
                <w:rFonts w:ascii="Times New Roman" w:hAnsi="Times New Roman"/>
              </w:rPr>
            </w:pPr>
            <w:r>
              <w:rPr>
                <w:rFonts w:ascii="Times New Roman" w:hAnsi="Times New Roman"/>
              </w:rPr>
              <w:t xml:space="preserve">Посада укладача опису                      </w:t>
            </w:r>
          </w:p>
          <w:p w:rsidR="004A6DB0" w:rsidRDefault="004A6DB0">
            <w:pPr>
              <w:ind w:left="-71"/>
              <w:rPr>
                <w:rFonts w:ascii="Times New Roman" w:hAnsi="Times New Roman"/>
              </w:rPr>
            </w:pPr>
            <w:r>
              <w:rPr>
                <w:rFonts w:ascii="Times New Roman" w:hAnsi="Times New Roman"/>
              </w:rPr>
              <w:t xml:space="preserve">                                            ____________</w:t>
            </w:r>
          </w:p>
          <w:p w:rsidR="004A6DB0" w:rsidRDefault="004A6DB0">
            <w:pPr>
              <w:snapToGrid w:val="0"/>
              <w:jc w:val="center"/>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(підпис)</w:t>
            </w:r>
          </w:p>
          <w:p w:rsidR="004A6DB0" w:rsidRDefault="004A6DB0">
            <w:pPr>
              <w:rPr>
                <w:rFonts w:ascii="Times New Roman" w:hAnsi="Times New Roman"/>
              </w:rPr>
            </w:pPr>
            <w:r>
              <w:rPr>
                <w:rFonts w:ascii="Times New Roman" w:hAnsi="Times New Roman"/>
              </w:rPr>
              <w:t>____ ___________ 20___ року</w:t>
            </w:r>
          </w:p>
          <w:p w:rsidR="004A6DB0" w:rsidRDefault="004A6DB0">
            <w:pPr>
              <w:rPr>
                <w:rFonts w:ascii="Times New Roman" w:hAnsi="Times New Roman"/>
                <w:sz w:val="20"/>
              </w:rPr>
            </w:pPr>
          </w:p>
        </w:tc>
        <w:tc>
          <w:tcPr>
            <w:tcW w:w="2173" w:type="pct"/>
          </w:tcPr>
          <w:p w:rsidR="004A6DB0" w:rsidRDefault="004A6DB0">
            <w:pPr>
              <w:rPr>
                <w:rFonts w:ascii="Times New Roman" w:hAnsi="Times New Roman"/>
              </w:rPr>
            </w:pPr>
          </w:p>
          <w:p w:rsidR="004A6DB0" w:rsidRDefault="004A6DB0">
            <w:pPr>
              <w:rPr>
                <w:rFonts w:ascii="Times New Roman" w:hAnsi="Times New Roman"/>
              </w:rPr>
            </w:pPr>
            <w:r>
              <w:rPr>
                <w:rFonts w:ascii="Times New Roman" w:hAnsi="Times New Roman"/>
              </w:rPr>
              <w:t xml:space="preserve">      _________________________</w:t>
            </w:r>
          </w:p>
          <w:p w:rsidR="004A6DB0" w:rsidRDefault="004A6DB0">
            <w:pPr>
              <w:rPr>
                <w:rFonts w:ascii="Times New Roman" w:hAnsi="Times New Roman"/>
                <w:sz w:val="18"/>
                <w:szCs w:val="18"/>
              </w:rPr>
            </w:pPr>
            <w:r>
              <w:rPr>
                <w:rFonts w:ascii="Times New Roman" w:hAnsi="Times New Roman"/>
                <w:sz w:val="20"/>
              </w:rPr>
              <w:t xml:space="preserve">          </w:t>
            </w:r>
            <w:r>
              <w:rPr>
                <w:rFonts w:ascii="Times New Roman" w:hAnsi="Times New Roman"/>
                <w:sz w:val="18"/>
                <w:szCs w:val="18"/>
              </w:rPr>
              <w:t xml:space="preserve"> (власне ім’я, прізвище)</w:t>
            </w:r>
          </w:p>
        </w:tc>
      </w:tr>
      <w:tr w:rsidR="004A6DB0" w:rsidTr="004A6DB0">
        <w:tc>
          <w:tcPr>
            <w:tcW w:w="2814" w:type="pct"/>
            <w:hideMark/>
          </w:tcPr>
          <w:p w:rsidR="004A6DB0" w:rsidRDefault="004A6DB0">
            <w:pPr>
              <w:jc w:val="both"/>
              <w:rPr>
                <w:rFonts w:ascii="Times New Roman" w:hAnsi="Times New Roman"/>
              </w:rPr>
            </w:pPr>
            <w:r>
              <w:rPr>
                <w:rFonts w:ascii="Times New Roman" w:hAnsi="Times New Roman"/>
              </w:rPr>
              <w:t>Посада керівника служби діловодства</w:t>
            </w:r>
          </w:p>
          <w:p w:rsidR="004A6DB0" w:rsidRDefault="004A6DB0">
            <w:pPr>
              <w:jc w:val="both"/>
              <w:rPr>
                <w:rFonts w:ascii="Times New Roman" w:hAnsi="Times New Roman"/>
              </w:rPr>
            </w:pPr>
            <w:r>
              <w:rPr>
                <w:rFonts w:ascii="Times New Roman" w:hAnsi="Times New Roman"/>
              </w:rPr>
              <w:t xml:space="preserve">  ______  __________________________</w:t>
            </w:r>
          </w:p>
          <w:p w:rsidR="004A6DB0" w:rsidRDefault="004A6DB0">
            <w:pPr>
              <w:jc w:val="both"/>
              <w:rPr>
                <w:rFonts w:ascii="Times New Roman" w:eastAsia="Calibri"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 xml:space="preserve">       </w:t>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pPr>
              <w:rPr>
                <w:rFonts w:ascii="Times New Roman" w:hAnsi="Times New Roman"/>
                <w:sz w:val="28"/>
                <w:szCs w:val="28"/>
              </w:rPr>
            </w:pPr>
            <w:r>
              <w:rPr>
                <w:rFonts w:ascii="Times New Roman" w:hAnsi="Times New Roman"/>
              </w:rPr>
              <w:t xml:space="preserve">____ ___________ 20___ року                                                                                      </w:t>
            </w:r>
          </w:p>
        </w:tc>
        <w:tc>
          <w:tcPr>
            <w:tcW w:w="2186" w:type="pct"/>
            <w:gridSpan w:val="2"/>
          </w:tcPr>
          <w:p w:rsidR="004A6DB0" w:rsidRDefault="004A6DB0">
            <w:pPr>
              <w:jc w:val="right"/>
              <w:rPr>
                <w:rFonts w:ascii="Times New Roman" w:hAnsi="Times New Roman"/>
                <w:sz w:val="28"/>
                <w:szCs w:val="28"/>
              </w:rPr>
            </w:pPr>
          </w:p>
        </w:tc>
      </w:tr>
    </w:tbl>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7371"/>
        </w:tabs>
        <w:spacing w:line="360" w:lineRule="auto"/>
        <w:ind w:firstLine="720"/>
        <w:jc w:val="right"/>
        <w:rPr>
          <w:rFonts w:ascii="Times New Roman" w:hAnsi="Times New Roman"/>
          <w:sz w:val="22"/>
          <w:szCs w:val="22"/>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Pr="00C84BA6"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63" w:firstLine="709"/>
        <w:jc w:val="center"/>
        <w:rPr>
          <w:rFonts w:ascii="Times New Roman" w:hAnsi="Times New Roman"/>
          <w:lang w:val="ru-RU"/>
        </w:rPr>
      </w:pPr>
      <w:r>
        <w:rPr>
          <w:rFonts w:ascii="Times New Roman" w:hAnsi="Times New Roman"/>
        </w:rPr>
        <w:t>Продовження додатка 1</w:t>
      </w:r>
      <w:r w:rsidR="00C84BA6">
        <w:rPr>
          <w:rFonts w:ascii="Times New Roman" w:hAnsi="Times New Roman"/>
          <w:lang w:val="ru-RU"/>
        </w:rPr>
        <w:t>7</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Передав _______________________________________________________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sz w:val="18"/>
          <w:szCs w:val="18"/>
        </w:rPr>
        <w:t xml:space="preserve">                                                                                        (цифрами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та _______________________ реєстраційно-контрольних карток до документів</w:t>
      </w:r>
      <w:r>
        <w:rPr>
          <w:rStyle w:val="aff2"/>
        </w:rPr>
        <w:footnoteReference w:customMarkFollows="1" w:id="4"/>
        <w:t>*</w:t>
      </w:r>
      <w:r>
        <w:rPr>
          <w:rFonts w:ascii="Times New Roman" w:hAnsi="Times New Roman"/>
        </w:rPr>
        <w:t>.</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rPr>
        <w:t xml:space="preserve">                 </w:t>
      </w: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Посада працівника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структурного підрозділу            ___________                      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 xml:space="preserve">                                            </w:t>
      </w:r>
      <w:r>
        <w:rPr>
          <w:rFonts w:ascii="Times New Roman" w:hAnsi="Times New Roman"/>
          <w:sz w:val="18"/>
          <w:szCs w:val="18"/>
        </w:rPr>
        <w:t xml:space="preserve"> </w:t>
      </w:r>
      <w:r>
        <w:rPr>
          <w:rFonts w:ascii="Times New Roman" w:eastAsia="Calibri" w:hAnsi="Times New Roman"/>
          <w:sz w:val="18"/>
          <w:szCs w:val="18"/>
        </w:rPr>
        <w:t>(</w:t>
      </w:r>
      <w:r>
        <w:rPr>
          <w:rFonts w:ascii="Times New Roman" w:hAnsi="Times New Roman"/>
          <w:sz w:val="18"/>
          <w:szCs w:val="18"/>
        </w:rPr>
        <w:t>власне ім’я,</w:t>
      </w:r>
      <w:r>
        <w:rPr>
          <w:rFonts w:ascii="Times New Roman" w:eastAsia="Calibri" w:hAnsi="Times New Roman"/>
          <w:sz w:val="18"/>
          <w:szCs w:val="18"/>
        </w:rPr>
        <w:t xml:space="preserve"> прізвище)</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 ___________  20___ року</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Прийняв _______________________________________________________ справ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8"/>
          <w:szCs w:val="18"/>
        </w:rPr>
      </w:pP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та _______________________ реєстраційно-контрольних карток до документів.</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18"/>
          <w:szCs w:val="18"/>
        </w:rPr>
      </w:pPr>
      <w:r>
        <w:rPr>
          <w:rFonts w:ascii="Times New Roman" w:hAnsi="Times New Roman"/>
        </w:rPr>
        <w:t xml:space="preserve">                      </w:t>
      </w:r>
      <w:r>
        <w:rPr>
          <w:rFonts w:ascii="Times New Roman" w:hAnsi="Times New Roman"/>
          <w:sz w:val="18"/>
          <w:szCs w:val="18"/>
        </w:rPr>
        <w:t>(цифрами і словами)</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 xml:space="preserve">Посада керівника архіву </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(особи, відповідальної за архів)      __________             _____________________</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18"/>
          <w:szCs w:val="18"/>
        </w:rPr>
      </w:pPr>
      <w:r>
        <w:rPr>
          <w:rFonts w:ascii="Times New Roman" w:hAnsi="Times New Roman"/>
        </w:rPr>
        <w:t xml:space="preserve">                                                                 </w:t>
      </w:r>
      <w:r>
        <w:rPr>
          <w:rFonts w:ascii="Times New Roman" w:hAnsi="Times New Roman"/>
          <w:sz w:val="18"/>
          <w:szCs w:val="18"/>
        </w:rPr>
        <w:t>(підпис)</w:t>
      </w:r>
      <w:r>
        <w:rPr>
          <w:rFonts w:ascii="Times New Roman" w:hAnsi="Times New Roman"/>
          <w:sz w:val="20"/>
        </w:rPr>
        <w:t xml:space="preserve">                                  </w:t>
      </w:r>
      <w:r>
        <w:rPr>
          <w:rFonts w:ascii="Times New Roman" w:eastAsia="Calibri" w:hAnsi="Times New Roman"/>
          <w:sz w:val="18"/>
          <w:szCs w:val="18"/>
        </w:rPr>
        <w:t>(</w:t>
      </w:r>
      <w:r>
        <w:rPr>
          <w:rFonts w:ascii="Times New Roman" w:hAnsi="Times New Roman"/>
          <w:sz w:val="18"/>
          <w:szCs w:val="18"/>
        </w:rPr>
        <w:t xml:space="preserve">власне ім’я, </w:t>
      </w:r>
      <w:r>
        <w:rPr>
          <w:rFonts w:ascii="Times New Roman" w:eastAsia="Calibri" w:hAnsi="Times New Roman"/>
          <w:sz w:val="18"/>
          <w:szCs w:val="18"/>
        </w:rPr>
        <w:t>прізвище)</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____ ___________  20___ року</w:t>
      </w: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A6DB0" w:rsidRDefault="004A6DB0" w:rsidP="004A6DB0">
      <w:pPr>
        <w:pStyle w:val="3"/>
        <w:keepNext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709"/>
        <w:contextualSpacing/>
        <w:jc w:val="both"/>
        <w:rPr>
          <w:rFonts w:ascii="Times New Roman" w:hAnsi="Times New Roman"/>
          <w:b w:val="0"/>
          <w:i w:val="0"/>
          <w:sz w:val="28"/>
          <w:szCs w:val="28"/>
        </w:rPr>
      </w:pP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r>
        <w:rPr>
          <w:rFonts w:ascii="Times New Roman" w:hAnsi="Times New Roman"/>
          <w:sz w:val="28"/>
          <w:szCs w:val="28"/>
        </w:rPr>
        <w:t>________________</w:t>
      </w:r>
    </w:p>
    <w:p w:rsidR="004A6DB0" w:rsidRDefault="004A6DB0" w:rsidP="004A6D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A6DB0" w:rsidRDefault="004A6DB0"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sectPr w:rsidR="004A6DB0" w:rsidSect="003F39F4">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CC9" w:rsidRDefault="00BF3CC9" w:rsidP="004A6DB0">
      <w:r>
        <w:separator/>
      </w:r>
    </w:p>
  </w:endnote>
  <w:endnote w:type="continuationSeparator" w:id="0">
    <w:p w:rsidR="00BF3CC9" w:rsidRDefault="00BF3CC9" w:rsidP="004A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Arial Narrow"/>
    <w:charset w:val="00"/>
    <w:family w:val="swiss"/>
    <w:pitch w:val="variable"/>
    <w:sig w:usb0="000000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Petersburg">
    <w:altName w:val="Courier New"/>
    <w:charset w:val="00"/>
    <w:family w:val="swiss"/>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CC9" w:rsidRDefault="00BF3CC9" w:rsidP="004A6DB0">
      <w:r>
        <w:separator/>
      </w:r>
    </w:p>
  </w:footnote>
  <w:footnote w:type="continuationSeparator" w:id="0">
    <w:p w:rsidR="00BF3CC9" w:rsidRDefault="00BF3CC9" w:rsidP="004A6DB0">
      <w:r>
        <w:continuationSeparator/>
      </w:r>
    </w:p>
  </w:footnote>
  <w:footnote w:id="1">
    <w:p w:rsidR="00BF3CC9" w:rsidRDefault="00BF3CC9"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Times New Roman" w:hAnsi="Times New Roman"/>
          <w:sz w:val="24"/>
          <w:szCs w:val="24"/>
        </w:rPr>
      </w:pPr>
      <w:r>
        <w:rPr>
          <w:rStyle w:val="aff2"/>
          <w:sz w:val="24"/>
          <w:szCs w:val="24"/>
        </w:rPr>
        <w:t>*</w:t>
      </w:r>
      <w:r>
        <w:rPr>
          <w:rFonts w:ascii="Times New Roman" w:hAnsi="Times New Roman"/>
          <w:sz w:val="24"/>
          <w:szCs w:val="24"/>
        </w:rPr>
        <w:t xml:space="preserve">Найменування структурного підрозділу </w:t>
      </w:r>
    </w:p>
  </w:footnote>
  <w:footnote w:id="2">
    <w:p w:rsidR="00BF3CC9" w:rsidRDefault="00BF3CC9"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both"/>
        <w:rPr>
          <w:rFonts w:ascii="Times New Roman" w:hAnsi="Times New Roman"/>
          <w:sz w:val="20"/>
        </w:rPr>
      </w:pPr>
      <w:r>
        <w:rPr>
          <w:rStyle w:val="aff2"/>
        </w:rPr>
        <w:t>*</w:t>
      </w:r>
      <w:r>
        <w:rPr>
          <w:rFonts w:ascii="Times New Roman" w:hAnsi="Times New Roman"/>
          <w:sz w:val="20"/>
        </w:rPr>
        <w:t xml:space="preserve">Графа шоста не заповнюється в описах справ постійного зберігання. </w:t>
      </w:r>
    </w:p>
  </w:footnote>
  <w:footnote w:id="3">
    <w:p w:rsidR="00BF3CC9" w:rsidRDefault="00BF3CC9" w:rsidP="004A6D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jc w:val="both"/>
      </w:pPr>
      <w:r>
        <w:rPr>
          <w:rStyle w:val="aff2"/>
        </w:rPr>
        <w:t>**</w:t>
      </w:r>
      <w:r>
        <w:t>Найменування структурного підрозділу (для юридичних осіб, в яких немає структурних підрозділів, напряму діяльності).</w:t>
      </w:r>
    </w:p>
  </w:footnote>
  <w:footnote w:id="4">
    <w:p w:rsidR="00BF3CC9" w:rsidRDefault="00BF3CC9" w:rsidP="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Style w:val="aff2"/>
        </w:rPr>
        <w:t>*</w:t>
      </w:r>
      <w:r>
        <w:rPr>
          <w:rFonts w:ascii="Times New Roman" w:hAnsi="Times New Roman"/>
        </w:rPr>
        <w:t>Передаються разом зі справами служби діловодства.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C6"/>
    <w:rsid w:val="00003447"/>
    <w:rsid w:val="00007032"/>
    <w:rsid w:val="00022C5C"/>
    <w:rsid w:val="00032CBC"/>
    <w:rsid w:val="00042B73"/>
    <w:rsid w:val="000B3677"/>
    <w:rsid w:val="000D7FED"/>
    <w:rsid w:val="000F4833"/>
    <w:rsid w:val="000F745E"/>
    <w:rsid w:val="00112423"/>
    <w:rsid w:val="00126004"/>
    <w:rsid w:val="00141CBD"/>
    <w:rsid w:val="00142577"/>
    <w:rsid w:val="00142679"/>
    <w:rsid w:val="001548CE"/>
    <w:rsid w:val="00161A98"/>
    <w:rsid w:val="00187C52"/>
    <w:rsid w:val="00191372"/>
    <w:rsid w:val="001B64FA"/>
    <w:rsid w:val="001C63E1"/>
    <w:rsid w:val="001D499B"/>
    <w:rsid w:val="001E7320"/>
    <w:rsid w:val="00220FA5"/>
    <w:rsid w:val="002227EB"/>
    <w:rsid w:val="0024250C"/>
    <w:rsid w:val="00265049"/>
    <w:rsid w:val="002963E6"/>
    <w:rsid w:val="002D198C"/>
    <w:rsid w:val="002F76AC"/>
    <w:rsid w:val="00304E80"/>
    <w:rsid w:val="00312488"/>
    <w:rsid w:val="00312A3F"/>
    <w:rsid w:val="00324819"/>
    <w:rsid w:val="003739E2"/>
    <w:rsid w:val="00397BE9"/>
    <w:rsid w:val="003A371D"/>
    <w:rsid w:val="003C1A2E"/>
    <w:rsid w:val="003C2819"/>
    <w:rsid w:val="003C321A"/>
    <w:rsid w:val="003D29C5"/>
    <w:rsid w:val="003E0BB4"/>
    <w:rsid w:val="003E238C"/>
    <w:rsid w:val="003E5C4D"/>
    <w:rsid w:val="003F3852"/>
    <w:rsid w:val="003F39F4"/>
    <w:rsid w:val="00402529"/>
    <w:rsid w:val="0040272F"/>
    <w:rsid w:val="00410051"/>
    <w:rsid w:val="0048153B"/>
    <w:rsid w:val="004826CC"/>
    <w:rsid w:val="00487129"/>
    <w:rsid w:val="004921BD"/>
    <w:rsid w:val="004A6DB0"/>
    <w:rsid w:val="004E3652"/>
    <w:rsid w:val="004F0511"/>
    <w:rsid w:val="004F2415"/>
    <w:rsid w:val="004F3C78"/>
    <w:rsid w:val="00525466"/>
    <w:rsid w:val="005374E8"/>
    <w:rsid w:val="005450A6"/>
    <w:rsid w:val="005508F7"/>
    <w:rsid w:val="00561A84"/>
    <w:rsid w:val="00581C90"/>
    <w:rsid w:val="005837DC"/>
    <w:rsid w:val="005A301E"/>
    <w:rsid w:val="005D5018"/>
    <w:rsid w:val="005F3599"/>
    <w:rsid w:val="00610241"/>
    <w:rsid w:val="00624D52"/>
    <w:rsid w:val="006411B7"/>
    <w:rsid w:val="0064150A"/>
    <w:rsid w:val="0065795B"/>
    <w:rsid w:val="00667A6F"/>
    <w:rsid w:val="00683468"/>
    <w:rsid w:val="0068726D"/>
    <w:rsid w:val="006A2F10"/>
    <w:rsid w:val="006A69C5"/>
    <w:rsid w:val="006E2F53"/>
    <w:rsid w:val="006E31A0"/>
    <w:rsid w:val="006F2798"/>
    <w:rsid w:val="006F3DB2"/>
    <w:rsid w:val="00720CC0"/>
    <w:rsid w:val="00725F50"/>
    <w:rsid w:val="00743598"/>
    <w:rsid w:val="007627B4"/>
    <w:rsid w:val="00764F3D"/>
    <w:rsid w:val="007700F4"/>
    <w:rsid w:val="00791977"/>
    <w:rsid w:val="007C74B9"/>
    <w:rsid w:val="0083446D"/>
    <w:rsid w:val="00857700"/>
    <w:rsid w:val="00875171"/>
    <w:rsid w:val="008846E6"/>
    <w:rsid w:val="00890F0E"/>
    <w:rsid w:val="008A2262"/>
    <w:rsid w:val="008A2A1E"/>
    <w:rsid w:val="008B72B5"/>
    <w:rsid w:val="008C246F"/>
    <w:rsid w:val="008C40AA"/>
    <w:rsid w:val="008C64EC"/>
    <w:rsid w:val="008C7758"/>
    <w:rsid w:val="008E170C"/>
    <w:rsid w:val="008F43FD"/>
    <w:rsid w:val="00913F8C"/>
    <w:rsid w:val="0094763F"/>
    <w:rsid w:val="009806A5"/>
    <w:rsid w:val="00981989"/>
    <w:rsid w:val="009B5778"/>
    <w:rsid w:val="009D3010"/>
    <w:rsid w:val="009D6742"/>
    <w:rsid w:val="00A07CDE"/>
    <w:rsid w:val="00A25DD0"/>
    <w:rsid w:val="00A30CB2"/>
    <w:rsid w:val="00A5358D"/>
    <w:rsid w:val="00A55140"/>
    <w:rsid w:val="00A60870"/>
    <w:rsid w:val="00A93396"/>
    <w:rsid w:val="00AA3704"/>
    <w:rsid w:val="00AA403D"/>
    <w:rsid w:val="00AE3B8B"/>
    <w:rsid w:val="00B00C65"/>
    <w:rsid w:val="00B07DC6"/>
    <w:rsid w:val="00B110B0"/>
    <w:rsid w:val="00B203A3"/>
    <w:rsid w:val="00B21D1E"/>
    <w:rsid w:val="00B22024"/>
    <w:rsid w:val="00B27211"/>
    <w:rsid w:val="00B65CEE"/>
    <w:rsid w:val="00B70F8E"/>
    <w:rsid w:val="00B71F6A"/>
    <w:rsid w:val="00B96446"/>
    <w:rsid w:val="00BC6B9F"/>
    <w:rsid w:val="00BF0E76"/>
    <w:rsid w:val="00BF3CC9"/>
    <w:rsid w:val="00C34B61"/>
    <w:rsid w:val="00C41B24"/>
    <w:rsid w:val="00C50CC4"/>
    <w:rsid w:val="00C55980"/>
    <w:rsid w:val="00C84BA6"/>
    <w:rsid w:val="00C853B9"/>
    <w:rsid w:val="00C93ADC"/>
    <w:rsid w:val="00C96D6D"/>
    <w:rsid w:val="00CB18C2"/>
    <w:rsid w:val="00CD221A"/>
    <w:rsid w:val="00CE7A58"/>
    <w:rsid w:val="00CF6A47"/>
    <w:rsid w:val="00D03FAC"/>
    <w:rsid w:val="00D04966"/>
    <w:rsid w:val="00D0672B"/>
    <w:rsid w:val="00D11446"/>
    <w:rsid w:val="00D34688"/>
    <w:rsid w:val="00D3598F"/>
    <w:rsid w:val="00D747B1"/>
    <w:rsid w:val="00D9176A"/>
    <w:rsid w:val="00D9534F"/>
    <w:rsid w:val="00D95518"/>
    <w:rsid w:val="00D9613A"/>
    <w:rsid w:val="00DB4804"/>
    <w:rsid w:val="00DC0966"/>
    <w:rsid w:val="00DE13A6"/>
    <w:rsid w:val="00DE2379"/>
    <w:rsid w:val="00E01989"/>
    <w:rsid w:val="00E03EC8"/>
    <w:rsid w:val="00E05BC4"/>
    <w:rsid w:val="00E10CFB"/>
    <w:rsid w:val="00E152ED"/>
    <w:rsid w:val="00E20A11"/>
    <w:rsid w:val="00E60414"/>
    <w:rsid w:val="00E70355"/>
    <w:rsid w:val="00E776D1"/>
    <w:rsid w:val="00E970BD"/>
    <w:rsid w:val="00E97CEA"/>
    <w:rsid w:val="00ED56C0"/>
    <w:rsid w:val="00F14165"/>
    <w:rsid w:val="00F203DE"/>
    <w:rsid w:val="00F3682D"/>
    <w:rsid w:val="00F61E3A"/>
    <w:rsid w:val="00F649C3"/>
    <w:rsid w:val="00F677C6"/>
    <w:rsid w:val="00F95F89"/>
    <w:rsid w:val="00FB2299"/>
    <w:rsid w:val="00FB7ADE"/>
    <w:rsid w:val="00FE75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BF91F1E0-1E88-4108-9BDA-3B0F6EE1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4A6DB0"/>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4A6DB0"/>
    <w:pPr>
      <w:keepNext/>
      <w:spacing w:before="240"/>
      <w:ind w:left="567"/>
      <w:outlineLvl w:val="0"/>
    </w:pPr>
    <w:rPr>
      <w:b/>
      <w:smallCaps/>
      <w:sz w:val="28"/>
    </w:rPr>
  </w:style>
  <w:style w:type="paragraph" w:styleId="2">
    <w:name w:val="heading 2"/>
    <w:basedOn w:val="a"/>
    <w:next w:val="a"/>
    <w:link w:val="20"/>
    <w:semiHidden/>
    <w:unhideWhenUsed/>
    <w:qFormat/>
    <w:rsid w:val="004A6DB0"/>
    <w:pPr>
      <w:keepNext/>
      <w:spacing w:before="120"/>
      <w:ind w:left="567"/>
      <w:outlineLvl w:val="1"/>
    </w:pPr>
    <w:rPr>
      <w:b/>
    </w:rPr>
  </w:style>
  <w:style w:type="paragraph" w:styleId="3">
    <w:name w:val="heading 3"/>
    <w:basedOn w:val="a"/>
    <w:next w:val="a"/>
    <w:link w:val="30"/>
    <w:unhideWhenUsed/>
    <w:qFormat/>
    <w:rsid w:val="004A6DB0"/>
    <w:pPr>
      <w:keepNext/>
      <w:spacing w:before="120"/>
      <w:ind w:left="567"/>
      <w:outlineLvl w:val="2"/>
    </w:pPr>
    <w:rPr>
      <w:b/>
      <w:i/>
    </w:rPr>
  </w:style>
  <w:style w:type="paragraph" w:styleId="4">
    <w:name w:val="heading 4"/>
    <w:basedOn w:val="a"/>
    <w:next w:val="a"/>
    <w:link w:val="40"/>
    <w:semiHidden/>
    <w:unhideWhenUsed/>
    <w:qFormat/>
    <w:rsid w:val="004A6DB0"/>
    <w:pPr>
      <w:keepNext/>
      <w:spacing w:before="120"/>
      <w:ind w:left="567"/>
      <w:outlineLvl w:val="3"/>
    </w:pPr>
  </w:style>
  <w:style w:type="paragraph" w:styleId="5">
    <w:name w:val="heading 5"/>
    <w:basedOn w:val="a"/>
    <w:next w:val="a"/>
    <w:link w:val="50"/>
    <w:semiHidden/>
    <w:unhideWhenUsed/>
    <w:qFormat/>
    <w:rsid w:val="004A6DB0"/>
    <w:pPr>
      <w:keepNext/>
      <w:keepLines/>
      <w:widowControl w:val="0"/>
      <w:spacing w:before="220" w:after="40"/>
      <w:outlineLvl w:val="4"/>
    </w:pPr>
    <w:rPr>
      <w:rFonts w:ascii="Times New Roman" w:hAnsi="Times New Roman"/>
      <w:b/>
      <w:color w:val="000000"/>
      <w:sz w:val="22"/>
      <w:szCs w:val="22"/>
    </w:rPr>
  </w:style>
  <w:style w:type="paragraph" w:styleId="6">
    <w:name w:val="heading 6"/>
    <w:basedOn w:val="a"/>
    <w:next w:val="a"/>
    <w:link w:val="60"/>
    <w:semiHidden/>
    <w:unhideWhenUsed/>
    <w:qFormat/>
    <w:rsid w:val="004A6DB0"/>
    <w:pPr>
      <w:keepNext/>
      <w:keepLines/>
      <w:widowControl w:val="0"/>
      <w:spacing w:before="200" w:after="40"/>
      <w:outlineLvl w:val="5"/>
    </w:pPr>
    <w:rPr>
      <w:rFonts w:ascii="Times New Roman" w:hAnsi="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6DB0"/>
    <w:rPr>
      <w:rFonts w:ascii="Antiqua" w:eastAsia="Times New Roman" w:hAnsi="Antiqua" w:cs="Times New Roman"/>
      <w:b/>
      <w:smallCaps/>
      <w:sz w:val="28"/>
      <w:szCs w:val="20"/>
      <w:lang w:eastAsia="ru-RU"/>
    </w:rPr>
  </w:style>
  <w:style w:type="character" w:customStyle="1" w:styleId="20">
    <w:name w:val="Заголовок 2 Знак"/>
    <w:basedOn w:val="a0"/>
    <w:link w:val="2"/>
    <w:semiHidden/>
    <w:rsid w:val="004A6DB0"/>
    <w:rPr>
      <w:rFonts w:ascii="Antiqua" w:eastAsia="Times New Roman" w:hAnsi="Antiqua" w:cs="Times New Roman"/>
      <w:b/>
      <w:sz w:val="26"/>
      <w:szCs w:val="20"/>
      <w:lang w:eastAsia="ru-RU"/>
    </w:rPr>
  </w:style>
  <w:style w:type="character" w:customStyle="1" w:styleId="30">
    <w:name w:val="Заголовок 3 Знак"/>
    <w:basedOn w:val="a0"/>
    <w:link w:val="3"/>
    <w:rsid w:val="004A6DB0"/>
    <w:rPr>
      <w:rFonts w:ascii="Antiqua" w:eastAsia="Times New Roman" w:hAnsi="Antiqua" w:cs="Times New Roman"/>
      <w:b/>
      <w:i/>
      <w:sz w:val="26"/>
      <w:szCs w:val="20"/>
      <w:lang w:eastAsia="ru-RU"/>
    </w:rPr>
  </w:style>
  <w:style w:type="character" w:customStyle="1" w:styleId="40">
    <w:name w:val="Заголовок 4 Знак"/>
    <w:basedOn w:val="a0"/>
    <w:link w:val="4"/>
    <w:semiHidden/>
    <w:rsid w:val="004A6DB0"/>
    <w:rPr>
      <w:rFonts w:ascii="Antiqua" w:eastAsia="Times New Roman" w:hAnsi="Antiqua" w:cs="Times New Roman"/>
      <w:sz w:val="26"/>
      <w:szCs w:val="20"/>
      <w:lang w:eastAsia="ru-RU"/>
    </w:rPr>
  </w:style>
  <w:style w:type="character" w:customStyle="1" w:styleId="50">
    <w:name w:val="Заголовок 5 Знак"/>
    <w:basedOn w:val="a0"/>
    <w:link w:val="5"/>
    <w:semiHidden/>
    <w:rsid w:val="004A6DB0"/>
    <w:rPr>
      <w:rFonts w:ascii="Times New Roman" w:eastAsia="Times New Roman" w:hAnsi="Times New Roman" w:cs="Times New Roman"/>
      <w:b/>
      <w:color w:val="000000"/>
      <w:lang w:eastAsia="ru-RU"/>
    </w:rPr>
  </w:style>
  <w:style w:type="character" w:customStyle="1" w:styleId="60">
    <w:name w:val="Заголовок 6 Знак"/>
    <w:basedOn w:val="a0"/>
    <w:link w:val="6"/>
    <w:semiHidden/>
    <w:rsid w:val="004A6DB0"/>
    <w:rPr>
      <w:rFonts w:ascii="Times New Roman" w:eastAsia="Times New Roman" w:hAnsi="Times New Roman" w:cs="Times New Roman"/>
      <w:b/>
      <w:color w:val="000000"/>
      <w:sz w:val="20"/>
      <w:szCs w:val="20"/>
      <w:lang w:eastAsia="ru-RU"/>
    </w:rPr>
  </w:style>
  <w:style w:type="character" w:styleId="a3">
    <w:name w:val="Hyperlink"/>
    <w:uiPriority w:val="99"/>
    <w:unhideWhenUsed/>
    <w:rsid w:val="004A6DB0"/>
    <w:rPr>
      <w:color w:val="0000FF"/>
      <w:u w:val="single"/>
    </w:rPr>
  </w:style>
  <w:style w:type="character" w:styleId="a4">
    <w:name w:val="FollowedHyperlink"/>
    <w:basedOn w:val="a0"/>
    <w:uiPriority w:val="99"/>
    <w:semiHidden/>
    <w:unhideWhenUsed/>
    <w:rsid w:val="004A6DB0"/>
    <w:rPr>
      <w:color w:val="954F72" w:themeColor="followedHyperlink"/>
      <w:u w:val="single"/>
    </w:rPr>
  </w:style>
  <w:style w:type="paragraph" w:styleId="HTML">
    <w:name w:val="HTML Preformatted"/>
    <w:basedOn w:val="a"/>
    <w:link w:val="HTML0"/>
    <w:uiPriority w:val="99"/>
    <w:semiHidden/>
    <w:unhideWhenUsed/>
    <w:rsid w:val="004A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rsid w:val="004A6DB0"/>
    <w:rPr>
      <w:rFonts w:ascii="Courier New" w:eastAsia="Times New Roman" w:hAnsi="Courier New" w:cs="Courier New"/>
      <w:sz w:val="20"/>
      <w:szCs w:val="20"/>
      <w:lang w:val="ru-RU" w:eastAsia="ru-RU"/>
    </w:rPr>
  </w:style>
  <w:style w:type="paragraph" w:customStyle="1" w:styleId="msonormal0">
    <w:name w:val="msonormal"/>
    <w:basedOn w:val="a"/>
    <w:uiPriority w:val="99"/>
    <w:semiHidden/>
    <w:rsid w:val="004A6DB0"/>
    <w:pPr>
      <w:spacing w:before="100" w:beforeAutospacing="1" w:after="100" w:afterAutospacing="1"/>
    </w:pPr>
    <w:rPr>
      <w:rFonts w:ascii="Times New Roman" w:hAnsi="Times New Roman"/>
      <w:sz w:val="24"/>
      <w:szCs w:val="24"/>
      <w:lang w:val="ru-RU"/>
    </w:rPr>
  </w:style>
  <w:style w:type="paragraph" w:styleId="a5">
    <w:name w:val="Normal (Web)"/>
    <w:basedOn w:val="a"/>
    <w:uiPriority w:val="99"/>
    <w:semiHidden/>
    <w:unhideWhenUsed/>
    <w:rsid w:val="004A6DB0"/>
    <w:pPr>
      <w:spacing w:before="100" w:beforeAutospacing="1" w:after="100" w:afterAutospacing="1"/>
    </w:pPr>
    <w:rPr>
      <w:rFonts w:ascii="Times New Roman" w:hAnsi="Times New Roman"/>
      <w:sz w:val="24"/>
      <w:szCs w:val="24"/>
      <w:lang w:val="ru-RU"/>
    </w:rPr>
  </w:style>
  <w:style w:type="paragraph" w:styleId="a6">
    <w:name w:val="footnote text"/>
    <w:basedOn w:val="a"/>
    <w:link w:val="a7"/>
    <w:uiPriority w:val="99"/>
    <w:semiHidden/>
    <w:unhideWhenUsed/>
    <w:rsid w:val="004A6DB0"/>
    <w:rPr>
      <w:rFonts w:ascii="Times New Roman" w:hAnsi="Times New Roman"/>
      <w:sz w:val="20"/>
      <w:lang w:eastAsia="uk-UA"/>
    </w:rPr>
  </w:style>
  <w:style w:type="character" w:customStyle="1" w:styleId="a7">
    <w:name w:val="Текст сноски Знак"/>
    <w:basedOn w:val="a0"/>
    <w:link w:val="a6"/>
    <w:uiPriority w:val="99"/>
    <w:semiHidden/>
    <w:rsid w:val="004A6DB0"/>
    <w:rPr>
      <w:rFonts w:ascii="Times New Roman" w:eastAsia="Times New Roman" w:hAnsi="Times New Roman" w:cs="Times New Roman"/>
      <w:sz w:val="20"/>
      <w:szCs w:val="20"/>
      <w:lang w:eastAsia="uk-UA"/>
    </w:rPr>
  </w:style>
  <w:style w:type="paragraph" w:styleId="a8">
    <w:name w:val="annotation text"/>
    <w:basedOn w:val="a"/>
    <w:link w:val="a9"/>
    <w:uiPriority w:val="99"/>
    <w:semiHidden/>
    <w:unhideWhenUsed/>
    <w:rsid w:val="004A6DB0"/>
    <w:pPr>
      <w:widowControl w:val="0"/>
    </w:pPr>
    <w:rPr>
      <w:rFonts w:ascii="Times New Roman" w:hAnsi="Times New Roman"/>
      <w:color w:val="000000"/>
      <w:sz w:val="20"/>
    </w:rPr>
  </w:style>
  <w:style w:type="character" w:customStyle="1" w:styleId="a9">
    <w:name w:val="Текст примечания Знак"/>
    <w:basedOn w:val="a0"/>
    <w:link w:val="a8"/>
    <w:uiPriority w:val="99"/>
    <w:semiHidden/>
    <w:rsid w:val="004A6DB0"/>
    <w:rPr>
      <w:rFonts w:ascii="Times New Roman" w:eastAsia="Times New Roman" w:hAnsi="Times New Roman" w:cs="Times New Roman"/>
      <w:color w:val="000000"/>
      <w:sz w:val="20"/>
      <w:szCs w:val="20"/>
      <w:lang w:eastAsia="ru-RU"/>
    </w:rPr>
  </w:style>
  <w:style w:type="paragraph" w:styleId="aa">
    <w:name w:val="header"/>
    <w:basedOn w:val="a"/>
    <w:link w:val="ab"/>
    <w:uiPriority w:val="99"/>
    <w:semiHidden/>
    <w:unhideWhenUsed/>
    <w:rsid w:val="004A6DB0"/>
    <w:pPr>
      <w:tabs>
        <w:tab w:val="center" w:pos="4153"/>
        <w:tab w:val="right" w:pos="8306"/>
      </w:tabs>
    </w:pPr>
  </w:style>
  <w:style w:type="character" w:customStyle="1" w:styleId="ab">
    <w:name w:val="Верхний колонтитул Знак"/>
    <w:basedOn w:val="a0"/>
    <w:link w:val="aa"/>
    <w:uiPriority w:val="99"/>
    <w:semiHidden/>
    <w:rsid w:val="004A6DB0"/>
    <w:rPr>
      <w:rFonts w:ascii="Antiqua" w:eastAsia="Times New Roman" w:hAnsi="Antiqua" w:cs="Times New Roman"/>
      <w:sz w:val="26"/>
      <w:szCs w:val="20"/>
      <w:lang w:eastAsia="ru-RU"/>
    </w:rPr>
  </w:style>
  <w:style w:type="paragraph" w:styleId="ac">
    <w:name w:val="footer"/>
    <w:basedOn w:val="a"/>
    <w:link w:val="ad"/>
    <w:uiPriority w:val="99"/>
    <w:semiHidden/>
    <w:unhideWhenUsed/>
    <w:rsid w:val="004A6DB0"/>
    <w:pPr>
      <w:tabs>
        <w:tab w:val="center" w:pos="4153"/>
        <w:tab w:val="right" w:pos="8306"/>
      </w:tabs>
    </w:pPr>
  </w:style>
  <w:style w:type="character" w:customStyle="1" w:styleId="ad">
    <w:name w:val="Нижний колонтитул Знак"/>
    <w:basedOn w:val="a0"/>
    <w:link w:val="ac"/>
    <w:uiPriority w:val="99"/>
    <w:semiHidden/>
    <w:rsid w:val="004A6DB0"/>
    <w:rPr>
      <w:rFonts w:ascii="Antiqua" w:eastAsia="Times New Roman" w:hAnsi="Antiqua" w:cs="Times New Roman"/>
      <w:sz w:val="26"/>
      <w:szCs w:val="20"/>
      <w:lang w:eastAsia="ru-RU"/>
    </w:rPr>
  </w:style>
  <w:style w:type="paragraph" w:styleId="ae">
    <w:name w:val="Body Text"/>
    <w:basedOn w:val="a"/>
    <w:link w:val="af"/>
    <w:uiPriority w:val="99"/>
    <w:semiHidden/>
    <w:unhideWhenUsed/>
    <w:rsid w:val="004A6DB0"/>
    <w:pPr>
      <w:jc w:val="both"/>
    </w:pPr>
    <w:rPr>
      <w:rFonts w:ascii="Times New Roman" w:hAnsi="Times New Roman"/>
      <w:sz w:val="28"/>
      <w:lang w:eastAsia="uk-UA"/>
    </w:rPr>
  </w:style>
  <w:style w:type="character" w:customStyle="1" w:styleId="af">
    <w:name w:val="Основной текст Знак"/>
    <w:basedOn w:val="a0"/>
    <w:link w:val="ae"/>
    <w:uiPriority w:val="99"/>
    <w:semiHidden/>
    <w:rsid w:val="004A6DB0"/>
    <w:rPr>
      <w:rFonts w:ascii="Times New Roman" w:eastAsia="Times New Roman" w:hAnsi="Times New Roman" w:cs="Times New Roman"/>
      <w:sz w:val="28"/>
      <w:szCs w:val="20"/>
      <w:lang w:eastAsia="uk-UA"/>
    </w:rPr>
  </w:style>
  <w:style w:type="paragraph" w:styleId="af0">
    <w:name w:val="Subtitle"/>
    <w:basedOn w:val="a"/>
    <w:next w:val="a"/>
    <w:link w:val="af1"/>
    <w:uiPriority w:val="99"/>
    <w:qFormat/>
    <w:rsid w:val="004A6DB0"/>
    <w:pPr>
      <w:keepNext/>
      <w:keepLines/>
      <w:widowControl w:val="0"/>
      <w:spacing w:before="360" w:after="80"/>
    </w:pPr>
    <w:rPr>
      <w:rFonts w:ascii="Georgia" w:eastAsia="Georgia" w:hAnsi="Georgia"/>
      <w:i/>
      <w:color w:val="666666"/>
      <w:sz w:val="48"/>
      <w:szCs w:val="48"/>
    </w:rPr>
  </w:style>
  <w:style w:type="character" w:customStyle="1" w:styleId="af1">
    <w:name w:val="Подзаголовок Знак"/>
    <w:basedOn w:val="a0"/>
    <w:link w:val="af0"/>
    <w:uiPriority w:val="99"/>
    <w:rsid w:val="004A6DB0"/>
    <w:rPr>
      <w:rFonts w:ascii="Georgia" w:eastAsia="Georgia" w:hAnsi="Georgia" w:cs="Times New Roman"/>
      <w:i/>
      <w:color w:val="666666"/>
      <w:sz w:val="48"/>
      <w:szCs w:val="48"/>
      <w:lang w:eastAsia="ru-RU"/>
    </w:rPr>
  </w:style>
  <w:style w:type="paragraph" w:styleId="af2">
    <w:name w:val="Balloon Text"/>
    <w:basedOn w:val="a"/>
    <w:link w:val="af3"/>
    <w:uiPriority w:val="99"/>
    <w:semiHidden/>
    <w:unhideWhenUsed/>
    <w:rsid w:val="004A6DB0"/>
    <w:pPr>
      <w:widowControl w:val="0"/>
    </w:pPr>
    <w:rPr>
      <w:rFonts w:ascii="Segoe UI" w:hAnsi="Segoe UI"/>
      <w:color w:val="000000"/>
      <w:sz w:val="18"/>
      <w:szCs w:val="18"/>
    </w:rPr>
  </w:style>
  <w:style w:type="character" w:customStyle="1" w:styleId="af3">
    <w:name w:val="Текст выноски Знак"/>
    <w:basedOn w:val="a0"/>
    <w:link w:val="af2"/>
    <w:uiPriority w:val="99"/>
    <w:semiHidden/>
    <w:rsid w:val="004A6DB0"/>
    <w:rPr>
      <w:rFonts w:ascii="Segoe UI" w:eastAsia="Times New Roman" w:hAnsi="Segoe UI" w:cs="Times New Roman"/>
      <w:color w:val="000000"/>
      <w:sz w:val="18"/>
      <w:szCs w:val="18"/>
      <w:lang w:eastAsia="ru-RU"/>
    </w:rPr>
  </w:style>
  <w:style w:type="paragraph" w:styleId="af4">
    <w:name w:val="List Paragraph"/>
    <w:basedOn w:val="a"/>
    <w:uiPriority w:val="34"/>
    <w:qFormat/>
    <w:rsid w:val="004A6DB0"/>
    <w:pPr>
      <w:spacing w:before="120" w:after="120"/>
      <w:ind w:left="720" w:firstLine="709"/>
      <w:contextualSpacing/>
    </w:pPr>
    <w:rPr>
      <w:rFonts w:ascii="Calibri" w:eastAsia="Calibri" w:hAnsi="Calibri"/>
      <w:sz w:val="22"/>
      <w:szCs w:val="22"/>
      <w:lang w:val="ru-RU" w:eastAsia="en-US"/>
    </w:rPr>
  </w:style>
  <w:style w:type="paragraph" w:customStyle="1" w:styleId="af5">
    <w:name w:val="Нормальний текст"/>
    <w:basedOn w:val="a"/>
    <w:rsid w:val="004A6DB0"/>
    <w:pPr>
      <w:spacing w:before="120"/>
      <w:ind w:firstLine="567"/>
    </w:pPr>
  </w:style>
  <w:style w:type="paragraph" w:customStyle="1" w:styleId="af6">
    <w:name w:val="Шапка документу"/>
    <w:basedOn w:val="a"/>
    <w:uiPriority w:val="99"/>
    <w:semiHidden/>
    <w:rsid w:val="004A6DB0"/>
    <w:pPr>
      <w:keepNext/>
      <w:keepLines/>
      <w:spacing w:after="240"/>
      <w:ind w:left="4536"/>
      <w:jc w:val="center"/>
    </w:pPr>
  </w:style>
  <w:style w:type="paragraph" w:customStyle="1" w:styleId="af7">
    <w:name w:val="Підпис"/>
    <w:basedOn w:val="a"/>
    <w:uiPriority w:val="99"/>
    <w:semiHidden/>
    <w:rsid w:val="004A6DB0"/>
    <w:pPr>
      <w:keepLines/>
      <w:tabs>
        <w:tab w:val="center" w:pos="2268"/>
        <w:tab w:val="left" w:pos="6804"/>
      </w:tabs>
      <w:spacing w:before="360"/>
    </w:pPr>
    <w:rPr>
      <w:b/>
      <w:position w:val="-48"/>
    </w:rPr>
  </w:style>
  <w:style w:type="paragraph" w:customStyle="1" w:styleId="af8">
    <w:name w:val="Глава документу"/>
    <w:basedOn w:val="a"/>
    <w:next w:val="a"/>
    <w:uiPriority w:val="99"/>
    <w:semiHidden/>
    <w:rsid w:val="004A6DB0"/>
    <w:pPr>
      <w:keepNext/>
      <w:keepLines/>
      <w:spacing w:before="120" w:after="120"/>
      <w:jc w:val="center"/>
    </w:pPr>
  </w:style>
  <w:style w:type="paragraph" w:customStyle="1" w:styleId="af9">
    <w:name w:val="Герб"/>
    <w:basedOn w:val="a"/>
    <w:uiPriority w:val="99"/>
    <w:semiHidden/>
    <w:rsid w:val="004A6DB0"/>
    <w:pPr>
      <w:keepNext/>
      <w:keepLines/>
      <w:jc w:val="center"/>
    </w:pPr>
    <w:rPr>
      <w:sz w:val="144"/>
      <w:lang w:val="en-US"/>
    </w:rPr>
  </w:style>
  <w:style w:type="paragraph" w:customStyle="1" w:styleId="afa">
    <w:name w:val="Установа"/>
    <w:basedOn w:val="a"/>
    <w:uiPriority w:val="99"/>
    <w:semiHidden/>
    <w:rsid w:val="004A6DB0"/>
    <w:pPr>
      <w:keepNext/>
      <w:keepLines/>
      <w:spacing w:before="120"/>
      <w:jc w:val="center"/>
    </w:pPr>
    <w:rPr>
      <w:b/>
      <w:sz w:val="40"/>
    </w:rPr>
  </w:style>
  <w:style w:type="paragraph" w:customStyle="1" w:styleId="afb">
    <w:name w:val="Вид документа"/>
    <w:basedOn w:val="afa"/>
    <w:next w:val="a"/>
    <w:uiPriority w:val="99"/>
    <w:semiHidden/>
    <w:rsid w:val="004A6DB0"/>
    <w:pPr>
      <w:spacing w:before="360" w:after="240"/>
    </w:pPr>
    <w:rPr>
      <w:spacing w:val="20"/>
      <w:sz w:val="26"/>
    </w:rPr>
  </w:style>
  <w:style w:type="paragraph" w:customStyle="1" w:styleId="afc">
    <w:name w:val="Час та місце"/>
    <w:basedOn w:val="a"/>
    <w:uiPriority w:val="99"/>
    <w:semiHidden/>
    <w:rsid w:val="004A6DB0"/>
    <w:pPr>
      <w:keepNext/>
      <w:keepLines/>
      <w:spacing w:before="120" w:after="240"/>
      <w:jc w:val="center"/>
    </w:pPr>
  </w:style>
  <w:style w:type="paragraph" w:customStyle="1" w:styleId="afd">
    <w:name w:val="Назва документа"/>
    <w:basedOn w:val="a"/>
    <w:next w:val="af5"/>
    <w:uiPriority w:val="99"/>
    <w:semiHidden/>
    <w:rsid w:val="004A6DB0"/>
    <w:pPr>
      <w:keepNext/>
      <w:keepLines/>
      <w:spacing w:before="240" w:after="240"/>
      <w:jc w:val="center"/>
    </w:pPr>
    <w:rPr>
      <w:b/>
    </w:rPr>
  </w:style>
  <w:style w:type="paragraph" w:customStyle="1" w:styleId="NormalText">
    <w:name w:val="Normal Text"/>
    <w:basedOn w:val="a"/>
    <w:uiPriority w:val="99"/>
    <w:semiHidden/>
    <w:rsid w:val="004A6DB0"/>
    <w:pPr>
      <w:ind w:firstLine="567"/>
      <w:jc w:val="both"/>
    </w:pPr>
  </w:style>
  <w:style w:type="paragraph" w:customStyle="1" w:styleId="ShapkaDocumentu">
    <w:name w:val="Shapka Documentu"/>
    <w:basedOn w:val="NormalText"/>
    <w:rsid w:val="004A6DB0"/>
    <w:pPr>
      <w:keepNext/>
      <w:keepLines/>
      <w:spacing w:after="240"/>
      <w:ind w:left="3969" w:firstLine="0"/>
      <w:jc w:val="center"/>
    </w:pPr>
  </w:style>
  <w:style w:type="character" w:customStyle="1" w:styleId="afe">
    <w:name w:val="Заголовок Знак"/>
    <w:link w:val="11"/>
    <w:semiHidden/>
    <w:locked/>
    <w:rsid w:val="004A6DB0"/>
    <w:rPr>
      <w:rFonts w:ascii="Times New Roman" w:eastAsia="Times New Roman" w:hAnsi="Times New Roman" w:cs="Times New Roman"/>
      <w:b/>
      <w:color w:val="000000"/>
      <w:sz w:val="72"/>
      <w:szCs w:val="72"/>
    </w:rPr>
  </w:style>
  <w:style w:type="paragraph" w:customStyle="1" w:styleId="11">
    <w:name w:val="Заголовок1"/>
    <w:basedOn w:val="a"/>
    <w:next w:val="a"/>
    <w:link w:val="afe"/>
    <w:semiHidden/>
    <w:rsid w:val="004A6DB0"/>
    <w:pPr>
      <w:keepNext/>
      <w:keepLines/>
      <w:widowControl w:val="0"/>
      <w:spacing w:before="480" w:after="120"/>
    </w:pPr>
    <w:rPr>
      <w:rFonts w:ascii="Times New Roman" w:hAnsi="Times New Roman"/>
      <w:b/>
      <w:color w:val="000000"/>
      <w:sz w:val="72"/>
      <w:szCs w:val="72"/>
      <w:lang w:eastAsia="en-US"/>
    </w:rPr>
  </w:style>
  <w:style w:type="paragraph" w:customStyle="1" w:styleId="BodyText21">
    <w:name w:val="Body Text 21"/>
    <w:basedOn w:val="a"/>
    <w:uiPriority w:val="99"/>
    <w:semiHidden/>
    <w:rsid w:val="004A6DB0"/>
    <w:pPr>
      <w:widowControl w:val="0"/>
      <w:overflowPunct w:val="0"/>
      <w:autoSpaceDE w:val="0"/>
      <w:spacing w:line="360" w:lineRule="auto"/>
      <w:ind w:firstLine="567"/>
      <w:jc w:val="both"/>
    </w:pPr>
    <w:rPr>
      <w:rFonts w:ascii="Times New Roman" w:hAnsi="Times New Roman"/>
      <w:sz w:val="24"/>
      <w:szCs w:val="24"/>
      <w:lang w:eastAsia="ar-SA"/>
    </w:rPr>
  </w:style>
  <w:style w:type="character" w:customStyle="1" w:styleId="12">
    <w:name w:val="Основной текст (12)_"/>
    <w:link w:val="120"/>
    <w:semiHidden/>
    <w:locked/>
    <w:rsid w:val="004A6DB0"/>
    <w:rPr>
      <w:rFonts w:ascii="Times New Roman" w:eastAsia="Times New Roman" w:hAnsi="Times New Roman" w:cs="Times New Roman"/>
      <w:shd w:val="clear" w:color="auto" w:fill="FFFFFF"/>
    </w:rPr>
  </w:style>
  <w:style w:type="paragraph" w:customStyle="1" w:styleId="120">
    <w:name w:val="Основной текст (12)"/>
    <w:basedOn w:val="a"/>
    <w:link w:val="12"/>
    <w:semiHidden/>
    <w:rsid w:val="004A6DB0"/>
    <w:pPr>
      <w:widowControl w:val="0"/>
      <w:shd w:val="clear" w:color="auto" w:fill="FFFFFF"/>
      <w:spacing w:after="240" w:line="364" w:lineRule="exact"/>
      <w:jc w:val="center"/>
    </w:pPr>
    <w:rPr>
      <w:rFonts w:ascii="Times New Roman" w:hAnsi="Times New Roman"/>
      <w:sz w:val="22"/>
      <w:szCs w:val="22"/>
      <w:lang w:eastAsia="en-US"/>
    </w:rPr>
  </w:style>
  <w:style w:type="paragraph" w:customStyle="1" w:styleId="aff">
    <w:name w:val="Содержимое таблицы"/>
    <w:basedOn w:val="a"/>
    <w:uiPriority w:val="99"/>
    <w:semiHidden/>
    <w:rsid w:val="004A6DB0"/>
    <w:pPr>
      <w:widowControl w:val="0"/>
      <w:suppressLineNumbers/>
      <w:suppressAutoHyphens/>
    </w:pPr>
    <w:rPr>
      <w:rFonts w:ascii="Times New Roman" w:eastAsia="Lucida Sans Unicode" w:hAnsi="Times New Roman"/>
      <w:kern w:val="2"/>
      <w:sz w:val="24"/>
      <w:szCs w:val="24"/>
      <w:lang w:eastAsia="ar-SA"/>
    </w:rPr>
  </w:style>
  <w:style w:type="character" w:customStyle="1" w:styleId="aff0">
    <w:name w:val="без абзаца Знак"/>
    <w:link w:val="aff1"/>
    <w:semiHidden/>
    <w:locked/>
    <w:rsid w:val="004A6DB0"/>
    <w:rPr>
      <w:sz w:val="28"/>
      <w:lang w:eastAsia="uk-UA"/>
    </w:rPr>
  </w:style>
  <w:style w:type="paragraph" w:customStyle="1" w:styleId="aff1">
    <w:name w:val="без абзаца"/>
    <w:basedOn w:val="a"/>
    <w:link w:val="aff0"/>
    <w:semiHidden/>
    <w:rsid w:val="004A6DB0"/>
    <w:pPr>
      <w:overflowPunct w:val="0"/>
      <w:autoSpaceDE w:val="0"/>
      <w:autoSpaceDN w:val="0"/>
      <w:adjustRightInd w:val="0"/>
      <w:jc w:val="center"/>
    </w:pPr>
    <w:rPr>
      <w:rFonts w:asciiTheme="minorHAnsi" w:eastAsiaTheme="minorHAnsi" w:hAnsiTheme="minorHAnsi" w:cstheme="minorBidi"/>
      <w:sz w:val="28"/>
      <w:szCs w:val="22"/>
      <w:lang w:eastAsia="uk-UA"/>
    </w:rPr>
  </w:style>
  <w:style w:type="paragraph" w:customStyle="1" w:styleId="Default">
    <w:name w:val="Default"/>
    <w:uiPriority w:val="99"/>
    <w:semiHidden/>
    <w:rsid w:val="004A6DB0"/>
    <w:pPr>
      <w:autoSpaceDE w:val="0"/>
      <w:autoSpaceDN w:val="0"/>
      <w:adjustRightInd w:val="0"/>
      <w:spacing w:after="0" w:line="240" w:lineRule="auto"/>
    </w:pPr>
    <w:rPr>
      <w:rFonts w:ascii="Petersburg" w:eastAsia="Times New Roman" w:hAnsi="Petersburg" w:cs="Petersburg"/>
      <w:color w:val="000000"/>
      <w:sz w:val="24"/>
      <w:szCs w:val="24"/>
      <w:lang w:eastAsia="uk-UA"/>
    </w:rPr>
  </w:style>
  <w:style w:type="paragraph" w:customStyle="1" w:styleId="prym">
    <w:name w:val="prym"/>
    <w:basedOn w:val="a"/>
    <w:uiPriority w:val="99"/>
    <w:semiHidden/>
    <w:rsid w:val="004A6DB0"/>
    <w:pPr>
      <w:spacing w:before="100" w:beforeAutospacing="1" w:after="100" w:afterAutospacing="1"/>
    </w:pPr>
    <w:rPr>
      <w:rFonts w:ascii="Times New Roman" w:hAnsi="Times New Roman"/>
      <w:sz w:val="24"/>
      <w:szCs w:val="24"/>
      <w:lang w:val="ru-RU"/>
    </w:rPr>
  </w:style>
  <w:style w:type="paragraph" w:customStyle="1" w:styleId="21">
    <w:name w:val="Обычный2"/>
    <w:uiPriority w:val="99"/>
    <w:semiHidden/>
    <w:rsid w:val="004A6DB0"/>
    <w:pPr>
      <w:widowControl w:val="0"/>
      <w:snapToGrid w:val="0"/>
      <w:spacing w:after="0" w:line="300" w:lineRule="auto"/>
      <w:ind w:left="440" w:firstLine="680"/>
      <w:jc w:val="both"/>
    </w:pPr>
    <w:rPr>
      <w:rFonts w:ascii="Times New Roman" w:eastAsia="Times New Roman" w:hAnsi="Times New Roman" w:cs="Times New Roman"/>
      <w:sz w:val="24"/>
      <w:szCs w:val="20"/>
      <w:lang w:eastAsia="ru-RU"/>
    </w:rPr>
  </w:style>
  <w:style w:type="character" w:styleId="aff2">
    <w:name w:val="footnote reference"/>
    <w:semiHidden/>
    <w:unhideWhenUsed/>
    <w:rsid w:val="004A6DB0"/>
    <w:rPr>
      <w:vertAlign w:val="superscript"/>
    </w:rPr>
  </w:style>
  <w:style w:type="character" w:customStyle="1" w:styleId="13">
    <w:name w:val="Текст выноски Знак1"/>
    <w:basedOn w:val="a0"/>
    <w:uiPriority w:val="99"/>
    <w:semiHidden/>
    <w:rsid w:val="004A6DB0"/>
    <w:rPr>
      <w:rFonts w:ascii="Segoe UI" w:eastAsia="Times New Roman" w:hAnsi="Segoe UI" w:cs="Segoe UI" w:hint="default"/>
      <w:sz w:val="18"/>
      <w:szCs w:val="18"/>
      <w:lang w:val="uk-UA"/>
    </w:rPr>
  </w:style>
  <w:style w:type="character" w:customStyle="1" w:styleId="FontStyle40">
    <w:name w:val="Font Style40"/>
    <w:rsid w:val="004A6DB0"/>
    <w:rPr>
      <w:rFonts w:ascii="Times New Roman" w:hAnsi="Times New Roman" w:cs="Times New Roman" w:hint="default"/>
      <w:b/>
      <w:bCs/>
      <w:sz w:val="24"/>
      <w:szCs w:val="24"/>
    </w:rPr>
  </w:style>
  <w:style w:type="character" w:customStyle="1" w:styleId="copyright-span">
    <w:name w:val="copyright-span"/>
    <w:basedOn w:val="a0"/>
    <w:rsid w:val="004A6DB0"/>
  </w:style>
  <w:style w:type="character" w:customStyle="1" w:styleId="aff3">
    <w:name w:val="Название Знак"/>
    <w:basedOn w:val="a0"/>
    <w:rsid w:val="004A6DB0"/>
    <w:rPr>
      <w:rFonts w:ascii="Times New Roman" w:eastAsia="Times New Roman" w:hAnsi="Times New Roman" w:cs="Times New Roman" w:hint="default"/>
      <w:b/>
      <w:bCs w:val="0"/>
      <w:color w:val="000000"/>
      <w:sz w:val="72"/>
      <w:szCs w:val="72"/>
      <w:lang w:val="uk-UA" w:eastAsia="ru-RU"/>
    </w:rPr>
  </w:style>
  <w:style w:type="table" w:styleId="aff4">
    <w:name w:val="Table Grid"/>
    <w:basedOn w:val="a1"/>
    <w:uiPriority w:val="59"/>
    <w:rsid w:val="004A6DB0"/>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8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yperlink" Target="mailto:lbd.mr-control@sm.gov.ua" TargetMode="External"/><Relationship Id="rId3" Type="http://schemas.openxmlformats.org/officeDocument/2006/relationships/settings" Target="settings.xml"/><Relationship Id="rId21" Type="http://schemas.openxmlformats.org/officeDocument/2006/relationships/hyperlink" Target="https://zakon.rada.gov.ua/laws/show/93-15" TargetMode="External"/><Relationship Id="rId7" Type="http://schemas.openxmlformats.org/officeDocument/2006/relationships/image" Target="media/image1.emf"/><Relationship Id="rId12" Type="http://schemas.openxmlformats.org/officeDocument/2006/relationships/hyperlink" Target="mailto:lbd.mr-control@sm.gov.ua" TargetMode="External"/><Relationship Id="rId17" Type="http://schemas.openxmlformats.org/officeDocument/2006/relationships/hyperlink" Target="mailto:lbd.mr-control@sm.gov.ua"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2706414890@mail.gov.ua" TargetMode="External"/><Relationship Id="rId4" Type="http://schemas.openxmlformats.org/officeDocument/2006/relationships/webSettings" Target="webSettings.xml"/><Relationship Id="rId9" Type="http://schemas.openxmlformats.org/officeDocument/2006/relationships/hyperlink" Target="http://sm.gov.ua/index.php/oda/10210"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558FF-C0BE-4886-A495-0D6EEAD5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18324</Words>
  <Characters>104453</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Пользователь Windows</cp:lastModifiedBy>
  <cp:revision>2</cp:revision>
  <dcterms:created xsi:type="dcterms:W3CDTF">2021-03-15T07:49:00Z</dcterms:created>
  <dcterms:modified xsi:type="dcterms:W3CDTF">2021-03-15T07:49:00Z</dcterms:modified>
</cp:coreProperties>
</file>